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97" w:rsidRDefault="00EE34F1" w:rsidP="00110628">
      <w:pPr>
        <w:spacing w:after="120" w:line="360" w:lineRule="auto"/>
        <w:jc w:val="center"/>
        <w:rPr>
          <w:rFonts w:ascii="Verdana" w:hAnsi="Verdana"/>
          <w:b/>
        </w:rPr>
      </w:pPr>
      <w:r w:rsidRPr="003877F2">
        <w:rPr>
          <w:rFonts w:ascii="Verdana" w:hAnsi="Verdana"/>
          <w:b/>
        </w:rPr>
        <w:t>PROJETO DE LEI N° ____/</w:t>
      </w:r>
      <w:r w:rsidR="00110628">
        <w:rPr>
          <w:rFonts w:ascii="Verdana" w:hAnsi="Verdana"/>
          <w:b/>
        </w:rPr>
        <w:t>2017</w:t>
      </w:r>
    </w:p>
    <w:p w:rsidR="003877F2" w:rsidRDefault="003877F2" w:rsidP="00110628">
      <w:pPr>
        <w:spacing w:after="120" w:line="360" w:lineRule="auto"/>
        <w:ind w:left="3402"/>
        <w:jc w:val="both"/>
        <w:rPr>
          <w:rFonts w:ascii="Verdana" w:hAnsi="Verdana"/>
        </w:rPr>
      </w:pPr>
    </w:p>
    <w:p w:rsidR="00E96D8A" w:rsidRDefault="00110628" w:rsidP="00110628">
      <w:pPr>
        <w:spacing w:after="120" w:line="360" w:lineRule="auto"/>
        <w:ind w:left="3402"/>
        <w:jc w:val="both"/>
        <w:rPr>
          <w:rFonts w:ascii="Verdana" w:hAnsi="Verdana"/>
        </w:rPr>
      </w:pPr>
      <w:r>
        <w:rPr>
          <w:rFonts w:ascii="Verdana" w:hAnsi="Verdana"/>
        </w:rPr>
        <w:t>Regulamenta o Transporte Remunerado Privado Individual de Passageiros, entre Municípios do Estado do Maranhão</w:t>
      </w:r>
      <w:r w:rsidR="003877F2">
        <w:rPr>
          <w:rFonts w:ascii="Verdana" w:hAnsi="Verdana"/>
        </w:rPr>
        <w:t>.</w:t>
      </w:r>
    </w:p>
    <w:p w:rsidR="003877F2" w:rsidRPr="003877F2" w:rsidRDefault="003877F2" w:rsidP="00110628">
      <w:pPr>
        <w:spacing w:after="120" w:line="360" w:lineRule="auto"/>
        <w:ind w:left="3402"/>
        <w:jc w:val="both"/>
        <w:rPr>
          <w:rFonts w:ascii="Verdana" w:hAnsi="Verdana"/>
        </w:rPr>
      </w:pPr>
    </w:p>
    <w:p w:rsidR="003877F2" w:rsidRDefault="00E96D8A" w:rsidP="00110628">
      <w:pPr>
        <w:spacing w:after="120" w:line="360" w:lineRule="auto"/>
        <w:ind w:firstLine="1134"/>
        <w:jc w:val="both"/>
        <w:rPr>
          <w:rFonts w:ascii="Verdana" w:hAnsi="Verdana"/>
        </w:rPr>
      </w:pPr>
      <w:r w:rsidRPr="002B729C">
        <w:rPr>
          <w:rFonts w:ascii="Verdana" w:hAnsi="Verdana"/>
          <w:b/>
        </w:rPr>
        <w:t>Art. 1°</w:t>
      </w:r>
      <w:r w:rsidRPr="002B729C">
        <w:rPr>
          <w:rFonts w:ascii="Verdana" w:hAnsi="Verdana"/>
        </w:rPr>
        <w:t xml:space="preserve"> </w:t>
      </w:r>
      <w:r w:rsidR="00110628">
        <w:rPr>
          <w:rFonts w:ascii="Verdana" w:hAnsi="Verdana"/>
        </w:rPr>
        <w:t>Esta Lei institui a regulamentação do</w:t>
      </w:r>
      <w:r w:rsidR="00110628" w:rsidRPr="00110628">
        <w:rPr>
          <w:rFonts w:ascii="Verdana" w:hAnsi="Verdana"/>
        </w:rPr>
        <w:t xml:space="preserve"> transporte</w:t>
      </w:r>
      <w:r w:rsidR="00110628">
        <w:rPr>
          <w:rFonts w:ascii="Verdana" w:hAnsi="Verdana"/>
        </w:rPr>
        <w:t xml:space="preserve"> </w:t>
      </w:r>
      <w:r w:rsidR="00110628" w:rsidRPr="00110628">
        <w:rPr>
          <w:rFonts w:ascii="Verdana" w:hAnsi="Verdana"/>
        </w:rPr>
        <w:t>remunerado privado individual de passageiros</w:t>
      </w:r>
      <w:r w:rsidR="00110628">
        <w:rPr>
          <w:rFonts w:ascii="Verdana" w:hAnsi="Verdana"/>
        </w:rPr>
        <w:t xml:space="preserve"> entre Municípios do Estado do Maranhão</w:t>
      </w:r>
      <w:r w:rsidR="00110628" w:rsidRPr="00110628">
        <w:rPr>
          <w:rFonts w:ascii="Verdana" w:hAnsi="Verdana"/>
        </w:rPr>
        <w:t>, nos termos do</w:t>
      </w:r>
      <w:r w:rsidR="00110628">
        <w:rPr>
          <w:rFonts w:ascii="Verdana" w:hAnsi="Verdana"/>
        </w:rPr>
        <w:t xml:space="preserve"> </w:t>
      </w:r>
      <w:r w:rsidR="00110628" w:rsidRPr="00110628">
        <w:rPr>
          <w:rFonts w:ascii="Verdana" w:hAnsi="Verdana"/>
        </w:rPr>
        <w:t>inciso XIII do art. 5º e do parágrafo único do art. 170 da</w:t>
      </w:r>
      <w:r w:rsidR="00110628">
        <w:rPr>
          <w:rFonts w:ascii="Verdana" w:hAnsi="Verdana"/>
        </w:rPr>
        <w:t xml:space="preserve"> Constituição Federal.</w:t>
      </w:r>
    </w:p>
    <w:p w:rsidR="00110628" w:rsidRDefault="00110628" w:rsidP="00110628">
      <w:pPr>
        <w:spacing w:after="120" w:line="360" w:lineRule="auto"/>
        <w:ind w:firstLine="1134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Art. 2º </w:t>
      </w:r>
      <w:r>
        <w:rPr>
          <w:rFonts w:ascii="Verdana" w:hAnsi="Verdana"/>
        </w:rPr>
        <w:t>Entende-se por Transporte Remunerado P</w:t>
      </w:r>
      <w:r w:rsidRPr="00110628">
        <w:rPr>
          <w:rFonts w:ascii="Verdana" w:hAnsi="Verdana"/>
        </w:rPr>
        <w:t>rivado</w:t>
      </w:r>
      <w:r>
        <w:rPr>
          <w:rFonts w:ascii="Verdana" w:hAnsi="Verdana"/>
        </w:rPr>
        <w:t xml:space="preserve"> I</w:t>
      </w:r>
      <w:r w:rsidRPr="00110628">
        <w:rPr>
          <w:rFonts w:ascii="Verdana" w:hAnsi="Verdana"/>
        </w:rPr>
        <w:t>ndividual de Passageiros</w:t>
      </w:r>
      <w:r>
        <w:rPr>
          <w:rFonts w:ascii="Verdana" w:hAnsi="Verdana"/>
        </w:rPr>
        <w:t xml:space="preserve">, entre Municípios do Estado do Maranhão, o serviço remunerado </w:t>
      </w:r>
      <w:r w:rsidRPr="00110628">
        <w:rPr>
          <w:rFonts w:ascii="Verdana" w:hAnsi="Verdana"/>
        </w:rPr>
        <w:t>de</w:t>
      </w:r>
      <w:r>
        <w:rPr>
          <w:rFonts w:ascii="Verdana" w:hAnsi="Verdana"/>
        </w:rPr>
        <w:t xml:space="preserve"> </w:t>
      </w:r>
      <w:r w:rsidRPr="00110628">
        <w:rPr>
          <w:rFonts w:ascii="Verdana" w:hAnsi="Verdana"/>
        </w:rPr>
        <w:t>transporte de passageiros, não aberto ao público,</w:t>
      </w:r>
      <w:r>
        <w:rPr>
          <w:rFonts w:ascii="Verdana" w:hAnsi="Verdana"/>
        </w:rPr>
        <w:t xml:space="preserve"> </w:t>
      </w:r>
      <w:r w:rsidRPr="00110628">
        <w:rPr>
          <w:rFonts w:ascii="Verdana" w:hAnsi="Verdana"/>
        </w:rPr>
        <w:t>por meio de veículos de aluguel, para a realização</w:t>
      </w:r>
      <w:r>
        <w:rPr>
          <w:rFonts w:ascii="Verdana" w:hAnsi="Verdana"/>
        </w:rPr>
        <w:t xml:space="preserve"> </w:t>
      </w:r>
      <w:r w:rsidRPr="00110628">
        <w:rPr>
          <w:rFonts w:ascii="Verdana" w:hAnsi="Verdana"/>
        </w:rPr>
        <w:t>de viagens individualizadas ou compartilhadas</w:t>
      </w:r>
      <w:r>
        <w:rPr>
          <w:rFonts w:ascii="Verdana" w:hAnsi="Verdana"/>
        </w:rPr>
        <w:t xml:space="preserve"> </w:t>
      </w:r>
      <w:r w:rsidRPr="00110628">
        <w:rPr>
          <w:rFonts w:ascii="Verdana" w:hAnsi="Verdana"/>
        </w:rPr>
        <w:t>solicitadas exclusivamente por usuários previamente</w:t>
      </w:r>
      <w:r>
        <w:rPr>
          <w:rFonts w:ascii="Verdana" w:hAnsi="Verdana"/>
        </w:rPr>
        <w:t xml:space="preserve"> </w:t>
      </w:r>
      <w:r w:rsidRPr="00110628">
        <w:rPr>
          <w:rFonts w:ascii="Verdana" w:hAnsi="Verdana"/>
        </w:rPr>
        <w:t>cadastrados em aplicativos ou outras plataformas de</w:t>
      </w:r>
      <w:r>
        <w:rPr>
          <w:rFonts w:ascii="Verdana" w:hAnsi="Verdana"/>
        </w:rPr>
        <w:t xml:space="preserve"> </w:t>
      </w:r>
      <w:r w:rsidRPr="00110628">
        <w:rPr>
          <w:rFonts w:ascii="Verdana" w:hAnsi="Verdana"/>
        </w:rPr>
        <w:t>comunicação em rede.</w:t>
      </w:r>
    </w:p>
    <w:p w:rsidR="00110628" w:rsidRDefault="00110628" w:rsidP="00110628">
      <w:pPr>
        <w:spacing w:after="120" w:line="360" w:lineRule="auto"/>
        <w:ind w:firstLine="1134"/>
        <w:jc w:val="both"/>
        <w:rPr>
          <w:rFonts w:ascii="Verdana" w:hAnsi="Verdana"/>
        </w:rPr>
      </w:pPr>
      <w:r w:rsidRPr="00110628">
        <w:rPr>
          <w:rFonts w:ascii="Verdana" w:hAnsi="Verdana"/>
          <w:b/>
        </w:rPr>
        <w:t xml:space="preserve">Art. 3º </w:t>
      </w:r>
      <w:r>
        <w:rPr>
          <w:rFonts w:ascii="Verdana" w:hAnsi="Verdana"/>
        </w:rPr>
        <w:t>O Transporte Remunerado Privado Individual de Passageiros, entre Municípios do Estado do Maranhão, deve obedecer às seguintes diretrizes:</w:t>
      </w:r>
    </w:p>
    <w:p w:rsidR="00110628" w:rsidRPr="00FA7AE2" w:rsidRDefault="00110628" w:rsidP="00110628">
      <w:pPr>
        <w:spacing w:after="120" w:line="360" w:lineRule="auto"/>
        <w:ind w:firstLine="1134"/>
        <w:jc w:val="both"/>
        <w:rPr>
          <w:rFonts w:ascii="Verdana" w:hAnsi="Verdana"/>
        </w:rPr>
      </w:pPr>
      <w:r w:rsidRPr="00FA7AE2">
        <w:rPr>
          <w:rFonts w:ascii="Verdana" w:hAnsi="Verdana"/>
        </w:rPr>
        <w:t>I - efetiva cobrança dos tributos</w:t>
      </w:r>
      <w:r w:rsidR="00FA7AE2"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>municipais devidos pela prestação do serviço;</w:t>
      </w:r>
    </w:p>
    <w:p w:rsidR="00110628" w:rsidRPr="00FA7AE2" w:rsidRDefault="00110628" w:rsidP="00110628">
      <w:pPr>
        <w:spacing w:after="120" w:line="360" w:lineRule="auto"/>
        <w:ind w:firstLine="1134"/>
        <w:jc w:val="both"/>
        <w:rPr>
          <w:rFonts w:ascii="Verdana" w:hAnsi="Verdana"/>
        </w:rPr>
      </w:pPr>
      <w:r w:rsidRPr="00FA7AE2">
        <w:rPr>
          <w:rFonts w:ascii="Verdana" w:hAnsi="Verdana"/>
        </w:rPr>
        <w:t>II — exigência de contratação de seguro</w:t>
      </w:r>
      <w:r w:rsidR="00FA7AE2"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>de Acidentes Pessoais a Passageiros (APP) e do</w:t>
      </w:r>
      <w:r w:rsidR="00FA7AE2"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>Seguro Obrigatório de Danos Pessoais causados por</w:t>
      </w:r>
      <w:r w:rsidR="00FA7AE2"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>Veículos Automotores de Vias Terrestres (DPVAT);</w:t>
      </w:r>
    </w:p>
    <w:p w:rsidR="00110628" w:rsidRDefault="00110628" w:rsidP="00110628">
      <w:pPr>
        <w:spacing w:after="120" w:line="360" w:lineRule="auto"/>
        <w:ind w:firstLine="1134"/>
        <w:jc w:val="both"/>
        <w:rPr>
          <w:rFonts w:ascii="Verdana" w:hAnsi="Verdana"/>
        </w:rPr>
      </w:pPr>
      <w:r w:rsidRPr="00FA7AE2">
        <w:rPr>
          <w:rFonts w:ascii="Verdana" w:hAnsi="Verdana"/>
        </w:rPr>
        <w:lastRenderedPageBreak/>
        <w:t>III — exigência de inscrição do motorista</w:t>
      </w:r>
      <w:r w:rsidR="00FA7AE2"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>como contribuinte individual do Instituto Nacional</w:t>
      </w:r>
      <w:r w:rsidR="00FA7AE2"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 xml:space="preserve">do Seguro Social (INSS), nos termos da alínea </w:t>
      </w:r>
      <w:r w:rsidRPr="00FA7AE2">
        <w:rPr>
          <w:rFonts w:ascii="Verdana" w:hAnsi="Verdana"/>
          <w:i/>
        </w:rPr>
        <w:t>h</w:t>
      </w:r>
      <w:r w:rsidRPr="00FA7AE2">
        <w:rPr>
          <w:rFonts w:ascii="Verdana" w:hAnsi="Verdana"/>
        </w:rPr>
        <w:t xml:space="preserve"> do</w:t>
      </w:r>
      <w:r w:rsidR="00FA7AE2"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>inciso V do art. 11 da Lei nº 8.213, de 24 de julho</w:t>
      </w:r>
      <w:r w:rsidR="00FA7AE2"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>de 1991.</w:t>
      </w:r>
    </w:p>
    <w:p w:rsidR="00FA7AE2" w:rsidRPr="00FA7AE2" w:rsidRDefault="00FA7AE2" w:rsidP="00FA7AE2">
      <w:pPr>
        <w:spacing w:after="120" w:line="360" w:lineRule="auto"/>
        <w:ind w:firstLine="1134"/>
        <w:jc w:val="both"/>
        <w:rPr>
          <w:rFonts w:ascii="Verdana" w:hAnsi="Verdana"/>
        </w:rPr>
      </w:pPr>
      <w:r w:rsidRPr="00FA7AE2">
        <w:rPr>
          <w:rFonts w:ascii="Verdana" w:hAnsi="Verdana"/>
          <w:b/>
        </w:rPr>
        <w:t xml:space="preserve">Art. </w:t>
      </w:r>
      <w:r>
        <w:rPr>
          <w:rFonts w:ascii="Verdana" w:hAnsi="Verdana"/>
          <w:b/>
        </w:rPr>
        <w:t>4</w:t>
      </w:r>
      <w:r w:rsidRPr="00FA7AE2">
        <w:rPr>
          <w:rFonts w:ascii="Verdana" w:hAnsi="Verdana"/>
          <w:b/>
        </w:rPr>
        <w:t>º</w:t>
      </w:r>
      <w:r w:rsidRPr="00FA7AE2">
        <w:rPr>
          <w:rFonts w:ascii="Verdana" w:hAnsi="Verdana"/>
        </w:rPr>
        <w:t xml:space="preserve"> O serviço de Transporte</w:t>
      </w:r>
      <w:r>
        <w:rPr>
          <w:rFonts w:ascii="Verdana" w:hAnsi="Verdana"/>
        </w:rPr>
        <w:t xml:space="preserve"> Remunerado Privado Individual d</w:t>
      </w:r>
      <w:r w:rsidRPr="00FA7AE2">
        <w:rPr>
          <w:rFonts w:ascii="Verdana" w:hAnsi="Verdana"/>
        </w:rPr>
        <w:t>e Passageiros</w:t>
      </w:r>
      <w:r>
        <w:rPr>
          <w:rFonts w:ascii="Verdana" w:hAnsi="Verdana"/>
        </w:rPr>
        <w:t xml:space="preserve">, entre Municípios do Estado do Maranhão, </w:t>
      </w:r>
      <w:r w:rsidRPr="00FA7AE2">
        <w:rPr>
          <w:rFonts w:ascii="Verdana" w:hAnsi="Verdana"/>
        </w:rPr>
        <w:t xml:space="preserve">previsto no </w:t>
      </w:r>
      <w:r>
        <w:rPr>
          <w:rFonts w:ascii="Verdana" w:hAnsi="Verdana"/>
        </w:rPr>
        <w:t>art. 2º</w:t>
      </w:r>
      <w:r w:rsidRPr="00FA7AE2">
        <w:rPr>
          <w:rFonts w:ascii="Verdana" w:hAnsi="Verdana"/>
        </w:rPr>
        <w:t xml:space="preserve"> desta Lei, somente será autorizado ao motorista que cumprir as</w:t>
      </w:r>
      <w:r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>seguintes condições:</w:t>
      </w:r>
    </w:p>
    <w:p w:rsidR="00FA7AE2" w:rsidRPr="00FA7AE2" w:rsidRDefault="00FA7AE2" w:rsidP="00FA7AE2">
      <w:pPr>
        <w:spacing w:after="120" w:line="360" w:lineRule="auto"/>
        <w:ind w:firstLine="1134"/>
        <w:jc w:val="both"/>
        <w:rPr>
          <w:rFonts w:ascii="Verdana" w:hAnsi="Verdana"/>
        </w:rPr>
      </w:pPr>
      <w:r w:rsidRPr="00FA7AE2">
        <w:rPr>
          <w:rFonts w:ascii="Verdana" w:hAnsi="Verdana"/>
        </w:rPr>
        <w:t>I - possuir Carteira Nacional de</w:t>
      </w:r>
      <w:r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>Habilitação na categoria B ou superior que contenha</w:t>
      </w:r>
      <w:r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>a informação de que exerce atividade remunerada;</w:t>
      </w:r>
    </w:p>
    <w:p w:rsidR="00FA7AE2" w:rsidRPr="00FA7AE2" w:rsidRDefault="00FA7AE2" w:rsidP="00FA7AE2">
      <w:pPr>
        <w:spacing w:after="120" w:line="360" w:lineRule="auto"/>
        <w:ind w:firstLine="1134"/>
        <w:jc w:val="both"/>
        <w:rPr>
          <w:rFonts w:ascii="Verdana" w:hAnsi="Verdana"/>
        </w:rPr>
      </w:pPr>
      <w:r w:rsidRPr="00FA7AE2">
        <w:rPr>
          <w:rFonts w:ascii="Verdana" w:hAnsi="Verdana"/>
        </w:rPr>
        <w:t>II — conduzir veículo que atenda aos</w:t>
      </w:r>
      <w:r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>requisitos de idade máxima e às características</w:t>
      </w:r>
      <w:r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>exigidas pela autoridade de trânsito e pelo poder</w:t>
      </w:r>
      <w:r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 xml:space="preserve">público </w:t>
      </w:r>
      <w:r>
        <w:rPr>
          <w:rFonts w:ascii="Verdana" w:hAnsi="Verdana"/>
        </w:rPr>
        <w:t>Estadual</w:t>
      </w:r>
      <w:r w:rsidRPr="00FA7AE2">
        <w:rPr>
          <w:rFonts w:ascii="Verdana" w:hAnsi="Verdana"/>
        </w:rPr>
        <w:t>;</w:t>
      </w:r>
    </w:p>
    <w:p w:rsidR="00FA7AE2" w:rsidRPr="00FA7AE2" w:rsidRDefault="00FA7AE2" w:rsidP="00FA7AE2">
      <w:pPr>
        <w:spacing w:after="120" w:line="360" w:lineRule="auto"/>
        <w:ind w:firstLine="1134"/>
        <w:jc w:val="both"/>
        <w:rPr>
          <w:rFonts w:ascii="Verdana" w:hAnsi="Verdana"/>
        </w:rPr>
      </w:pPr>
      <w:r w:rsidRPr="00FA7AE2">
        <w:rPr>
          <w:rFonts w:ascii="Verdana" w:hAnsi="Verdana"/>
        </w:rPr>
        <w:t>III — possuir e portar autorização</w:t>
      </w:r>
      <w:r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 xml:space="preserve">específica emitida pelo poder público </w:t>
      </w:r>
      <w:r>
        <w:rPr>
          <w:rFonts w:ascii="Verdana" w:hAnsi="Verdana"/>
        </w:rPr>
        <w:t>Estadual</w:t>
      </w:r>
      <w:r w:rsidRPr="00FA7AE2">
        <w:rPr>
          <w:rFonts w:ascii="Verdana" w:hAnsi="Verdana"/>
        </w:rPr>
        <w:t>;</w:t>
      </w:r>
    </w:p>
    <w:p w:rsidR="00FA7AE2" w:rsidRPr="00FA7AE2" w:rsidRDefault="00FA7AE2" w:rsidP="00FA7AE2">
      <w:pPr>
        <w:spacing w:after="120" w:line="360" w:lineRule="auto"/>
        <w:ind w:firstLine="1134"/>
        <w:jc w:val="both"/>
        <w:rPr>
          <w:rFonts w:ascii="Verdana" w:hAnsi="Verdana"/>
        </w:rPr>
      </w:pPr>
      <w:r w:rsidRPr="00FA7AE2">
        <w:rPr>
          <w:rFonts w:ascii="Verdana" w:hAnsi="Verdana"/>
        </w:rPr>
        <w:t>IV — emitir e manter o Certificado de</w:t>
      </w:r>
      <w:r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 xml:space="preserve">Registro e Licenciamento de Veículo (CRLV) </w:t>
      </w:r>
      <w:r>
        <w:rPr>
          <w:rFonts w:ascii="Verdana" w:hAnsi="Verdana"/>
        </w:rPr>
        <w:t>em algum Município do Estado do Maranhão</w:t>
      </w:r>
      <w:r w:rsidRPr="00FA7AE2">
        <w:rPr>
          <w:rFonts w:ascii="Verdana" w:hAnsi="Verdana"/>
        </w:rPr>
        <w:t xml:space="preserve">, </w:t>
      </w:r>
      <w:r w:rsidR="00B23AEF">
        <w:rPr>
          <w:rFonts w:ascii="Verdana" w:hAnsi="Verdana"/>
        </w:rPr>
        <w:t>podendo ser em nome de terceiros, desde que seja munido de procuração do proprietário</w:t>
      </w:r>
      <w:r w:rsidRPr="00FA7AE2">
        <w:rPr>
          <w:rFonts w:ascii="Verdana" w:hAnsi="Verdana"/>
        </w:rPr>
        <w:t>.</w:t>
      </w:r>
    </w:p>
    <w:p w:rsidR="00FA7AE2" w:rsidRDefault="00FA7AE2" w:rsidP="00110628">
      <w:pPr>
        <w:spacing w:after="120" w:line="360" w:lineRule="auto"/>
        <w:ind w:firstLine="1134"/>
        <w:jc w:val="both"/>
        <w:rPr>
          <w:rFonts w:ascii="Verdana" w:hAnsi="Verdana"/>
        </w:rPr>
      </w:pPr>
      <w:r w:rsidRPr="00FA7AE2">
        <w:rPr>
          <w:rFonts w:ascii="Verdana" w:hAnsi="Verdana"/>
        </w:rPr>
        <w:t>Parágrafo único. A exploração dos</w:t>
      </w:r>
      <w:r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 xml:space="preserve">serviços remunerados de transporte </w:t>
      </w:r>
      <w:r>
        <w:rPr>
          <w:rFonts w:ascii="Verdana" w:hAnsi="Verdana"/>
        </w:rPr>
        <w:t>intermunicipal</w:t>
      </w:r>
      <w:r w:rsidRPr="00FA7AE2">
        <w:rPr>
          <w:rFonts w:ascii="Verdana" w:hAnsi="Verdana"/>
        </w:rPr>
        <w:t xml:space="preserve"> privado</w:t>
      </w:r>
      <w:r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>individual de passageiros</w:t>
      </w:r>
      <w:r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>sem o cumprimento dos</w:t>
      </w:r>
      <w:r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>requisitos previstos nesta Lei e na regulamentação</w:t>
      </w:r>
      <w:r>
        <w:rPr>
          <w:rFonts w:ascii="Verdana" w:hAnsi="Verdana"/>
        </w:rPr>
        <w:t xml:space="preserve"> </w:t>
      </w:r>
      <w:r w:rsidRPr="00FA7AE2">
        <w:rPr>
          <w:rFonts w:ascii="Verdana" w:hAnsi="Verdana"/>
        </w:rPr>
        <w:t xml:space="preserve">do poder público </w:t>
      </w:r>
      <w:r>
        <w:rPr>
          <w:rFonts w:ascii="Verdana" w:hAnsi="Verdana"/>
        </w:rPr>
        <w:t xml:space="preserve">Estadual </w:t>
      </w:r>
      <w:r w:rsidRPr="00FA7AE2">
        <w:rPr>
          <w:rFonts w:ascii="Verdana" w:hAnsi="Verdana"/>
        </w:rPr>
        <w:t>caracterizará tr</w:t>
      </w:r>
      <w:r>
        <w:rPr>
          <w:rFonts w:ascii="Verdana" w:hAnsi="Verdana"/>
        </w:rPr>
        <w:t>ansporte ilegal de passageiros.</w:t>
      </w:r>
    </w:p>
    <w:p w:rsidR="00E96D8A" w:rsidRPr="002B729C" w:rsidRDefault="008C5F67" w:rsidP="00110628">
      <w:pPr>
        <w:spacing w:after="120" w:line="360" w:lineRule="auto"/>
        <w:ind w:firstLine="1134"/>
        <w:jc w:val="both"/>
        <w:rPr>
          <w:rFonts w:ascii="Verdana" w:hAnsi="Verdana"/>
        </w:rPr>
      </w:pPr>
      <w:r w:rsidRPr="002B729C">
        <w:rPr>
          <w:rFonts w:ascii="Verdana" w:hAnsi="Verdana"/>
          <w:b/>
        </w:rPr>
        <w:t xml:space="preserve">Art. </w:t>
      </w:r>
      <w:r w:rsidR="00FA7AE2">
        <w:rPr>
          <w:rFonts w:ascii="Verdana" w:hAnsi="Verdana"/>
          <w:b/>
        </w:rPr>
        <w:t>5</w:t>
      </w:r>
      <w:r w:rsidRPr="002B729C">
        <w:rPr>
          <w:rFonts w:ascii="Verdana" w:hAnsi="Verdana"/>
          <w:b/>
        </w:rPr>
        <w:t>°</w:t>
      </w:r>
      <w:r w:rsidRPr="002B729C">
        <w:rPr>
          <w:rFonts w:ascii="Verdana" w:hAnsi="Verdana"/>
        </w:rPr>
        <w:t xml:space="preserve"> </w:t>
      </w:r>
      <w:r w:rsidR="00E96D8A" w:rsidRPr="002B729C">
        <w:rPr>
          <w:rFonts w:ascii="Verdana" w:hAnsi="Verdana"/>
        </w:rPr>
        <w:t xml:space="preserve">Esta Lei entra em </w:t>
      </w:r>
      <w:r w:rsidR="00887388" w:rsidRPr="002B729C">
        <w:rPr>
          <w:rFonts w:ascii="Verdana" w:hAnsi="Verdana"/>
        </w:rPr>
        <w:t>vigor na data de sua publicação</w:t>
      </w:r>
      <w:r w:rsidR="00FA7AE2">
        <w:rPr>
          <w:rFonts w:ascii="Verdana" w:hAnsi="Verdana"/>
        </w:rPr>
        <w:t>, revogando-se as disposições em contrário</w:t>
      </w:r>
      <w:r w:rsidR="00E96D8A" w:rsidRPr="002B729C">
        <w:rPr>
          <w:rFonts w:ascii="Verdana" w:hAnsi="Verdana"/>
        </w:rPr>
        <w:t>.</w:t>
      </w:r>
    </w:p>
    <w:p w:rsidR="003877F2" w:rsidRDefault="003877F2" w:rsidP="00110628">
      <w:pPr>
        <w:spacing w:after="120" w:line="360" w:lineRule="auto"/>
        <w:jc w:val="both"/>
        <w:rPr>
          <w:rFonts w:ascii="Verdana" w:hAnsi="Verdana"/>
        </w:rPr>
      </w:pPr>
    </w:p>
    <w:p w:rsidR="005D2614" w:rsidRPr="002B729C" w:rsidRDefault="00E96D8A" w:rsidP="00110628">
      <w:pPr>
        <w:spacing w:after="120" w:line="360" w:lineRule="auto"/>
        <w:jc w:val="both"/>
        <w:rPr>
          <w:rFonts w:ascii="Verdana" w:hAnsi="Verdana"/>
        </w:rPr>
      </w:pPr>
      <w:r w:rsidRPr="002B729C">
        <w:rPr>
          <w:rFonts w:ascii="Verdana" w:hAnsi="Verdana"/>
        </w:rPr>
        <w:t xml:space="preserve">PLENÁRIO </w:t>
      </w:r>
      <w:r w:rsidR="004D748C" w:rsidRPr="002B729C">
        <w:rPr>
          <w:rFonts w:ascii="Verdana" w:hAnsi="Verdana"/>
        </w:rPr>
        <w:t xml:space="preserve">DEPUTADO ESTADUAL </w:t>
      </w:r>
      <w:r w:rsidRPr="002B729C">
        <w:rPr>
          <w:rFonts w:ascii="Verdana" w:hAnsi="Verdana"/>
        </w:rPr>
        <w:t>“NAGIB HAICKEL” DO PALÁCIO “MANOEL BEQUIM</w:t>
      </w:r>
      <w:r w:rsidR="00EE34F1" w:rsidRPr="002B729C">
        <w:rPr>
          <w:rFonts w:ascii="Verdana" w:hAnsi="Verdana"/>
        </w:rPr>
        <w:t xml:space="preserve">ÃO”, EM SÃO LUÍS, </w:t>
      </w:r>
      <w:r w:rsidR="00B23AEF">
        <w:rPr>
          <w:rFonts w:ascii="Verdana" w:hAnsi="Verdana"/>
        </w:rPr>
        <w:t>25</w:t>
      </w:r>
      <w:r w:rsidR="00EE34F1" w:rsidRPr="002B729C">
        <w:rPr>
          <w:rFonts w:ascii="Verdana" w:hAnsi="Verdana"/>
        </w:rPr>
        <w:t xml:space="preserve"> DE </w:t>
      </w:r>
      <w:r w:rsidR="003877F2">
        <w:rPr>
          <w:rFonts w:ascii="Verdana" w:hAnsi="Verdana"/>
        </w:rPr>
        <w:t>MAIO</w:t>
      </w:r>
      <w:r w:rsidR="00EE34F1" w:rsidRPr="002B729C">
        <w:rPr>
          <w:rFonts w:ascii="Verdana" w:hAnsi="Verdana"/>
        </w:rPr>
        <w:t xml:space="preserve"> DE </w:t>
      </w:r>
      <w:r w:rsidR="00110628">
        <w:rPr>
          <w:rFonts w:ascii="Verdana" w:hAnsi="Verdana"/>
        </w:rPr>
        <w:t>2017</w:t>
      </w:r>
      <w:r w:rsidRPr="002B729C">
        <w:rPr>
          <w:rFonts w:ascii="Verdana" w:hAnsi="Verdana"/>
        </w:rPr>
        <w:t>.</w:t>
      </w:r>
    </w:p>
    <w:p w:rsidR="00486ADC" w:rsidRPr="00486ADC" w:rsidRDefault="00486ADC" w:rsidP="00110628">
      <w:pPr>
        <w:spacing w:after="120" w:line="360" w:lineRule="auto"/>
        <w:jc w:val="center"/>
        <w:rPr>
          <w:rFonts w:ascii="Verdana" w:hAnsi="Verdana"/>
          <w:sz w:val="14"/>
        </w:rPr>
      </w:pPr>
    </w:p>
    <w:p w:rsidR="00CD4D97" w:rsidRPr="00FA7AE2" w:rsidRDefault="00110628" w:rsidP="00FA7AE2">
      <w:pPr>
        <w:spacing w:after="120"/>
        <w:jc w:val="center"/>
        <w:rPr>
          <w:rFonts w:ascii="Verdana" w:hAnsi="Verdana"/>
          <w:b/>
        </w:rPr>
      </w:pPr>
      <w:r w:rsidRPr="00FA7AE2">
        <w:rPr>
          <w:rFonts w:ascii="Verdana" w:hAnsi="Verdana"/>
          <w:b/>
        </w:rPr>
        <w:t>EDILÁZIO JÚNIOR</w:t>
      </w:r>
    </w:p>
    <w:p w:rsidR="003877F2" w:rsidRPr="00FA7AE2" w:rsidRDefault="00E96D8A" w:rsidP="00FA7AE2">
      <w:pPr>
        <w:spacing w:after="120"/>
        <w:jc w:val="center"/>
        <w:rPr>
          <w:rFonts w:ascii="Verdana" w:hAnsi="Verdana"/>
        </w:rPr>
      </w:pPr>
      <w:r w:rsidRPr="00FA7AE2">
        <w:rPr>
          <w:rFonts w:ascii="Verdana" w:hAnsi="Verdana"/>
        </w:rPr>
        <w:t>Deputado Estadual</w:t>
      </w:r>
    </w:p>
    <w:p w:rsidR="003877F2" w:rsidRDefault="003877F2" w:rsidP="00110628">
      <w:pPr>
        <w:spacing w:after="120" w:line="360" w:lineRule="auto"/>
        <w:rPr>
          <w:rFonts w:ascii="Verdana" w:hAnsi="Verdana"/>
        </w:rPr>
      </w:pPr>
    </w:p>
    <w:p w:rsidR="00223E08" w:rsidRPr="002B729C" w:rsidRDefault="00223E08" w:rsidP="00110628">
      <w:pPr>
        <w:spacing w:after="120" w:line="360" w:lineRule="auto"/>
        <w:rPr>
          <w:rFonts w:ascii="Verdana" w:hAnsi="Verdana"/>
        </w:rPr>
      </w:pPr>
      <w:r w:rsidRPr="002B729C">
        <w:rPr>
          <w:rFonts w:ascii="Verdana" w:hAnsi="Verdana"/>
        </w:rPr>
        <w:br w:type="page"/>
      </w:r>
    </w:p>
    <w:p w:rsidR="00C9307D" w:rsidRPr="002B729C" w:rsidRDefault="00223E08" w:rsidP="00110628">
      <w:pPr>
        <w:spacing w:after="120" w:line="360" w:lineRule="auto"/>
        <w:jc w:val="center"/>
        <w:rPr>
          <w:rFonts w:ascii="Verdana" w:hAnsi="Verdana"/>
          <w:b/>
        </w:rPr>
      </w:pPr>
      <w:r w:rsidRPr="002B729C">
        <w:rPr>
          <w:rFonts w:ascii="Verdana" w:hAnsi="Verdana"/>
          <w:b/>
        </w:rPr>
        <w:lastRenderedPageBreak/>
        <w:t>JUSTIFICATIVA</w:t>
      </w:r>
    </w:p>
    <w:p w:rsidR="00223E08" w:rsidRDefault="00223E08" w:rsidP="00E85BED">
      <w:pPr>
        <w:spacing w:after="120" w:line="360" w:lineRule="auto"/>
        <w:rPr>
          <w:rFonts w:ascii="Verdana" w:hAnsi="Verdana"/>
        </w:rPr>
      </w:pPr>
    </w:p>
    <w:p w:rsidR="007B097D" w:rsidRDefault="007B097D" w:rsidP="007B097D">
      <w:pPr>
        <w:spacing w:after="120" w:line="360" w:lineRule="auto"/>
        <w:ind w:firstLine="1134"/>
        <w:jc w:val="both"/>
        <w:rPr>
          <w:rFonts w:ascii="Verdana" w:hAnsi="Verdana"/>
        </w:rPr>
      </w:pPr>
      <w:r>
        <w:rPr>
          <w:rFonts w:ascii="Verdana" w:hAnsi="Verdana"/>
        </w:rPr>
        <w:t>A Constituição Federal de 1988, em seu art. 5º</w:t>
      </w:r>
      <w:r w:rsidRPr="007B097D">
        <w:rPr>
          <w:rFonts w:ascii="Verdana" w:hAnsi="Verdana"/>
        </w:rPr>
        <w:t xml:space="preserve">, XIII e </w:t>
      </w:r>
      <w:r>
        <w:rPr>
          <w:rFonts w:ascii="Verdana" w:hAnsi="Verdana"/>
        </w:rPr>
        <w:t xml:space="preserve">no art. </w:t>
      </w:r>
      <w:r w:rsidRPr="007B097D">
        <w:rPr>
          <w:rFonts w:ascii="Verdana" w:hAnsi="Verdana"/>
        </w:rPr>
        <w:t xml:space="preserve">170, parágrafo </w:t>
      </w:r>
      <w:r>
        <w:rPr>
          <w:rFonts w:ascii="Verdana" w:hAnsi="Verdana"/>
        </w:rPr>
        <w:t xml:space="preserve">único, estabelece que: </w:t>
      </w:r>
      <w:r w:rsidRPr="007B097D">
        <w:rPr>
          <w:rFonts w:ascii="Verdana" w:hAnsi="Verdana"/>
          <w:i/>
        </w:rPr>
        <w:t>“</w:t>
      </w:r>
      <w:r w:rsidRPr="007B097D">
        <w:rPr>
          <w:rFonts w:ascii="Verdana" w:hAnsi="Verdana"/>
          <w:i/>
          <w:u w:val="single"/>
        </w:rPr>
        <w:t>é livre o exercício de qualquer trabalho, ofício ou profissão</w:t>
      </w:r>
      <w:r w:rsidRPr="007B097D">
        <w:rPr>
          <w:rFonts w:ascii="Verdana" w:hAnsi="Verdana"/>
          <w:i/>
        </w:rPr>
        <w:t xml:space="preserve">, atendidas as </w:t>
      </w:r>
      <w:r w:rsidRPr="007B097D">
        <w:rPr>
          <w:rFonts w:ascii="Verdana" w:hAnsi="Verdana"/>
          <w:i/>
          <w:u w:val="single"/>
        </w:rPr>
        <w:t>qualificações profissionais que a lei estabelecer</w:t>
      </w:r>
      <w:r w:rsidRPr="007B097D">
        <w:rPr>
          <w:rFonts w:ascii="Verdana" w:hAnsi="Verdana"/>
          <w:i/>
        </w:rPr>
        <w:t>”</w:t>
      </w:r>
      <w:r w:rsidRPr="00E85BED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7B097D">
        <w:rPr>
          <w:rFonts w:ascii="Verdana" w:hAnsi="Verdana"/>
          <w:i/>
        </w:rPr>
        <w:t>“</w:t>
      </w:r>
      <w:r w:rsidRPr="00DF2946">
        <w:rPr>
          <w:rFonts w:ascii="Verdana" w:hAnsi="Verdana"/>
          <w:i/>
          <w:u w:val="single"/>
        </w:rPr>
        <w:t>É assegurado a todos o livre exercício de qualquer atividade econômica</w:t>
      </w:r>
      <w:r w:rsidRPr="007B097D">
        <w:rPr>
          <w:rFonts w:ascii="Verdana" w:hAnsi="Verdana"/>
          <w:i/>
        </w:rPr>
        <w:t>, independentemente de autorização de órgãos públicos, salvo nos casos previstos em lei”</w:t>
      </w:r>
      <w:r w:rsidRPr="007B097D">
        <w:rPr>
          <w:rFonts w:ascii="Verdana" w:hAnsi="Verdana"/>
        </w:rPr>
        <w:t>.</w:t>
      </w:r>
    </w:p>
    <w:p w:rsidR="00BE55FC" w:rsidRDefault="00DF2946" w:rsidP="00BE55FC">
      <w:pPr>
        <w:spacing w:after="120" w:line="360" w:lineRule="auto"/>
        <w:ind w:firstLine="1134"/>
        <w:jc w:val="both"/>
        <w:rPr>
          <w:rFonts w:ascii="Verdana" w:hAnsi="Verdana"/>
        </w:rPr>
      </w:pPr>
      <w:r>
        <w:rPr>
          <w:rFonts w:ascii="Verdana" w:hAnsi="Verdana"/>
        </w:rPr>
        <w:t xml:space="preserve">Conforme verifica-se no texto constitucional citado acima, </w:t>
      </w:r>
      <w:r w:rsidR="007B097D" w:rsidRPr="007B097D">
        <w:rPr>
          <w:rFonts w:ascii="Verdana" w:hAnsi="Verdana"/>
        </w:rPr>
        <w:t xml:space="preserve">ao legislador ordinário </w:t>
      </w:r>
      <w:r>
        <w:rPr>
          <w:rFonts w:ascii="Verdana" w:hAnsi="Verdana"/>
        </w:rPr>
        <w:t xml:space="preserve">coube a competência </w:t>
      </w:r>
      <w:r w:rsidR="007B097D" w:rsidRPr="007B097D">
        <w:rPr>
          <w:rFonts w:ascii="Verdana" w:hAnsi="Verdana"/>
        </w:rPr>
        <w:t>para definir regras de contenção ao livre</w:t>
      </w:r>
      <w:r w:rsidR="007B097D">
        <w:rPr>
          <w:rFonts w:ascii="Verdana" w:hAnsi="Verdana"/>
        </w:rPr>
        <w:t xml:space="preserve"> </w:t>
      </w:r>
      <w:r w:rsidR="007B097D" w:rsidRPr="007B097D">
        <w:rPr>
          <w:rFonts w:ascii="Verdana" w:hAnsi="Verdana"/>
        </w:rPr>
        <w:t>exercício de qualquer trabalho, ofício ou profissão e à liberdade para</w:t>
      </w:r>
      <w:r w:rsidR="007B097D">
        <w:rPr>
          <w:rFonts w:ascii="Verdana" w:hAnsi="Verdana"/>
        </w:rPr>
        <w:t xml:space="preserve"> </w:t>
      </w:r>
      <w:r w:rsidR="007B097D" w:rsidRPr="007B097D">
        <w:rPr>
          <w:rFonts w:ascii="Verdana" w:hAnsi="Verdana"/>
        </w:rPr>
        <w:t>exploração de qualquer atividade econômica, revelando que tais princípios</w:t>
      </w:r>
      <w:r w:rsidR="007B097D">
        <w:rPr>
          <w:rFonts w:ascii="Verdana" w:hAnsi="Verdana"/>
        </w:rPr>
        <w:t xml:space="preserve"> </w:t>
      </w:r>
      <w:r w:rsidR="007B097D" w:rsidRPr="007B097D">
        <w:rPr>
          <w:rFonts w:ascii="Verdana" w:hAnsi="Verdana"/>
        </w:rPr>
        <w:t xml:space="preserve">constitucionais não são absolutos e irrestritos. </w:t>
      </w:r>
    </w:p>
    <w:p w:rsidR="00BE55FC" w:rsidRDefault="00BE55FC" w:rsidP="00BE55FC">
      <w:pPr>
        <w:spacing w:after="120" w:line="360" w:lineRule="auto"/>
        <w:ind w:firstLine="1134"/>
        <w:jc w:val="both"/>
        <w:rPr>
          <w:rFonts w:ascii="Verdana" w:hAnsi="Verdana"/>
        </w:rPr>
      </w:pPr>
      <w:r>
        <w:rPr>
          <w:rFonts w:ascii="Verdana" w:hAnsi="Verdana"/>
        </w:rPr>
        <w:t xml:space="preserve">Acerca do tema de transporte público, a Constituição Federal inclui na competência legislativa da União o dever de instituir </w:t>
      </w:r>
      <w:r w:rsidRPr="00E85BED">
        <w:rPr>
          <w:rFonts w:ascii="Verdana" w:hAnsi="Verdana"/>
        </w:rPr>
        <w:t xml:space="preserve">diretrizes para o </w:t>
      </w:r>
      <w:r w:rsidRPr="00BE55FC">
        <w:rPr>
          <w:rFonts w:ascii="Verdana" w:hAnsi="Verdana"/>
          <w:u w:val="single"/>
        </w:rPr>
        <w:t>desenvolvimento urbano</w:t>
      </w:r>
      <w:r w:rsidRPr="00E85BED">
        <w:rPr>
          <w:rFonts w:ascii="Verdana" w:hAnsi="Verdana"/>
        </w:rPr>
        <w:t xml:space="preserve">, inclusive habitação, saneamento básico e </w:t>
      </w:r>
      <w:r w:rsidRPr="00BE55FC">
        <w:rPr>
          <w:rFonts w:ascii="Verdana" w:hAnsi="Verdana"/>
          <w:u w:val="single"/>
        </w:rPr>
        <w:t>transportes urbanos</w:t>
      </w:r>
      <w:r>
        <w:rPr>
          <w:rFonts w:ascii="Verdana" w:hAnsi="Verdana"/>
        </w:rPr>
        <w:t xml:space="preserve"> (art. 21, XX). Sobre o transporte público municipal, a Carta Magna incumbiu aos Municípios a </w:t>
      </w:r>
      <w:r w:rsidRPr="00BE55FC">
        <w:rPr>
          <w:rFonts w:ascii="Verdana" w:hAnsi="Verdana"/>
        </w:rPr>
        <w:t>organiza</w:t>
      </w:r>
      <w:r>
        <w:rPr>
          <w:rFonts w:ascii="Verdana" w:hAnsi="Verdana"/>
        </w:rPr>
        <w:t>ção</w:t>
      </w:r>
      <w:r w:rsidRPr="00BE55FC">
        <w:rPr>
          <w:rFonts w:ascii="Verdana" w:hAnsi="Verdana"/>
        </w:rPr>
        <w:t xml:space="preserve"> e </w:t>
      </w:r>
      <w:r>
        <w:rPr>
          <w:rFonts w:ascii="Verdana" w:hAnsi="Verdana"/>
        </w:rPr>
        <w:t xml:space="preserve">a </w:t>
      </w:r>
      <w:r w:rsidRPr="00BE55FC">
        <w:rPr>
          <w:rFonts w:ascii="Verdana" w:hAnsi="Verdana"/>
        </w:rPr>
        <w:t>presta</w:t>
      </w:r>
      <w:r>
        <w:rPr>
          <w:rFonts w:ascii="Verdana" w:hAnsi="Verdana"/>
        </w:rPr>
        <w:t>ção</w:t>
      </w:r>
      <w:r w:rsidRPr="00BE55FC">
        <w:rPr>
          <w:rFonts w:ascii="Verdana" w:hAnsi="Verdana"/>
        </w:rPr>
        <w:t xml:space="preserve">, diretamente ou sob regime de concessão ou permissão, </w:t>
      </w:r>
      <w:r w:rsidR="00B61E53">
        <w:rPr>
          <w:rFonts w:ascii="Verdana" w:hAnsi="Verdana"/>
        </w:rPr>
        <w:t>d</w:t>
      </w:r>
      <w:r w:rsidRPr="00BE55FC">
        <w:rPr>
          <w:rFonts w:ascii="Verdana" w:hAnsi="Verdana"/>
        </w:rPr>
        <w:t xml:space="preserve">os serviços públicos de interesse local, incluído o de </w:t>
      </w:r>
      <w:r w:rsidRPr="00BE55FC">
        <w:rPr>
          <w:rFonts w:ascii="Verdana" w:hAnsi="Verdana"/>
          <w:u w:val="single"/>
        </w:rPr>
        <w:t>transporte coletivo</w:t>
      </w:r>
      <w:r w:rsidRPr="00BE55FC">
        <w:rPr>
          <w:rFonts w:ascii="Verdana" w:hAnsi="Verdana"/>
        </w:rPr>
        <w:t xml:space="preserve">, que tem </w:t>
      </w:r>
      <w:r w:rsidRPr="00BE55FC">
        <w:rPr>
          <w:rFonts w:ascii="Verdana" w:hAnsi="Verdana"/>
          <w:u w:val="single"/>
        </w:rPr>
        <w:t>caráter essencial</w:t>
      </w:r>
      <w:r>
        <w:rPr>
          <w:rFonts w:ascii="Verdana" w:hAnsi="Verdana"/>
        </w:rPr>
        <w:t xml:space="preserve"> (art. 30, V).</w:t>
      </w:r>
    </w:p>
    <w:p w:rsidR="00BE55FC" w:rsidRDefault="00BE55FC" w:rsidP="00BE55FC">
      <w:pPr>
        <w:spacing w:after="120" w:line="360" w:lineRule="auto"/>
        <w:ind w:firstLine="1134"/>
        <w:jc w:val="both"/>
        <w:rPr>
          <w:rFonts w:ascii="Verdana" w:hAnsi="Verdana"/>
        </w:rPr>
      </w:pPr>
      <w:r>
        <w:rPr>
          <w:rFonts w:ascii="Verdana" w:hAnsi="Verdana"/>
        </w:rPr>
        <w:t xml:space="preserve">Nos termos do art. 25, § 1º, da Constituição, reservam-se aos Estados </w:t>
      </w:r>
      <w:r w:rsidRPr="00BE55FC">
        <w:rPr>
          <w:rFonts w:ascii="Verdana" w:hAnsi="Verdana"/>
        </w:rPr>
        <w:t>as competências que não lhes sejam vedadas</w:t>
      </w:r>
      <w:r>
        <w:rPr>
          <w:rFonts w:ascii="Verdana" w:hAnsi="Verdana"/>
        </w:rPr>
        <w:t xml:space="preserve"> pela própria Constituição, nem as privativas dos demais entes da federação. Ou seja, como competência residual, aos Estados coube a matéria de transporte intermunicipal.</w:t>
      </w:r>
    </w:p>
    <w:p w:rsidR="00BE55FC" w:rsidRDefault="00BE55FC" w:rsidP="00BE55FC">
      <w:pPr>
        <w:spacing w:after="120" w:line="360" w:lineRule="auto"/>
        <w:ind w:firstLine="1134"/>
        <w:jc w:val="both"/>
        <w:rPr>
          <w:rFonts w:ascii="Verdana" w:hAnsi="Verdana"/>
        </w:rPr>
      </w:pPr>
      <w:r w:rsidRPr="007B097D">
        <w:rPr>
          <w:rFonts w:ascii="Verdana" w:hAnsi="Verdana"/>
        </w:rPr>
        <w:lastRenderedPageBreak/>
        <w:t xml:space="preserve">A Lei </w:t>
      </w:r>
      <w:r>
        <w:rPr>
          <w:rFonts w:ascii="Verdana" w:hAnsi="Verdana"/>
        </w:rPr>
        <w:t xml:space="preserve">Federal nº </w:t>
      </w:r>
      <w:r w:rsidRPr="007B097D">
        <w:rPr>
          <w:rFonts w:ascii="Verdana" w:hAnsi="Verdana"/>
        </w:rPr>
        <w:t>12.468, de 26 de agosto</w:t>
      </w:r>
      <w:r>
        <w:rPr>
          <w:rFonts w:ascii="Verdana" w:hAnsi="Verdana"/>
        </w:rPr>
        <w:t xml:space="preserve"> </w:t>
      </w:r>
      <w:r w:rsidRPr="007B097D">
        <w:rPr>
          <w:rFonts w:ascii="Verdana" w:hAnsi="Verdana"/>
        </w:rPr>
        <w:t>de 2011</w:t>
      </w:r>
      <w:r>
        <w:rPr>
          <w:rFonts w:ascii="Verdana" w:hAnsi="Verdana"/>
        </w:rPr>
        <w:t>,</w:t>
      </w:r>
      <w:r w:rsidRPr="007B097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que </w:t>
      </w:r>
      <w:r w:rsidRPr="007B097D">
        <w:rPr>
          <w:rFonts w:ascii="Verdana" w:hAnsi="Verdana"/>
        </w:rPr>
        <w:t>regulamenta a profissão de taxista</w:t>
      </w:r>
      <w:r>
        <w:rPr>
          <w:rFonts w:ascii="Verdana" w:hAnsi="Verdana"/>
        </w:rPr>
        <w:t>,</w:t>
      </w:r>
      <w:r w:rsidRPr="007B097D">
        <w:rPr>
          <w:rFonts w:ascii="Verdana" w:hAnsi="Verdana"/>
        </w:rPr>
        <w:t xml:space="preserve"> dispõe que é privativa deste</w:t>
      </w:r>
      <w:r>
        <w:rPr>
          <w:rFonts w:ascii="Verdana" w:hAnsi="Verdana"/>
        </w:rPr>
        <w:t xml:space="preserve"> </w:t>
      </w:r>
      <w:r w:rsidRPr="007B097D">
        <w:rPr>
          <w:rFonts w:ascii="Verdana" w:hAnsi="Verdana"/>
        </w:rPr>
        <w:t>profissional a atividade de transporte individual remunerado de passageiros em</w:t>
      </w:r>
      <w:r>
        <w:rPr>
          <w:rFonts w:ascii="Verdana" w:hAnsi="Verdana"/>
        </w:rPr>
        <w:t xml:space="preserve"> </w:t>
      </w:r>
      <w:r w:rsidRPr="007B097D">
        <w:rPr>
          <w:rFonts w:ascii="Verdana" w:hAnsi="Verdana"/>
        </w:rPr>
        <w:t xml:space="preserve">veículos de aluguel com capacidade de até 7 (sete) passageiros. </w:t>
      </w:r>
    </w:p>
    <w:p w:rsidR="00BE55FC" w:rsidRDefault="00403193" w:rsidP="00BE55FC">
      <w:pPr>
        <w:spacing w:after="120" w:line="360" w:lineRule="auto"/>
        <w:ind w:firstLine="1134"/>
        <w:jc w:val="both"/>
        <w:rPr>
          <w:rFonts w:ascii="Verdana" w:hAnsi="Verdana"/>
        </w:rPr>
      </w:pPr>
      <w:r>
        <w:rPr>
          <w:rFonts w:ascii="Verdana" w:hAnsi="Verdana"/>
        </w:rPr>
        <w:t>Conforme Lei Federal nº 12.587, de 3 de janeiro de 2012, que instituiu a Política Nacional de Mobilidade Urbana</w:t>
      </w:r>
      <w:r w:rsidR="00BE55FC" w:rsidRPr="007B097D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verifica-se apenas a definição de </w:t>
      </w:r>
      <w:r w:rsidR="00BE55FC" w:rsidRPr="007B097D">
        <w:rPr>
          <w:rFonts w:ascii="Verdana" w:hAnsi="Verdana"/>
        </w:rPr>
        <w:t>transporte público individual</w:t>
      </w:r>
      <w:r>
        <w:rPr>
          <w:rFonts w:ascii="Verdana" w:hAnsi="Verdana"/>
        </w:rPr>
        <w:t>, que consiste no</w:t>
      </w:r>
      <w:r w:rsidR="00BE55FC" w:rsidRPr="007B097D">
        <w:rPr>
          <w:rFonts w:ascii="Verdana" w:hAnsi="Verdana"/>
        </w:rPr>
        <w:t xml:space="preserve"> </w:t>
      </w:r>
      <w:r w:rsidR="00BE55FC" w:rsidRPr="00403193">
        <w:rPr>
          <w:rFonts w:ascii="Verdana" w:hAnsi="Verdana"/>
          <w:u w:val="single"/>
        </w:rPr>
        <w:t>serviço</w:t>
      </w:r>
      <w:r w:rsidR="00BE55FC">
        <w:rPr>
          <w:rFonts w:ascii="Verdana" w:hAnsi="Verdana"/>
        </w:rPr>
        <w:t xml:space="preserve"> </w:t>
      </w:r>
      <w:r w:rsidR="00BE55FC" w:rsidRPr="007B097D">
        <w:rPr>
          <w:rFonts w:ascii="Verdana" w:hAnsi="Verdana"/>
        </w:rPr>
        <w:t>remunerado de transporte de passageiros aberto ao público, por intermédio de</w:t>
      </w:r>
      <w:r w:rsidR="00BE55FC">
        <w:rPr>
          <w:rFonts w:ascii="Verdana" w:hAnsi="Verdana"/>
        </w:rPr>
        <w:t xml:space="preserve"> </w:t>
      </w:r>
      <w:r w:rsidR="00BE55FC" w:rsidRPr="007B097D">
        <w:rPr>
          <w:rFonts w:ascii="Verdana" w:hAnsi="Verdana"/>
        </w:rPr>
        <w:t xml:space="preserve">veículos de aluguel, para a realização de viagens individualizadas </w:t>
      </w:r>
      <w:r>
        <w:rPr>
          <w:rFonts w:ascii="Verdana" w:hAnsi="Verdana"/>
        </w:rPr>
        <w:t>(art. 4º, VIII).</w:t>
      </w:r>
    </w:p>
    <w:p w:rsidR="00BE55FC" w:rsidRDefault="00403193" w:rsidP="00BE55FC">
      <w:pPr>
        <w:spacing w:after="120" w:line="360" w:lineRule="auto"/>
        <w:ind w:firstLine="1134"/>
        <w:jc w:val="both"/>
        <w:rPr>
          <w:rFonts w:ascii="Verdana" w:hAnsi="Verdana"/>
        </w:rPr>
      </w:pPr>
      <w:r>
        <w:rPr>
          <w:rFonts w:ascii="Verdana" w:hAnsi="Verdana"/>
        </w:rPr>
        <w:t>No inciso</w:t>
      </w:r>
      <w:r w:rsidR="00BE55FC" w:rsidRPr="007B097D">
        <w:rPr>
          <w:rFonts w:ascii="Verdana" w:hAnsi="Verdana"/>
        </w:rPr>
        <w:t xml:space="preserve"> X</w:t>
      </w:r>
      <w:r>
        <w:rPr>
          <w:rFonts w:ascii="Verdana" w:hAnsi="Verdana"/>
        </w:rPr>
        <w:t>, do art. 4º, da mesma norma (</w:t>
      </w:r>
      <w:r w:rsidR="00BE55FC" w:rsidRPr="007B097D">
        <w:rPr>
          <w:rFonts w:ascii="Verdana" w:hAnsi="Verdana"/>
        </w:rPr>
        <w:t>Lei Nacional de Mobilidade Urbana</w:t>
      </w:r>
      <w:r>
        <w:rPr>
          <w:rFonts w:ascii="Verdana" w:hAnsi="Verdana"/>
        </w:rPr>
        <w:t>), ficou definido que</w:t>
      </w:r>
      <w:r w:rsidR="00BE55FC" w:rsidRPr="007B097D">
        <w:rPr>
          <w:rFonts w:ascii="Verdana" w:hAnsi="Verdana"/>
        </w:rPr>
        <w:t xml:space="preserve"> o </w:t>
      </w:r>
      <w:r w:rsidR="00BE55FC" w:rsidRPr="00403193">
        <w:rPr>
          <w:rFonts w:ascii="Verdana" w:hAnsi="Verdana"/>
          <w:u w:val="single"/>
        </w:rPr>
        <w:t>transporte motorizado privado</w:t>
      </w:r>
      <w:r w:rsidR="00BE55FC">
        <w:rPr>
          <w:rFonts w:ascii="Verdana" w:hAnsi="Verdana"/>
        </w:rPr>
        <w:t xml:space="preserve"> </w:t>
      </w:r>
      <w:r>
        <w:rPr>
          <w:rFonts w:ascii="Verdana" w:hAnsi="Verdana"/>
        </w:rPr>
        <w:t>consiste no</w:t>
      </w:r>
      <w:r w:rsidR="00BE55FC" w:rsidRPr="007B097D">
        <w:rPr>
          <w:rFonts w:ascii="Verdana" w:hAnsi="Verdana"/>
        </w:rPr>
        <w:t xml:space="preserve"> meio motorizado de transporte de passageiros utilizado para a realização</w:t>
      </w:r>
      <w:r w:rsidR="00BE55FC">
        <w:rPr>
          <w:rFonts w:ascii="Verdana" w:hAnsi="Verdana"/>
        </w:rPr>
        <w:t xml:space="preserve"> </w:t>
      </w:r>
      <w:r w:rsidR="00BE55FC" w:rsidRPr="007B097D">
        <w:rPr>
          <w:rFonts w:ascii="Verdana" w:hAnsi="Verdana"/>
        </w:rPr>
        <w:t xml:space="preserve">de viagens individualizadas por intermédio de veículos particulares. </w:t>
      </w:r>
    </w:p>
    <w:p w:rsidR="00BE55FC" w:rsidRDefault="00BE55FC" w:rsidP="00BE55FC">
      <w:pPr>
        <w:spacing w:after="120" w:line="360" w:lineRule="auto"/>
        <w:ind w:firstLine="1134"/>
        <w:jc w:val="both"/>
        <w:rPr>
          <w:rFonts w:ascii="Verdana" w:hAnsi="Verdana"/>
        </w:rPr>
      </w:pPr>
      <w:r w:rsidRPr="007B097D">
        <w:rPr>
          <w:rFonts w:ascii="Verdana" w:hAnsi="Verdana"/>
        </w:rPr>
        <w:t>Portanto,</w:t>
      </w:r>
      <w:r>
        <w:rPr>
          <w:rFonts w:ascii="Verdana" w:hAnsi="Verdana"/>
        </w:rPr>
        <w:t xml:space="preserve"> </w:t>
      </w:r>
      <w:r w:rsidRPr="007B097D">
        <w:rPr>
          <w:rFonts w:ascii="Verdana" w:hAnsi="Verdana"/>
        </w:rPr>
        <w:t>nota-se claramente que o transporte privado individual não é definido como</w:t>
      </w:r>
      <w:r>
        <w:rPr>
          <w:rFonts w:ascii="Verdana" w:hAnsi="Verdana"/>
        </w:rPr>
        <w:t xml:space="preserve"> </w:t>
      </w:r>
      <w:r w:rsidRPr="00403193">
        <w:rPr>
          <w:rFonts w:ascii="Verdana" w:hAnsi="Verdana"/>
          <w:u w:val="single"/>
        </w:rPr>
        <w:t>serviço</w:t>
      </w:r>
      <w:r w:rsidRPr="007B097D">
        <w:rPr>
          <w:rFonts w:ascii="Verdana" w:hAnsi="Verdana"/>
        </w:rPr>
        <w:t>, não está aberto ao público e não exige veículo de aluguel, ou seja,</w:t>
      </w:r>
      <w:r>
        <w:rPr>
          <w:rFonts w:ascii="Verdana" w:hAnsi="Verdana"/>
        </w:rPr>
        <w:t xml:space="preserve"> </w:t>
      </w:r>
      <w:r w:rsidRPr="007B097D">
        <w:rPr>
          <w:rFonts w:ascii="Verdana" w:hAnsi="Verdana"/>
        </w:rPr>
        <w:t>refere-se exclusivamente ao automóvel particular usado pelos cidadãos para as</w:t>
      </w:r>
      <w:r>
        <w:rPr>
          <w:rFonts w:ascii="Verdana" w:hAnsi="Verdana"/>
        </w:rPr>
        <w:t xml:space="preserve"> </w:t>
      </w:r>
      <w:r w:rsidRPr="007B097D">
        <w:rPr>
          <w:rFonts w:ascii="Verdana" w:hAnsi="Verdana"/>
        </w:rPr>
        <w:t xml:space="preserve">suas próprias viagens e sem a prestação de qualquer serviço remunerado. </w:t>
      </w:r>
    </w:p>
    <w:p w:rsidR="009B258A" w:rsidRDefault="00BE55FC" w:rsidP="00BE55FC">
      <w:pPr>
        <w:spacing w:after="120" w:line="360" w:lineRule="auto"/>
        <w:ind w:firstLine="1134"/>
        <w:jc w:val="both"/>
        <w:rPr>
          <w:rFonts w:ascii="Verdana" w:hAnsi="Verdana"/>
        </w:rPr>
      </w:pPr>
      <w:r w:rsidRPr="007B097D">
        <w:rPr>
          <w:rFonts w:ascii="Verdana" w:hAnsi="Verdana"/>
        </w:rPr>
        <w:t>No</w:t>
      </w:r>
      <w:r>
        <w:rPr>
          <w:rFonts w:ascii="Verdana" w:hAnsi="Verdana"/>
        </w:rPr>
        <w:t xml:space="preserve"> </w:t>
      </w:r>
      <w:r w:rsidRPr="007B097D">
        <w:rPr>
          <w:rFonts w:ascii="Verdana" w:hAnsi="Verdana"/>
        </w:rPr>
        <w:t xml:space="preserve">entanto, diante da discussão social sobre diversas linhas de interpretação, </w:t>
      </w:r>
      <w:r w:rsidR="00403193">
        <w:rPr>
          <w:rFonts w:ascii="Verdana" w:hAnsi="Verdana"/>
        </w:rPr>
        <w:t>a Câmara dos Deputados aprovou novo texto (Projeto de Lei nº 5.587/2016) para o referido inciso X do art. 4º da Lei Federal nº 12.587/2012 (falta aprovação do Senado Federal e da sanção do Presidente da República), justificando que o projeto busca a</w:t>
      </w:r>
      <w:r>
        <w:rPr>
          <w:rFonts w:ascii="Verdana" w:hAnsi="Verdana"/>
        </w:rPr>
        <w:t xml:space="preserve"> </w:t>
      </w:r>
      <w:r w:rsidRPr="007B097D">
        <w:rPr>
          <w:rFonts w:ascii="Verdana" w:hAnsi="Verdana"/>
        </w:rPr>
        <w:t xml:space="preserve">imperiosa correção do texto para sepultar as dúvidas e manter </w:t>
      </w:r>
      <w:r w:rsidRPr="007B097D">
        <w:rPr>
          <w:rFonts w:ascii="Verdana" w:hAnsi="Verdana"/>
        </w:rPr>
        <w:lastRenderedPageBreak/>
        <w:t>incólume a regulamentação dos serviços de transporte público individual de passageiros</w:t>
      </w:r>
      <w:r>
        <w:rPr>
          <w:rFonts w:ascii="Verdana" w:hAnsi="Verdana"/>
        </w:rPr>
        <w:t xml:space="preserve"> </w:t>
      </w:r>
      <w:r w:rsidR="009B258A">
        <w:rPr>
          <w:rFonts w:ascii="Verdana" w:hAnsi="Verdana"/>
        </w:rPr>
        <w:t>no país.</w:t>
      </w:r>
    </w:p>
    <w:p w:rsidR="00BE55FC" w:rsidRDefault="00BE55FC" w:rsidP="00BE55FC">
      <w:pPr>
        <w:spacing w:after="120" w:line="360" w:lineRule="auto"/>
        <w:ind w:firstLine="1134"/>
        <w:jc w:val="both"/>
        <w:rPr>
          <w:rFonts w:ascii="Verdana" w:hAnsi="Verdana"/>
        </w:rPr>
      </w:pPr>
      <w:r w:rsidRPr="007B097D">
        <w:rPr>
          <w:rFonts w:ascii="Verdana" w:hAnsi="Verdana"/>
        </w:rPr>
        <w:t>Por</w:t>
      </w:r>
      <w:r>
        <w:rPr>
          <w:rFonts w:ascii="Verdana" w:hAnsi="Verdana"/>
        </w:rPr>
        <w:t xml:space="preserve"> </w:t>
      </w:r>
      <w:r w:rsidR="00403193">
        <w:rPr>
          <w:rFonts w:ascii="Verdana" w:hAnsi="Verdana"/>
        </w:rPr>
        <w:t>este motivo</w:t>
      </w:r>
      <w:r w:rsidRPr="007B097D">
        <w:rPr>
          <w:rFonts w:ascii="Verdana" w:hAnsi="Verdana"/>
        </w:rPr>
        <w:t xml:space="preserve">, através </w:t>
      </w:r>
      <w:r w:rsidR="00403193">
        <w:rPr>
          <w:rFonts w:ascii="Verdana" w:hAnsi="Verdana"/>
        </w:rPr>
        <w:t>do referido</w:t>
      </w:r>
      <w:r w:rsidRPr="007B097D">
        <w:rPr>
          <w:rFonts w:ascii="Verdana" w:hAnsi="Verdana"/>
        </w:rPr>
        <w:t xml:space="preserve"> projeto, </w:t>
      </w:r>
      <w:r w:rsidR="009B258A">
        <w:rPr>
          <w:rFonts w:ascii="Verdana" w:hAnsi="Verdana"/>
        </w:rPr>
        <w:t xml:space="preserve">a Câmara dos Deputados </w:t>
      </w:r>
      <w:r w:rsidRPr="007B097D">
        <w:rPr>
          <w:rFonts w:ascii="Verdana" w:hAnsi="Verdana"/>
        </w:rPr>
        <w:t xml:space="preserve">pretende aclarar e modernizar </w:t>
      </w:r>
      <w:r w:rsidR="009B258A">
        <w:rPr>
          <w:rFonts w:ascii="Verdana" w:hAnsi="Verdana"/>
        </w:rPr>
        <w:t xml:space="preserve">a Política Nacional da Mobilidade Urbana </w:t>
      </w:r>
      <w:r w:rsidRPr="007B097D">
        <w:rPr>
          <w:rFonts w:ascii="Verdana" w:hAnsi="Verdana"/>
        </w:rPr>
        <w:t>buscando compatibilizar as novas tecnologias vigorantes às</w:t>
      </w:r>
      <w:r>
        <w:rPr>
          <w:rFonts w:ascii="Verdana" w:hAnsi="Verdana"/>
        </w:rPr>
        <w:t xml:space="preserve"> </w:t>
      </w:r>
      <w:r w:rsidRPr="007B097D">
        <w:rPr>
          <w:rFonts w:ascii="Verdana" w:hAnsi="Verdana"/>
        </w:rPr>
        <w:t xml:space="preserve">atividades privativas empreendidas pelos taxistas. </w:t>
      </w:r>
    </w:p>
    <w:p w:rsidR="00BE55FC" w:rsidRDefault="009B258A" w:rsidP="00BE55FC">
      <w:pPr>
        <w:spacing w:after="120" w:line="360" w:lineRule="auto"/>
        <w:ind w:firstLine="1134"/>
        <w:jc w:val="both"/>
        <w:rPr>
          <w:rFonts w:ascii="Verdana" w:hAnsi="Verdana"/>
        </w:rPr>
      </w:pPr>
      <w:r>
        <w:rPr>
          <w:rFonts w:ascii="Verdana" w:hAnsi="Verdana"/>
        </w:rPr>
        <w:t xml:space="preserve">Diante desta busca de modernização legislativa, </w:t>
      </w:r>
      <w:r w:rsidR="00AE58B2">
        <w:rPr>
          <w:rFonts w:ascii="Verdana" w:hAnsi="Verdana"/>
        </w:rPr>
        <w:t xml:space="preserve">e ainda tendo em vista a competência legislativa municipal para tratar sobre transporte público municipal, </w:t>
      </w:r>
      <w:r>
        <w:rPr>
          <w:rFonts w:ascii="Verdana" w:hAnsi="Verdana"/>
        </w:rPr>
        <w:t xml:space="preserve">apresenta-se o </w:t>
      </w:r>
      <w:r w:rsidR="00AE58B2">
        <w:rPr>
          <w:rFonts w:ascii="Verdana" w:hAnsi="Verdana"/>
        </w:rPr>
        <w:t>projeto de lei para dispor sobre o Transporte Remunerado Privado Individual de Passageiros, entre Municípios no Estado do Maranhão, conforme preceitua decisões do Supremo Tribunal Federal atribuindo aos Estados a competência sobre esta matéria:</w:t>
      </w:r>
    </w:p>
    <w:p w:rsidR="00E85BED" w:rsidRDefault="00E85BED" w:rsidP="00E85BED">
      <w:pPr>
        <w:spacing w:after="120" w:line="360" w:lineRule="auto"/>
        <w:jc w:val="both"/>
        <w:rPr>
          <w:rFonts w:ascii="Verdana" w:hAnsi="Verdana"/>
        </w:rPr>
      </w:pPr>
    </w:p>
    <w:p w:rsidR="00E85BED" w:rsidRDefault="00E85BED" w:rsidP="00AE58B2">
      <w:pPr>
        <w:spacing w:after="120" w:line="360" w:lineRule="auto"/>
        <w:ind w:left="2268"/>
        <w:jc w:val="both"/>
        <w:rPr>
          <w:rFonts w:ascii="Verdana" w:hAnsi="Verdana"/>
        </w:rPr>
      </w:pPr>
      <w:r w:rsidRPr="00E85BED">
        <w:rPr>
          <w:rFonts w:ascii="Verdana" w:hAnsi="Verdana"/>
        </w:rPr>
        <w:t>A competência para organizar serviços públicos de interesse local é municipal, entre os quais o de transporte coletivo (...). O preceito da Constituição amapaense que garante o direito a "meia passagem" aos estudantes, nos transportes coletivos municipais, avança sobre a competência legislativa local. A competência para legislar a propósito da prestação de serviços públicos de transporte intermunicipal é dos Estados-membros. Não há inconstitucionalidade no que toca ao benefício, concedido pela Constituição estadual, de "meia passagem" aos estudantes nos transportes coletivos intermunicipais.</w:t>
      </w:r>
      <w:r>
        <w:rPr>
          <w:rFonts w:ascii="Verdana" w:hAnsi="Verdana"/>
        </w:rPr>
        <w:t xml:space="preserve"> </w:t>
      </w:r>
      <w:r w:rsidRPr="00E85BED">
        <w:rPr>
          <w:rFonts w:ascii="Verdana" w:hAnsi="Verdana"/>
        </w:rPr>
        <w:t>[ADI 845, rel. min. Eros Grau, j. 22-11-2007, P, DJE de 7-3-2008.</w:t>
      </w:r>
      <w:proofErr w:type="gramStart"/>
      <w:r w:rsidRPr="00E85BED">
        <w:rPr>
          <w:rFonts w:ascii="Verdana" w:hAnsi="Verdana"/>
        </w:rPr>
        <w:t>]</w:t>
      </w:r>
      <w:proofErr w:type="gramEnd"/>
    </w:p>
    <w:p w:rsidR="00E85BED" w:rsidRDefault="00E85BED" w:rsidP="00AE58B2">
      <w:pPr>
        <w:spacing w:after="120" w:line="360" w:lineRule="auto"/>
        <w:ind w:left="2268"/>
        <w:jc w:val="both"/>
        <w:rPr>
          <w:rFonts w:ascii="Verdana" w:hAnsi="Verdana"/>
        </w:rPr>
      </w:pPr>
      <w:r w:rsidRPr="00E85BED">
        <w:rPr>
          <w:rFonts w:ascii="Verdana" w:hAnsi="Verdana"/>
        </w:rPr>
        <w:lastRenderedPageBreak/>
        <w:t>Os Estados-membros são competentes para explorar e regulamentar a prestação de serviços de transporte intermunicipal. (...) A prestação de transporte urbano, consubstanciando serviço público de interesse local, é matéria albergada pela competência legislativa dos Municípios, não cabendo aos Estados-membros dispor a seu respeito.</w:t>
      </w:r>
      <w:r>
        <w:rPr>
          <w:rFonts w:ascii="Verdana" w:hAnsi="Verdana"/>
        </w:rPr>
        <w:t xml:space="preserve"> </w:t>
      </w:r>
      <w:r w:rsidRPr="00E85BED">
        <w:rPr>
          <w:rFonts w:ascii="Verdana" w:hAnsi="Verdana"/>
        </w:rPr>
        <w:t>[ADI 2.349, rel. min. Eros Grau, j. 31-8-2005, P, DJ de 14-10-2005.]</w:t>
      </w:r>
      <w:r>
        <w:rPr>
          <w:rFonts w:ascii="Verdana" w:hAnsi="Verdana"/>
        </w:rPr>
        <w:t xml:space="preserve"> </w:t>
      </w:r>
      <w:r w:rsidRPr="00E85BED">
        <w:rPr>
          <w:rFonts w:ascii="Verdana" w:hAnsi="Verdana"/>
        </w:rPr>
        <w:t xml:space="preserve">= RE 549.549 </w:t>
      </w:r>
      <w:proofErr w:type="spellStart"/>
      <w:proofErr w:type="gramStart"/>
      <w:r w:rsidRPr="00E85BED">
        <w:rPr>
          <w:rFonts w:ascii="Verdana" w:hAnsi="Verdana"/>
        </w:rPr>
        <w:t>AgR</w:t>
      </w:r>
      <w:proofErr w:type="spellEnd"/>
      <w:proofErr w:type="gramEnd"/>
      <w:r w:rsidRPr="00E85BED">
        <w:rPr>
          <w:rFonts w:ascii="Verdana" w:hAnsi="Verdana"/>
        </w:rPr>
        <w:t>, rel. min. Ellen Gracie, j. 25-11-2008, 2ª T, DJE de 19-12-2008</w:t>
      </w:r>
      <w:r w:rsidR="00AE58B2">
        <w:rPr>
          <w:rFonts w:ascii="Verdana" w:hAnsi="Verdana"/>
        </w:rPr>
        <w:t>.</w:t>
      </w:r>
    </w:p>
    <w:p w:rsidR="00AE58B2" w:rsidRDefault="00AE58B2" w:rsidP="00AE58B2">
      <w:pPr>
        <w:spacing w:after="120" w:line="360" w:lineRule="auto"/>
        <w:jc w:val="both"/>
        <w:rPr>
          <w:rFonts w:ascii="Verdana" w:hAnsi="Verdana"/>
        </w:rPr>
      </w:pPr>
    </w:p>
    <w:p w:rsidR="00AE58B2" w:rsidRDefault="00AE58B2" w:rsidP="00AE58B2">
      <w:pPr>
        <w:spacing w:line="360" w:lineRule="auto"/>
        <w:ind w:firstLine="1134"/>
        <w:jc w:val="both"/>
        <w:rPr>
          <w:rFonts w:ascii="Verdana" w:hAnsi="Verdana"/>
        </w:rPr>
      </w:pPr>
      <w:r>
        <w:rPr>
          <w:rFonts w:ascii="Verdana" w:hAnsi="Verdana"/>
        </w:rPr>
        <w:t>Desta feita, a referida proposição, entrando em vigor, trará comodidade e segurança aos usuários de serviço público intermunicipal.</w:t>
      </w:r>
    </w:p>
    <w:p w:rsidR="00AE58B2" w:rsidRDefault="00AE58B2" w:rsidP="00AE58B2">
      <w:pPr>
        <w:spacing w:line="360" w:lineRule="auto"/>
        <w:ind w:firstLine="1134"/>
        <w:jc w:val="both"/>
        <w:rPr>
          <w:rFonts w:ascii="Verdana" w:hAnsi="Verdana"/>
        </w:rPr>
      </w:pPr>
    </w:p>
    <w:p w:rsidR="00AE58B2" w:rsidRPr="003C18D0" w:rsidRDefault="00AE58B2" w:rsidP="00AE58B2">
      <w:pPr>
        <w:spacing w:line="360" w:lineRule="auto"/>
        <w:ind w:firstLine="1134"/>
        <w:jc w:val="both"/>
        <w:rPr>
          <w:rFonts w:ascii="Verdana" w:hAnsi="Verdana"/>
        </w:rPr>
      </w:pPr>
      <w:bookmarkStart w:id="0" w:name="_GoBack"/>
      <w:r>
        <w:rPr>
          <w:rFonts w:ascii="Verdana" w:hAnsi="Verdana"/>
        </w:rPr>
        <w:t>Sala das</w:t>
      </w:r>
      <w:r w:rsidR="00B23AEF">
        <w:rPr>
          <w:rFonts w:ascii="Verdana" w:hAnsi="Verdana"/>
        </w:rPr>
        <w:t xml:space="preserve"> Comissões, 25</w:t>
      </w:r>
      <w:r>
        <w:rPr>
          <w:rFonts w:ascii="Verdana" w:hAnsi="Verdana"/>
        </w:rPr>
        <w:t xml:space="preserve"> de maio de 2017.</w:t>
      </w:r>
    </w:p>
    <w:bookmarkEnd w:id="0"/>
    <w:p w:rsidR="00AE58B2" w:rsidRDefault="00AE58B2" w:rsidP="00AE58B2">
      <w:pPr>
        <w:spacing w:after="120" w:line="360" w:lineRule="auto"/>
        <w:ind w:firstLine="1134"/>
        <w:jc w:val="both"/>
        <w:rPr>
          <w:rFonts w:ascii="Verdana" w:hAnsi="Verdana"/>
        </w:rPr>
      </w:pPr>
    </w:p>
    <w:p w:rsidR="00B61E53" w:rsidRPr="00FA7AE2" w:rsidRDefault="00B61E53" w:rsidP="00B61E53">
      <w:pPr>
        <w:spacing w:after="120"/>
        <w:jc w:val="center"/>
        <w:rPr>
          <w:rFonts w:ascii="Verdana" w:hAnsi="Verdana"/>
          <w:b/>
        </w:rPr>
      </w:pPr>
      <w:r w:rsidRPr="00FA7AE2">
        <w:rPr>
          <w:rFonts w:ascii="Verdana" w:hAnsi="Verdana"/>
          <w:b/>
        </w:rPr>
        <w:t>EDILÁZIO JÚNIOR</w:t>
      </w:r>
    </w:p>
    <w:p w:rsidR="00B61E53" w:rsidRPr="00FA7AE2" w:rsidRDefault="00B61E53" w:rsidP="00B61E53">
      <w:pPr>
        <w:spacing w:after="120"/>
        <w:jc w:val="center"/>
        <w:rPr>
          <w:rFonts w:ascii="Verdana" w:hAnsi="Verdana"/>
        </w:rPr>
      </w:pPr>
      <w:r w:rsidRPr="00FA7AE2">
        <w:rPr>
          <w:rFonts w:ascii="Verdana" w:hAnsi="Verdana"/>
        </w:rPr>
        <w:t>Deputado Estadual</w:t>
      </w:r>
    </w:p>
    <w:p w:rsidR="00B61E53" w:rsidRDefault="00B61E53" w:rsidP="00AE58B2">
      <w:pPr>
        <w:spacing w:after="120" w:line="360" w:lineRule="auto"/>
        <w:ind w:firstLine="1134"/>
        <w:jc w:val="both"/>
        <w:rPr>
          <w:rFonts w:ascii="Verdana" w:hAnsi="Verdana"/>
        </w:rPr>
      </w:pPr>
    </w:p>
    <w:sectPr w:rsidR="00B61E53" w:rsidSect="00E766AA">
      <w:headerReference w:type="default" r:id="rId8"/>
      <w:footerReference w:type="defaul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B1" w:rsidRDefault="007040B1" w:rsidP="00E766AA">
      <w:r>
        <w:separator/>
      </w:r>
    </w:p>
  </w:endnote>
  <w:endnote w:type="continuationSeparator" w:id="0">
    <w:p w:rsidR="007040B1" w:rsidRDefault="007040B1" w:rsidP="00E7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2699"/>
      <w:docPartObj>
        <w:docPartGallery w:val="Page Numbers (Bottom of Page)"/>
        <w:docPartUnique/>
      </w:docPartObj>
    </w:sdtPr>
    <w:sdtEndPr/>
    <w:sdtContent>
      <w:p w:rsidR="0067707C" w:rsidRDefault="00BB655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A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7707C" w:rsidRDefault="006770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B1" w:rsidRDefault="007040B1" w:rsidP="00E766AA">
      <w:r>
        <w:separator/>
      </w:r>
    </w:p>
  </w:footnote>
  <w:footnote w:type="continuationSeparator" w:id="0">
    <w:p w:rsidR="007040B1" w:rsidRDefault="007040B1" w:rsidP="00E76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AA" w:rsidRDefault="00E766AA" w:rsidP="002B729C">
    <w:pPr>
      <w:pStyle w:val="Cabealho"/>
      <w:tabs>
        <w:tab w:val="left" w:pos="5360"/>
      </w:tabs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0B8F6F90" wp14:editId="18B7B132">
          <wp:extent cx="527050" cy="603250"/>
          <wp:effectExtent l="19050" t="0" r="6350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66AA" w:rsidRPr="002B729C" w:rsidRDefault="00E766AA" w:rsidP="00E766AA">
    <w:pPr>
      <w:pStyle w:val="Cabealho"/>
      <w:spacing w:line="192" w:lineRule="auto"/>
      <w:jc w:val="center"/>
      <w:rPr>
        <w:rFonts w:ascii="Verdana" w:hAnsi="Verdana"/>
        <w:b/>
        <w:sz w:val="20"/>
        <w:szCs w:val="20"/>
      </w:rPr>
    </w:pPr>
    <w:r w:rsidRPr="002B729C">
      <w:rPr>
        <w:rFonts w:ascii="Verdana" w:hAnsi="Verdana"/>
        <w:b/>
        <w:sz w:val="20"/>
        <w:szCs w:val="20"/>
      </w:rPr>
      <w:t>ESTADO DO MARANHÃO</w:t>
    </w:r>
  </w:p>
  <w:p w:rsidR="00E766AA" w:rsidRPr="002B729C" w:rsidRDefault="00CA1848" w:rsidP="00E766AA">
    <w:pPr>
      <w:pStyle w:val="Cabealho"/>
      <w:jc w:val="center"/>
      <w:rPr>
        <w:rFonts w:ascii="Verdana" w:hAnsi="Verdana"/>
        <w:sz w:val="20"/>
        <w:szCs w:val="20"/>
      </w:rPr>
    </w:pPr>
    <w:r w:rsidRPr="002B729C">
      <w:rPr>
        <w:rFonts w:ascii="Verdana" w:hAnsi="Verdana"/>
        <w:sz w:val="20"/>
        <w:szCs w:val="20"/>
      </w:rPr>
      <w:t>Assemble</w:t>
    </w:r>
    <w:r w:rsidR="00E766AA" w:rsidRPr="002B729C">
      <w:rPr>
        <w:rFonts w:ascii="Verdana" w:hAnsi="Verdana"/>
        <w:sz w:val="20"/>
        <w:szCs w:val="20"/>
      </w:rPr>
      <w:t>ia Legislativa</w:t>
    </w:r>
  </w:p>
  <w:p w:rsidR="00EE34F1" w:rsidRDefault="000F35C9" w:rsidP="00EE34F1">
    <w:pPr>
      <w:jc w:val="center"/>
      <w:rPr>
        <w:rFonts w:ascii="Verdana" w:hAnsi="Verdana"/>
        <w:sz w:val="20"/>
        <w:szCs w:val="20"/>
      </w:rPr>
    </w:pPr>
    <w:r w:rsidRPr="002B729C">
      <w:rPr>
        <w:rFonts w:ascii="Verdana" w:hAnsi="Verdana"/>
        <w:sz w:val="20"/>
        <w:szCs w:val="20"/>
      </w:rPr>
      <w:t xml:space="preserve">Deputado Estadual </w:t>
    </w:r>
    <w:proofErr w:type="spellStart"/>
    <w:r w:rsidR="00A5152F">
      <w:rPr>
        <w:rFonts w:ascii="Verdana" w:hAnsi="Verdana"/>
        <w:sz w:val="20"/>
        <w:szCs w:val="20"/>
      </w:rPr>
      <w:t>Edilázio</w:t>
    </w:r>
    <w:proofErr w:type="spellEnd"/>
    <w:r w:rsidR="00A5152F">
      <w:rPr>
        <w:rFonts w:ascii="Verdana" w:hAnsi="Verdana"/>
        <w:sz w:val="20"/>
        <w:szCs w:val="20"/>
      </w:rPr>
      <w:t xml:space="preserve"> Júnior</w:t>
    </w:r>
  </w:p>
  <w:p w:rsidR="00E766AA" w:rsidRDefault="00E766AA" w:rsidP="00EE34F1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5550"/>
    <w:multiLevelType w:val="multilevel"/>
    <w:tmpl w:val="4C7C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D636F"/>
    <w:multiLevelType w:val="hybridMultilevel"/>
    <w:tmpl w:val="88000F0C"/>
    <w:lvl w:ilvl="0" w:tplc="EB0CE3B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AA"/>
    <w:rsid w:val="00000543"/>
    <w:rsid w:val="000026B9"/>
    <w:rsid w:val="000422EC"/>
    <w:rsid w:val="000506FE"/>
    <w:rsid w:val="000B4073"/>
    <w:rsid w:val="000F35C9"/>
    <w:rsid w:val="00110628"/>
    <w:rsid w:val="0012508C"/>
    <w:rsid w:val="0019707E"/>
    <w:rsid w:val="001A7A28"/>
    <w:rsid w:val="001B2BC2"/>
    <w:rsid w:val="001B7D64"/>
    <w:rsid w:val="001D6664"/>
    <w:rsid w:val="00221F67"/>
    <w:rsid w:val="00223E08"/>
    <w:rsid w:val="00246DBF"/>
    <w:rsid w:val="00290FCC"/>
    <w:rsid w:val="002B729C"/>
    <w:rsid w:val="002D13CE"/>
    <w:rsid w:val="002D3D75"/>
    <w:rsid w:val="002E1FEA"/>
    <w:rsid w:val="002F33B1"/>
    <w:rsid w:val="0032398E"/>
    <w:rsid w:val="003265FA"/>
    <w:rsid w:val="003363F9"/>
    <w:rsid w:val="003414FF"/>
    <w:rsid w:val="00347B6E"/>
    <w:rsid w:val="003631A6"/>
    <w:rsid w:val="003877F2"/>
    <w:rsid w:val="003B0049"/>
    <w:rsid w:val="003B155B"/>
    <w:rsid w:val="003D5755"/>
    <w:rsid w:val="00403193"/>
    <w:rsid w:val="00413752"/>
    <w:rsid w:val="00440225"/>
    <w:rsid w:val="004523EA"/>
    <w:rsid w:val="0046619C"/>
    <w:rsid w:val="00480284"/>
    <w:rsid w:val="00483433"/>
    <w:rsid w:val="00486ADC"/>
    <w:rsid w:val="0049268E"/>
    <w:rsid w:val="004A2BFE"/>
    <w:rsid w:val="004D70EC"/>
    <w:rsid w:val="004D748C"/>
    <w:rsid w:val="004F1B33"/>
    <w:rsid w:val="00523D9E"/>
    <w:rsid w:val="005507AF"/>
    <w:rsid w:val="00556753"/>
    <w:rsid w:val="00557D50"/>
    <w:rsid w:val="00570217"/>
    <w:rsid w:val="00593315"/>
    <w:rsid w:val="005D2614"/>
    <w:rsid w:val="005F24A7"/>
    <w:rsid w:val="00606136"/>
    <w:rsid w:val="00614991"/>
    <w:rsid w:val="00633496"/>
    <w:rsid w:val="006738DC"/>
    <w:rsid w:val="00676F87"/>
    <w:rsid w:val="0067707C"/>
    <w:rsid w:val="00691739"/>
    <w:rsid w:val="006B373D"/>
    <w:rsid w:val="006B763E"/>
    <w:rsid w:val="007040B1"/>
    <w:rsid w:val="00734C9D"/>
    <w:rsid w:val="007547D0"/>
    <w:rsid w:val="00765AED"/>
    <w:rsid w:val="007776F1"/>
    <w:rsid w:val="007A00EB"/>
    <w:rsid w:val="007B097D"/>
    <w:rsid w:val="007B3EC6"/>
    <w:rsid w:val="007F378A"/>
    <w:rsid w:val="008011F5"/>
    <w:rsid w:val="0087361D"/>
    <w:rsid w:val="00881BAF"/>
    <w:rsid w:val="00887388"/>
    <w:rsid w:val="0089595C"/>
    <w:rsid w:val="008C5F67"/>
    <w:rsid w:val="0090455C"/>
    <w:rsid w:val="0092793C"/>
    <w:rsid w:val="00945D35"/>
    <w:rsid w:val="00984EF6"/>
    <w:rsid w:val="009970BF"/>
    <w:rsid w:val="009B258A"/>
    <w:rsid w:val="009C14AD"/>
    <w:rsid w:val="009C4F48"/>
    <w:rsid w:val="009F4FC0"/>
    <w:rsid w:val="00A5152F"/>
    <w:rsid w:val="00A860E8"/>
    <w:rsid w:val="00A96313"/>
    <w:rsid w:val="00AC4E1D"/>
    <w:rsid w:val="00AD6188"/>
    <w:rsid w:val="00AE58B2"/>
    <w:rsid w:val="00AF5797"/>
    <w:rsid w:val="00B12655"/>
    <w:rsid w:val="00B23AEF"/>
    <w:rsid w:val="00B61E53"/>
    <w:rsid w:val="00BB34A7"/>
    <w:rsid w:val="00BB655D"/>
    <w:rsid w:val="00BC01EB"/>
    <w:rsid w:val="00BE55FC"/>
    <w:rsid w:val="00C011D4"/>
    <w:rsid w:val="00C9307D"/>
    <w:rsid w:val="00CA06BD"/>
    <w:rsid w:val="00CA1848"/>
    <w:rsid w:val="00CC7276"/>
    <w:rsid w:val="00CD4D97"/>
    <w:rsid w:val="00CE430A"/>
    <w:rsid w:val="00D65549"/>
    <w:rsid w:val="00DB0DA3"/>
    <w:rsid w:val="00DF2946"/>
    <w:rsid w:val="00DF4407"/>
    <w:rsid w:val="00E157EE"/>
    <w:rsid w:val="00E301C8"/>
    <w:rsid w:val="00E51B92"/>
    <w:rsid w:val="00E766AA"/>
    <w:rsid w:val="00E81EB6"/>
    <w:rsid w:val="00E85BED"/>
    <w:rsid w:val="00E96D8A"/>
    <w:rsid w:val="00EB6931"/>
    <w:rsid w:val="00EC1574"/>
    <w:rsid w:val="00ED374F"/>
    <w:rsid w:val="00EE34F1"/>
    <w:rsid w:val="00EE691E"/>
    <w:rsid w:val="00F220BB"/>
    <w:rsid w:val="00F4108B"/>
    <w:rsid w:val="00F904C3"/>
    <w:rsid w:val="00F92E3E"/>
    <w:rsid w:val="00FA7AE2"/>
    <w:rsid w:val="00F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66AA"/>
    <w:pPr>
      <w:keepNext/>
      <w:spacing w:line="360" w:lineRule="auto"/>
      <w:ind w:right="18"/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66AA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766AA"/>
    <w:pPr>
      <w:spacing w:line="360" w:lineRule="auto"/>
      <w:ind w:right="18" w:firstLine="180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E766AA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766AA"/>
    <w:pPr>
      <w:spacing w:line="360" w:lineRule="auto"/>
      <w:ind w:right="18"/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basedOn w:val="Fontepargpadro"/>
    <w:link w:val="Ttulo"/>
    <w:rsid w:val="00E766AA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66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66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66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66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6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6A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96D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887388"/>
  </w:style>
  <w:style w:type="character" w:styleId="Forte">
    <w:name w:val="Strong"/>
    <w:basedOn w:val="Fontepargpadro"/>
    <w:uiPriority w:val="22"/>
    <w:qFormat/>
    <w:rsid w:val="002D13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66AA"/>
    <w:pPr>
      <w:keepNext/>
      <w:spacing w:line="360" w:lineRule="auto"/>
      <w:ind w:right="18"/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66AA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766AA"/>
    <w:pPr>
      <w:spacing w:line="360" w:lineRule="auto"/>
      <w:ind w:right="18" w:firstLine="180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E766AA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766AA"/>
    <w:pPr>
      <w:spacing w:line="360" w:lineRule="auto"/>
      <w:ind w:right="18"/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basedOn w:val="Fontepargpadro"/>
    <w:link w:val="Ttulo"/>
    <w:rsid w:val="00E766AA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66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66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66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66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6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6A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96D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887388"/>
  </w:style>
  <w:style w:type="character" w:styleId="Forte">
    <w:name w:val="Strong"/>
    <w:basedOn w:val="Fontepargpadro"/>
    <w:uiPriority w:val="22"/>
    <w:qFormat/>
    <w:rsid w:val="002D1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7836">
          <w:marLeft w:val="-38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4386">
              <w:marLeft w:val="4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1705">
          <w:marLeft w:val="-38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059">
              <w:marLeft w:val="4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1250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aristideslobao</dc:creator>
  <cp:lastModifiedBy>MauricioTP</cp:lastModifiedBy>
  <cp:revision>2</cp:revision>
  <cp:lastPrinted>2017-05-25T15:37:00Z</cp:lastPrinted>
  <dcterms:created xsi:type="dcterms:W3CDTF">2017-05-25T15:37:00Z</dcterms:created>
  <dcterms:modified xsi:type="dcterms:W3CDTF">2017-05-25T15:37:00Z</dcterms:modified>
</cp:coreProperties>
</file>