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6DD" w:rsidRPr="00673739" w:rsidRDefault="002F76DD" w:rsidP="009065B6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3D1320" w:rsidRPr="00673739" w:rsidRDefault="00DA48F5" w:rsidP="009065B6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7373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PROJETO DE LEI</w:t>
      </w:r>
      <w:r w:rsidR="001D79CB" w:rsidRPr="0067373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COMPLEMENTAR</w:t>
      </w:r>
      <w:r w:rsidRPr="0067373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Nº </w:t>
      </w:r>
      <w:r w:rsidRPr="0067373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67373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  <w:t xml:space="preserve">, DE </w:t>
      </w:r>
      <w:proofErr w:type="gramStart"/>
      <w:r w:rsidRPr="0067373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2017</w:t>
      </w:r>
      <w:proofErr w:type="gramEnd"/>
    </w:p>
    <w:p w:rsidR="00EC42B2" w:rsidRPr="00673739" w:rsidRDefault="00EC42B2" w:rsidP="00EC42B2">
      <w:pPr>
        <w:spacing w:after="0" w:line="240" w:lineRule="auto"/>
        <w:ind w:left="3969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</w:p>
    <w:p w:rsidR="004B5275" w:rsidRPr="004B5275" w:rsidRDefault="00DA48F5" w:rsidP="004B5275">
      <w:pPr>
        <w:spacing w:after="0" w:line="240" w:lineRule="auto"/>
        <w:ind w:left="3969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r w:rsidRPr="00673739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Dispõe sobre </w:t>
      </w:r>
      <w:r w:rsidR="00EC42B2" w:rsidRPr="00673739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a criação d</w:t>
      </w:r>
      <w:r w:rsidR="00D22B8D" w:rsidRPr="00673739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o </w:t>
      </w:r>
      <w:r w:rsidR="00A552B7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Fundo Estadual d</w:t>
      </w:r>
      <w:r w:rsidR="004B5275" w:rsidRPr="004B5275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o Programa </w:t>
      </w:r>
      <w:r w:rsidR="00A552B7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Artesanato d</w:t>
      </w:r>
      <w:r w:rsidR="00184183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o Maranhão (F</w:t>
      </w:r>
      <w:r w:rsidR="00DB5359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UNART</w:t>
      </w:r>
      <w:r w:rsidR="004B5275" w:rsidRPr="004B5275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)</w:t>
      </w:r>
    </w:p>
    <w:p w:rsidR="00DA48F5" w:rsidRPr="00673739" w:rsidRDefault="00DA48F5" w:rsidP="004B5275">
      <w:pPr>
        <w:shd w:val="clear" w:color="auto" w:fill="FFFFFF"/>
        <w:spacing w:after="0" w:line="360" w:lineRule="auto"/>
        <w:contextualSpacing/>
        <w:mirrorIndents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</w:p>
    <w:p w:rsidR="0039752C" w:rsidRPr="00673739" w:rsidRDefault="0039752C" w:rsidP="00DA48F5">
      <w:pPr>
        <w:shd w:val="clear" w:color="auto" w:fill="FFFFFF"/>
        <w:spacing w:after="0" w:line="36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</w:p>
    <w:p w:rsidR="00DA48F5" w:rsidRPr="00673739" w:rsidRDefault="004B5275" w:rsidP="00DA48F5">
      <w:pPr>
        <w:shd w:val="clear" w:color="auto" w:fill="FFFFFF"/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Art. 1</w:t>
      </w:r>
      <w:r w:rsidR="00DA48F5" w:rsidRPr="0067373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º</w:t>
      </w:r>
      <w:r w:rsidR="001C628C" w:rsidRPr="0067373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.</w:t>
      </w:r>
      <w:r w:rsidR="00DA48F5" w:rsidRPr="006737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Fica criado o Fundo Estadual do </w:t>
      </w:r>
      <w:r w:rsidR="00184183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Programa Artesanato do Maranhão (FUN</w:t>
      </w:r>
      <w:r w:rsidR="0039752C" w:rsidRPr="00673739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ART)</w:t>
      </w:r>
      <w:r w:rsidR="00DA48F5" w:rsidRPr="006737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, com a finalidade de apoiar financeiramente </w:t>
      </w:r>
      <w:r w:rsidR="001C628C" w:rsidRPr="006737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as </w:t>
      </w:r>
      <w:r w:rsidR="00DA48F5" w:rsidRPr="006737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ações e atividades voltadas à promoção, em âmbito estadual, do artesanato e do artesão que esteja regularmente cadastrado no Programa do Artesanato Brasileiro (PAB) e possua a Carteira Nacional do Artesão.</w:t>
      </w:r>
    </w:p>
    <w:p w:rsidR="0039752C" w:rsidRPr="00673739" w:rsidRDefault="0039752C" w:rsidP="00DA48F5">
      <w:pPr>
        <w:shd w:val="clear" w:color="auto" w:fill="FFFFFF"/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DA48F5" w:rsidRPr="00673739" w:rsidRDefault="004B5275" w:rsidP="00DA48F5">
      <w:pPr>
        <w:shd w:val="clear" w:color="auto" w:fill="FFFFFF"/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Art. 2</w:t>
      </w:r>
      <w:r w:rsidR="00DA48F5" w:rsidRPr="0067373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º</w:t>
      </w:r>
      <w:r w:rsidR="001C628C" w:rsidRPr="0067373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.</w:t>
      </w:r>
      <w:r w:rsidR="00DA48F5" w:rsidRPr="006737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Constituem </w:t>
      </w:r>
      <w:r w:rsidR="001841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receitas do Fundo do Programa Artesanato </w:t>
      </w:r>
      <w:r w:rsidR="00DA48F5" w:rsidRPr="006737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do </w:t>
      </w:r>
      <w:r w:rsidR="001841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Maranhão (FUN</w:t>
      </w:r>
      <w:r w:rsidR="0039752C" w:rsidRPr="006737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ART-MA)</w:t>
      </w:r>
      <w:r w:rsidR="00DA48F5" w:rsidRPr="006737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:</w:t>
      </w:r>
    </w:p>
    <w:p w:rsidR="0039752C" w:rsidRPr="00673739" w:rsidRDefault="0039752C" w:rsidP="00DA48F5">
      <w:pPr>
        <w:shd w:val="clear" w:color="auto" w:fill="FFFFFF"/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DA48F5" w:rsidRPr="00673739" w:rsidRDefault="00DA48F5" w:rsidP="00DA48F5">
      <w:pPr>
        <w:shd w:val="clear" w:color="auto" w:fill="FFFFFF"/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6737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I - dotações orçamentárias do Estado;</w:t>
      </w:r>
    </w:p>
    <w:p w:rsidR="0039752C" w:rsidRPr="00673739" w:rsidRDefault="0039752C" w:rsidP="00DA48F5">
      <w:pPr>
        <w:shd w:val="clear" w:color="auto" w:fill="FFFFFF"/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DA48F5" w:rsidRPr="00673739" w:rsidRDefault="00DA48F5" w:rsidP="00DA48F5">
      <w:pPr>
        <w:shd w:val="clear" w:color="auto" w:fill="FFFFFF"/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6737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II - receitas oriundas de convênios;</w:t>
      </w:r>
    </w:p>
    <w:p w:rsidR="0039752C" w:rsidRPr="00673739" w:rsidRDefault="0039752C" w:rsidP="00DA48F5">
      <w:pPr>
        <w:shd w:val="clear" w:color="auto" w:fill="FFFFFF"/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DA48F5" w:rsidRPr="00673739" w:rsidRDefault="00DA48F5" w:rsidP="00DA48F5">
      <w:pPr>
        <w:shd w:val="clear" w:color="auto" w:fill="FFFFFF"/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6737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III - receitas oriundas de taxas estaduais criadas para este fim específico;</w:t>
      </w:r>
    </w:p>
    <w:p w:rsidR="0039752C" w:rsidRPr="00673739" w:rsidRDefault="0039752C" w:rsidP="00DA48F5">
      <w:pPr>
        <w:shd w:val="clear" w:color="auto" w:fill="FFFFFF"/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DA48F5" w:rsidRPr="00673739" w:rsidRDefault="00DA48F5" w:rsidP="00DA48F5">
      <w:pPr>
        <w:shd w:val="clear" w:color="auto" w:fill="FFFFFF"/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6737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IV - receitas decorrentes de utilização de espaços públicos destinados à comercialização de produtos artesanais;</w:t>
      </w:r>
    </w:p>
    <w:p w:rsidR="0039752C" w:rsidRPr="00673739" w:rsidRDefault="0039752C" w:rsidP="00DA48F5">
      <w:pPr>
        <w:shd w:val="clear" w:color="auto" w:fill="FFFFFF"/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A74C79" w:rsidRPr="00673739" w:rsidRDefault="00DA48F5" w:rsidP="00A74C79">
      <w:pPr>
        <w:shd w:val="clear" w:color="auto" w:fill="FFFFFF"/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6737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V - percentual sobre os valores arrecadados com a comercialização de produtos pelos artesãos nos eventos promovidos pelo </w:t>
      </w:r>
      <w:r w:rsidR="004B5275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Programa Artesanato do Maranhão</w:t>
      </w:r>
      <w:r w:rsidRPr="006737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</w:t>
      </w:r>
      <w:r w:rsidR="004B52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de acordo com a Lei 10.402/2015</w:t>
      </w:r>
      <w:r w:rsidRPr="006737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;</w:t>
      </w:r>
      <w:r w:rsidR="00A74C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</w:p>
    <w:p w:rsidR="00DA48F5" w:rsidRPr="00673739" w:rsidRDefault="00DA48F5" w:rsidP="00DA48F5">
      <w:pPr>
        <w:shd w:val="clear" w:color="auto" w:fill="FFFFFF"/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39752C" w:rsidRPr="00673739" w:rsidRDefault="0039752C" w:rsidP="00DA48F5">
      <w:pPr>
        <w:shd w:val="clear" w:color="auto" w:fill="FFFFFF"/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DA48F5" w:rsidRPr="00673739" w:rsidRDefault="00DA48F5" w:rsidP="00DA48F5">
      <w:pPr>
        <w:shd w:val="clear" w:color="auto" w:fill="FFFFFF"/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6737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lastRenderedPageBreak/>
        <w:t>VI - contribuições, incentivos, doações, auxílios, subvenções, financiamentos, transferências, legados e recursos oriundos de entidades públicas ou privadas, nacionais ou estrangeiras, inclusive de pessoas físicas;</w:t>
      </w:r>
    </w:p>
    <w:p w:rsidR="0039752C" w:rsidRPr="00673739" w:rsidRDefault="0039752C" w:rsidP="00DA48F5">
      <w:pPr>
        <w:shd w:val="clear" w:color="auto" w:fill="FFFFFF"/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DA48F5" w:rsidRPr="00673739" w:rsidRDefault="00DA48F5" w:rsidP="00DA48F5">
      <w:pPr>
        <w:shd w:val="clear" w:color="auto" w:fill="FFFFFF"/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6737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VII - receitas financeiras decorrentes da aplicação de seus recursos;</w:t>
      </w:r>
    </w:p>
    <w:p w:rsidR="00D22B8D" w:rsidRPr="00673739" w:rsidRDefault="00D22B8D" w:rsidP="00DA48F5">
      <w:pPr>
        <w:shd w:val="clear" w:color="auto" w:fill="FFFFFF"/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DA48F5" w:rsidRDefault="00DA48F5" w:rsidP="00DA48F5">
      <w:pPr>
        <w:shd w:val="clear" w:color="auto" w:fill="FFFFFF"/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6737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VIII - outros recursos que lhe venham a ser destinados.</w:t>
      </w:r>
    </w:p>
    <w:p w:rsidR="004B5275" w:rsidRDefault="004B5275" w:rsidP="004B5275">
      <w:pPr>
        <w:shd w:val="clear" w:color="auto" w:fill="FFFFFF"/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</w:p>
    <w:p w:rsidR="004B5275" w:rsidRPr="00673739" w:rsidRDefault="004B5275" w:rsidP="004B5275">
      <w:pPr>
        <w:shd w:val="clear" w:color="auto" w:fill="FFFFFF"/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67373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Parágrafo único</w:t>
      </w:r>
      <w:r w:rsidRPr="006737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. Fica autorizada a cobrança de 2% (dois por cento) sobre o valor total arrecadado com os produtos comercializados pelos artesãos nos eventos promovidos pelo 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Programa Artesanato do Maranhão.</w:t>
      </w:r>
      <w:r w:rsidRPr="006737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</w:p>
    <w:p w:rsidR="004B5275" w:rsidRPr="00673739" w:rsidRDefault="004B5275" w:rsidP="00DA48F5">
      <w:pPr>
        <w:shd w:val="clear" w:color="auto" w:fill="FFFFFF"/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39752C" w:rsidRPr="00673739" w:rsidRDefault="0039752C" w:rsidP="00DA48F5">
      <w:pPr>
        <w:shd w:val="clear" w:color="auto" w:fill="FFFFFF"/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39752C" w:rsidRDefault="00DA48F5" w:rsidP="00DA48F5">
      <w:pPr>
        <w:shd w:val="clear" w:color="auto" w:fill="FFFFFF"/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67373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Art. </w:t>
      </w:r>
      <w:r w:rsidR="004B527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3</w:t>
      </w:r>
      <w:r w:rsidRPr="0067373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º</w:t>
      </w:r>
      <w:r w:rsidR="00714100" w:rsidRPr="0067373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.</w:t>
      </w:r>
      <w:r w:rsidRPr="006737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A </w:t>
      </w:r>
      <w:r w:rsidR="001841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execução financeira do FUNART</w:t>
      </w:r>
      <w:r w:rsidR="0039752C" w:rsidRPr="006737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-MA</w:t>
      </w:r>
      <w:r w:rsidRPr="006737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seu controle e contabilização su</w:t>
      </w:r>
      <w:r w:rsidR="0039752C" w:rsidRPr="006737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bordinam-se diretamente à SE</w:t>
      </w:r>
      <w:r w:rsidR="001841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CTUR</w:t>
      </w:r>
      <w:r w:rsidRPr="006737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após apreciação e aprovação do Plano</w:t>
      </w:r>
      <w:r w:rsidR="00DB53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de Aplicação e Execução pelo Comitê Maranhense do Artesanato – COMARTE, nos termos do art. 6° da lei 10.402 de 29 de dezembro de 2015.</w:t>
      </w:r>
    </w:p>
    <w:p w:rsidR="00DB5359" w:rsidRPr="00673739" w:rsidRDefault="00DB5359" w:rsidP="00DA48F5">
      <w:pPr>
        <w:shd w:val="clear" w:color="auto" w:fill="FFFFFF"/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DA48F5" w:rsidRPr="00673739" w:rsidRDefault="00DA48F5" w:rsidP="00DA48F5">
      <w:pPr>
        <w:shd w:val="clear" w:color="auto" w:fill="FFFFFF"/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67373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§ 1º</w:t>
      </w:r>
      <w:r w:rsidRPr="006737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É vedada a utilização de recursos do Fundo para pagamento de despesas com pessoal e encargos sociais, serviços da dívida do Estado ou quaisquer outras despesas decorrentes não vinculadas diretamente aos investimentos, ações, programas e projetos do </w:t>
      </w:r>
      <w:r w:rsidR="004B5275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Programa Artesanato do Maranhão</w:t>
      </w:r>
      <w:r w:rsidRPr="006737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</w:t>
      </w:r>
    </w:p>
    <w:p w:rsidR="0039752C" w:rsidRPr="00673739" w:rsidRDefault="0039752C" w:rsidP="00DA48F5">
      <w:pPr>
        <w:shd w:val="clear" w:color="auto" w:fill="FFFFFF"/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</w:p>
    <w:p w:rsidR="00DA48F5" w:rsidRPr="00673739" w:rsidRDefault="00DA48F5" w:rsidP="00DA48F5">
      <w:pPr>
        <w:shd w:val="clear" w:color="auto" w:fill="FFFFFF"/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67373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§ 2º</w:t>
      </w:r>
      <w:r w:rsidRPr="006737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Os recursos financeiros do Fundo serão movimentados exclusivamente em contas especiais próprias, por meio de instituições financeiras oficiais.</w:t>
      </w:r>
    </w:p>
    <w:p w:rsidR="0039752C" w:rsidRPr="00673739" w:rsidRDefault="0039752C" w:rsidP="00DA48F5">
      <w:pPr>
        <w:shd w:val="clear" w:color="auto" w:fill="FFFFFF"/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</w:p>
    <w:p w:rsidR="00DA48F5" w:rsidRPr="00673739" w:rsidRDefault="00DA48F5" w:rsidP="00DA48F5">
      <w:pPr>
        <w:shd w:val="clear" w:color="auto" w:fill="FFFFFF"/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67373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§ 3º</w:t>
      </w:r>
      <w:r w:rsidRPr="006737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Aplicam-se à execução financeira do Fundo as normas gerais da legislação orçamentária e financeira pública.</w:t>
      </w:r>
    </w:p>
    <w:p w:rsidR="0039752C" w:rsidRPr="00673739" w:rsidRDefault="0039752C" w:rsidP="00DA48F5">
      <w:pPr>
        <w:shd w:val="clear" w:color="auto" w:fill="FFFFFF"/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</w:p>
    <w:p w:rsidR="00DA48F5" w:rsidRPr="00673739" w:rsidRDefault="00DA48F5" w:rsidP="00DA48F5">
      <w:pPr>
        <w:shd w:val="clear" w:color="auto" w:fill="FFFFFF"/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67373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lastRenderedPageBreak/>
        <w:t>§ 4º</w:t>
      </w:r>
      <w:r w:rsidRPr="006737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O Fundo </w:t>
      </w:r>
      <w:proofErr w:type="gramStart"/>
      <w:r w:rsidRPr="006737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sujeita-se</w:t>
      </w:r>
      <w:proofErr w:type="gramEnd"/>
      <w:r w:rsidRPr="006737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à fiscalização e controle pelo Poder Legislativo, com auxílio do Tribunal de Contas do Estado, sem prejuízo do controle interno e de auditoria do Poder Executivo.</w:t>
      </w:r>
    </w:p>
    <w:p w:rsidR="00DA48F5" w:rsidRPr="00673739" w:rsidRDefault="00DA48F5" w:rsidP="004B5275">
      <w:pPr>
        <w:shd w:val="clear" w:color="auto" w:fill="FFFFFF"/>
        <w:spacing w:after="0" w:line="360" w:lineRule="auto"/>
        <w:contextualSpacing/>
        <w:mirrorIndents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DA48F5" w:rsidRPr="00673739" w:rsidRDefault="004B5275" w:rsidP="00DA48F5">
      <w:pPr>
        <w:shd w:val="clear" w:color="auto" w:fill="FFFFFF"/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Art. 4</w:t>
      </w:r>
      <w:r w:rsidR="007C0DD4" w:rsidRPr="006737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. O Poder Executivo poderá </w:t>
      </w:r>
      <w:r w:rsidR="00DA48F5" w:rsidRPr="006737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estabelecer parcerias com entidades públicas ou privadas para atingir as finalidades estabelecidas nesta Lei Complementar.</w:t>
      </w:r>
    </w:p>
    <w:p w:rsidR="00DB5359" w:rsidRDefault="00DB5359" w:rsidP="00DB5359">
      <w:pPr>
        <w:shd w:val="clear" w:color="auto" w:fill="FFFFFF"/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DB5359" w:rsidRPr="00673739" w:rsidRDefault="00DB5359" w:rsidP="00DB5359">
      <w:pPr>
        <w:shd w:val="clear" w:color="auto" w:fill="FFFFFF"/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Art. 5</w:t>
      </w:r>
      <w:r w:rsidRPr="006737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 O Poder Executivo regulamentará esta Lei Complementar.</w:t>
      </w:r>
    </w:p>
    <w:p w:rsidR="00DB5359" w:rsidRDefault="00DB5359" w:rsidP="00DA48F5">
      <w:pPr>
        <w:shd w:val="clear" w:color="auto" w:fill="FFFFFF"/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DA48F5" w:rsidRPr="00673739" w:rsidRDefault="004B5275" w:rsidP="00DA48F5">
      <w:pPr>
        <w:shd w:val="clear" w:color="auto" w:fill="FFFFFF"/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Art. </w:t>
      </w:r>
      <w:r w:rsidR="00DB53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6</w:t>
      </w:r>
      <w:r w:rsidR="00DA48F5" w:rsidRPr="006737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 Esta Lei Complementar entra em vigor na data de sua publicação.</w:t>
      </w:r>
    </w:p>
    <w:p w:rsidR="00DA48F5" w:rsidRPr="00673739" w:rsidRDefault="00DA48F5" w:rsidP="00DA48F5">
      <w:pPr>
        <w:shd w:val="clear" w:color="auto" w:fill="FFFFFF"/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E70D12" w:rsidRPr="00673739" w:rsidRDefault="00E70D12" w:rsidP="00DA48F5">
      <w:p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</w:p>
    <w:p w:rsidR="0007180C" w:rsidRPr="00673739" w:rsidRDefault="0007180C" w:rsidP="0007180C">
      <w:p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</w:p>
    <w:p w:rsidR="009065B6" w:rsidRPr="00673739" w:rsidRDefault="00F33671" w:rsidP="0007180C">
      <w:pPr>
        <w:pStyle w:val="NormalWeb"/>
        <w:spacing w:line="360" w:lineRule="auto"/>
        <w:ind w:left="-567" w:right="-427"/>
        <w:jc w:val="both"/>
        <w:rPr>
          <w:b/>
          <w:color w:val="000000" w:themeColor="text1"/>
          <w:sz w:val="24"/>
          <w:szCs w:val="24"/>
        </w:rPr>
      </w:pPr>
      <w:bookmarkStart w:id="0" w:name="_GoBack"/>
      <w:r w:rsidRPr="00673739">
        <w:rPr>
          <w:rFonts w:eastAsia="Calibri"/>
          <w:bCs/>
          <w:color w:val="000000" w:themeColor="text1"/>
          <w:sz w:val="24"/>
          <w:szCs w:val="24"/>
          <w:lang w:eastAsia="en-US"/>
        </w:rPr>
        <w:t xml:space="preserve">SALA DAS SESSÕES DA ASSEMBLEIA LEGISLATIVA DO ESTADO DO MARANHÃO, </w:t>
      </w:r>
      <w:r w:rsidR="008B3C73">
        <w:rPr>
          <w:rFonts w:eastAsia="Calibri"/>
          <w:bCs/>
          <w:color w:val="000000" w:themeColor="text1"/>
          <w:sz w:val="24"/>
          <w:szCs w:val="24"/>
          <w:lang w:eastAsia="en-US"/>
        </w:rPr>
        <w:t>06</w:t>
      </w:r>
      <w:r w:rsidR="007C5C75" w:rsidRPr="00673739">
        <w:rPr>
          <w:rFonts w:eastAsia="Calibri"/>
          <w:bCs/>
          <w:color w:val="000000" w:themeColor="text1"/>
          <w:sz w:val="24"/>
          <w:szCs w:val="24"/>
          <w:lang w:eastAsia="en-US"/>
        </w:rPr>
        <w:t xml:space="preserve"> </w:t>
      </w:r>
      <w:r w:rsidRPr="00673739">
        <w:rPr>
          <w:rFonts w:eastAsia="Calibri"/>
          <w:bCs/>
          <w:color w:val="000000" w:themeColor="text1"/>
          <w:sz w:val="24"/>
          <w:szCs w:val="24"/>
          <w:lang w:eastAsia="en-US"/>
        </w:rPr>
        <w:t>de</w:t>
      </w:r>
      <w:r w:rsidR="007E52B4" w:rsidRPr="00673739">
        <w:rPr>
          <w:rFonts w:eastAsia="Calibri"/>
          <w:bCs/>
          <w:color w:val="000000" w:themeColor="text1"/>
          <w:sz w:val="24"/>
          <w:szCs w:val="24"/>
          <w:lang w:eastAsia="en-US"/>
        </w:rPr>
        <w:t xml:space="preserve"> </w:t>
      </w:r>
      <w:r w:rsidR="008B3C73">
        <w:rPr>
          <w:rFonts w:eastAsia="Calibri"/>
          <w:bCs/>
          <w:color w:val="000000" w:themeColor="text1"/>
          <w:sz w:val="24"/>
          <w:szCs w:val="24"/>
          <w:lang w:eastAsia="en-US"/>
        </w:rPr>
        <w:t>dezembro</w:t>
      </w:r>
      <w:r w:rsidR="007E1D4F" w:rsidRPr="00673739">
        <w:rPr>
          <w:rFonts w:eastAsia="Calibri"/>
          <w:bCs/>
          <w:color w:val="000000" w:themeColor="text1"/>
          <w:sz w:val="24"/>
          <w:szCs w:val="24"/>
          <w:lang w:eastAsia="en-US"/>
        </w:rPr>
        <w:t xml:space="preserve"> </w:t>
      </w:r>
      <w:r w:rsidR="007C0DD4" w:rsidRPr="00673739">
        <w:rPr>
          <w:rFonts w:eastAsia="Calibri"/>
          <w:bCs/>
          <w:color w:val="000000" w:themeColor="text1"/>
          <w:sz w:val="24"/>
          <w:szCs w:val="24"/>
          <w:lang w:eastAsia="en-US"/>
        </w:rPr>
        <w:t>de 2017</w:t>
      </w:r>
      <w:r w:rsidRPr="00673739">
        <w:rPr>
          <w:rFonts w:eastAsia="Calibri"/>
          <w:bCs/>
          <w:color w:val="000000" w:themeColor="text1"/>
          <w:sz w:val="24"/>
          <w:szCs w:val="24"/>
          <w:lang w:eastAsia="en-US"/>
        </w:rPr>
        <w:t>.</w:t>
      </w:r>
    </w:p>
    <w:bookmarkEnd w:id="0"/>
    <w:p w:rsidR="009065B6" w:rsidRPr="00673739" w:rsidRDefault="009065B6" w:rsidP="009065B6">
      <w:pPr>
        <w:pStyle w:val="NormalWeb"/>
        <w:spacing w:before="0"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9065B6" w:rsidRPr="00673739" w:rsidRDefault="009065B6" w:rsidP="009065B6">
      <w:pPr>
        <w:pStyle w:val="NormalWeb"/>
        <w:spacing w:before="0"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9065B6" w:rsidRPr="00673739" w:rsidRDefault="009065B6" w:rsidP="009065B6">
      <w:pPr>
        <w:pStyle w:val="NormalWeb"/>
        <w:spacing w:before="0"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9065B6" w:rsidRPr="00673739" w:rsidRDefault="009065B6" w:rsidP="009065B6">
      <w:pPr>
        <w:pStyle w:val="NormalWeb"/>
        <w:spacing w:before="0"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F33671" w:rsidRPr="00673739" w:rsidRDefault="00F33671" w:rsidP="009065B6">
      <w:pPr>
        <w:pStyle w:val="NormalWeb"/>
        <w:spacing w:before="0"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673739">
        <w:rPr>
          <w:b/>
          <w:color w:val="000000" w:themeColor="text1"/>
          <w:sz w:val="24"/>
          <w:szCs w:val="24"/>
        </w:rPr>
        <w:t>ADRIANO SARNEY</w:t>
      </w:r>
    </w:p>
    <w:p w:rsidR="00D56535" w:rsidRPr="00673739" w:rsidRDefault="00F33671" w:rsidP="009065B6">
      <w:pPr>
        <w:pStyle w:val="NormalWeb"/>
        <w:spacing w:before="0" w:after="0" w:line="240" w:lineRule="auto"/>
        <w:jc w:val="center"/>
        <w:rPr>
          <w:color w:val="000000" w:themeColor="text1"/>
          <w:sz w:val="24"/>
          <w:szCs w:val="24"/>
        </w:rPr>
      </w:pPr>
      <w:r w:rsidRPr="00673739">
        <w:rPr>
          <w:color w:val="000000" w:themeColor="text1"/>
          <w:sz w:val="24"/>
          <w:szCs w:val="24"/>
        </w:rPr>
        <w:t>Deputado Estadual – PV</w:t>
      </w:r>
    </w:p>
    <w:p w:rsidR="00673739" w:rsidRPr="00673739" w:rsidRDefault="00673739" w:rsidP="009065B6">
      <w:pPr>
        <w:pStyle w:val="NormalWeb"/>
        <w:spacing w:before="0" w:after="0" w:line="240" w:lineRule="auto"/>
        <w:jc w:val="center"/>
        <w:rPr>
          <w:color w:val="000000" w:themeColor="text1"/>
          <w:sz w:val="24"/>
          <w:szCs w:val="24"/>
        </w:rPr>
      </w:pPr>
      <w:r w:rsidRPr="00673739">
        <w:rPr>
          <w:color w:val="000000" w:themeColor="text1"/>
          <w:sz w:val="24"/>
          <w:szCs w:val="24"/>
        </w:rPr>
        <w:t>4° Vice-Presidente</w:t>
      </w:r>
    </w:p>
    <w:p w:rsidR="00673739" w:rsidRPr="00673739" w:rsidRDefault="00673739" w:rsidP="009065B6">
      <w:pPr>
        <w:pStyle w:val="NormalWeb"/>
        <w:spacing w:before="0" w:after="0" w:line="240" w:lineRule="auto"/>
        <w:jc w:val="center"/>
        <w:rPr>
          <w:color w:val="000000" w:themeColor="text1"/>
          <w:sz w:val="24"/>
          <w:szCs w:val="24"/>
        </w:rPr>
      </w:pPr>
    </w:p>
    <w:p w:rsidR="0007180C" w:rsidRPr="00673739" w:rsidRDefault="00A0245E" w:rsidP="00A0245E">
      <w:pP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673739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u w:val="single"/>
        </w:rPr>
        <w:br w:type="page"/>
      </w:r>
    </w:p>
    <w:p w:rsidR="0007180C" w:rsidRPr="00673739" w:rsidRDefault="0007180C" w:rsidP="009065B6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:rsidR="001D79CB" w:rsidRPr="00673739" w:rsidRDefault="00E70D12" w:rsidP="00272A8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673739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JUSTIFICATIVA</w:t>
      </w:r>
    </w:p>
    <w:p w:rsidR="00272A81" w:rsidRPr="00673739" w:rsidRDefault="00272A81" w:rsidP="00272A8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</w:p>
    <w:p w:rsidR="00E70D12" w:rsidRPr="00673739" w:rsidRDefault="001D79CB" w:rsidP="001D79CB">
      <w:pPr>
        <w:spacing w:line="360" w:lineRule="auto"/>
        <w:ind w:firstLine="1418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67373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A </w:t>
      </w:r>
      <w:r w:rsidR="004B5275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fim de operacionalizar a lei 10.402/2015 que cria o </w:t>
      </w:r>
      <w:r w:rsidR="004B5275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Programa Artesanato do Maranhão e</w:t>
      </w:r>
      <w:r w:rsidRPr="0067373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fortalecer produção e fomentar o desenvolvimento do artesanato maranhense, integrando com o turismo e a cultura regional, visando à melhoria das condições de vida dos artesãos e preservando os aspectos c</w:t>
      </w:r>
      <w:r w:rsidR="00BC1F13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ulturais e ambientais do Estado é que apresento o presente Projeto.</w:t>
      </w:r>
    </w:p>
    <w:p w:rsidR="001D79CB" w:rsidRPr="00673739" w:rsidRDefault="001D79CB" w:rsidP="001D79CB">
      <w:pPr>
        <w:spacing w:line="360" w:lineRule="auto"/>
        <w:ind w:firstLine="1418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67373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O art. 215 da Carta Pol</w:t>
      </w:r>
      <w:r w:rsidR="00423CD1" w:rsidRPr="0067373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ítica de 1988 estabelece que</w:t>
      </w:r>
      <w:r w:rsidR="00272A81" w:rsidRPr="0067373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o </w:t>
      </w:r>
      <w:r w:rsidR="00423CD1" w:rsidRPr="0067373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“</w:t>
      </w:r>
      <w:r w:rsidRPr="0067373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Estado garantirá a todos o pleno exercício dos direitos culturais e acesso às fontes da cultura nacional, e apoiará e incentivará a valorização e a difusão das manifestações culturais</w:t>
      </w:r>
      <w:r w:rsidR="00423CD1" w:rsidRPr="0067373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”</w:t>
      </w:r>
      <w:r w:rsidRPr="0067373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.</w:t>
      </w:r>
    </w:p>
    <w:p w:rsidR="003E7E87" w:rsidRPr="00673739" w:rsidRDefault="00272A81" w:rsidP="003E7E87">
      <w:pPr>
        <w:spacing w:line="360" w:lineRule="auto"/>
        <w:ind w:firstLine="1418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67373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Em virtude disto</w:t>
      </w:r>
      <w:r w:rsidR="001D79CB" w:rsidRPr="0067373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, o Estado deverá garantir a todos o pleno exercício de direitos culturais, incentivando a valorização e a difusão das manifestações</w:t>
      </w:r>
      <w:r w:rsidR="00AF0379" w:rsidRPr="0067373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, inclusive no fortalecimento, </w:t>
      </w:r>
      <w:r w:rsidRPr="0067373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valorização, apoio, e promoção</w:t>
      </w:r>
      <w:r w:rsidR="00AF0379" w:rsidRPr="0067373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67373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d</w:t>
      </w:r>
      <w:r w:rsidR="00AF0379" w:rsidRPr="0067373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a</w:t>
      </w:r>
      <w:r w:rsidRPr="0067373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s</w:t>
      </w:r>
      <w:r w:rsidR="00AF0379" w:rsidRPr="0067373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atividade</w:t>
      </w:r>
      <w:r w:rsidRPr="0067373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s</w:t>
      </w:r>
      <w:r w:rsidR="00AF0379" w:rsidRPr="0067373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e a </w:t>
      </w:r>
      <w:r w:rsidRPr="0067373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cadeias produtivas do artesanato</w:t>
      </w:r>
      <w:r w:rsidR="00AF0379" w:rsidRPr="0067373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, associada ao turismo e à cultura.</w:t>
      </w:r>
    </w:p>
    <w:p w:rsidR="00AF0379" w:rsidRPr="00673739" w:rsidRDefault="00AF0379" w:rsidP="001D79CB">
      <w:pPr>
        <w:spacing w:line="360" w:lineRule="auto"/>
        <w:ind w:firstLine="1418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67373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Sendo assim, a proposição </w:t>
      </w:r>
      <w:r w:rsidR="003E7E87" w:rsidRPr="0067373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pretende</w:t>
      </w:r>
      <w:r w:rsidRPr="0067373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em consonância com a Política de Artesanato Brasileiro,</w:t>
      </w:r>
      <w:r w:rsidR="003E7E87" w:rsidRPr="0067373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criar mais emprego e renda para população maranhense,</w:t>
      </w:r>
      <w:r w:rsidRPr="0067373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3E7E87" w:rsidRPr="0067373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reconhecendo</w:t>
      </w:r>
      <w:r w:rsidRPr="0067373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a produção artesan</w:t>
      </w:r>
      <w:r w:rsidR="004B5275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al local com qualidade adequada.</w:t>
      </w:r>
    </w:p>
    <w:p w:rsidR="00AF0379" w:rsidRPr="00673739" w:rsidRDefault="00AF0379" w:rsidP="00AF0379">
      <w:pPr>
        <w:spacing w:line="360" w:lineRule="auto"/>
        <w:ind w:firstLine="1418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67373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Portanto, peço aos nobres pares que atentem para a nossa iniciativa, esperamos que a mesma mereça por parte de Vossas Excelências, uma acolhida e posterior aprovação.</w:t>
      </w:r>
    </w:p>
    <w:p w:rsidR="00673739" w:rsidRPr="00673739" w:rsidRDefault="00673739" w:rsidP="0067373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673739" w:rsidRPr="00673739" w:rsidSect="00502EF8">
      <w:headerReference w:type="default" r:id="rId8"/>
      <w:footerReference w:type="default" r:id="rId9"/>
      <w:pgSz w:w="11906" w:h="16838"/>
      <w:pgMar w:top="1417" w:right="1701" w:bottom="1417" w:left="1701" w:header="426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125" w:rsidRDefault="00994125" w:rsidP="00860DB4">
      <w:pPr>
        <w:spacing w:after="0" w:line="240" w:lineRule="auto"/>
      </w:pPr>
      <w:r>
        <w:separator/>
      </w:r>
    </w:p>
  </w:endnote>
  <w:endnote w:type="continuationSeparator" w:id="0">
    <w:p w:rsidR="00994125" w:rsidRDefault="00994125" w:rsidP="00860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2130211"/>
      <w:docPartObj>
        <w:docPartGallery w:val="Page Numbers (Bottom of Page)"/>
        <w:docPartUnique/>
      </w:docPartObj>
    </w:sdtPr>
    <w:sdtEndPr/>
    <w:sdtContent>
      <w:p w:rsidR="00502EF8" w:rsidRPr="00502EF8" w:rsidRDefault="00502EF8">
        <w:pPr>
          <w:pStyle w:val="Rodap"/>
          <w:jc w:val="center"/>
          <w:rPr>
            <w:rFonts w:ascii="Arial Narrow" w:hAnsi="Arial Narrow"/>
            <w:sz w:val="16"/>
            <w:szCs w:val="16"/>
          </w:rPr>
        </w:pPr>
        <w:r w:rsidRPr="00502EF8">
          <w:rPr>
            <w:rFonts w:ascii="Arial Narrow" w:hAnsi="Arial Narrow"/>
            <w:sz w:val="16"/>
            <w:szCs w:val="16"/>
          </w:rPr>
          <w:fldChar w:fldCharType="begin"/>
        </w:r>
        <w:r w:rsidRPr="00502EF8">
          <w:rPr>
            <w:rFonts w:ascii="Arial Narrow" w:hAnsi="Arial Narrow"/>
            <w:sz w:val="16"/>
            <w:szCs w:val="16"/>
          </w:rPr>
          <w:instrText>PAGE   \* MERGEFORMAT</w:instrText>
        </w:r>
        <w:r w:rsidRPr="00502EF8">
          <w:rPr>
            <w:rFonts w:ascii="Arial Narrow" w:hAnsi="Arial Narrow"/>
            <w:sz w:val="16"/>
            <w:szCs w:val="16"/>
          </w:rPr>
          <w:fldChar w:fldCharType="separate"/>
        </w:r>
        <w:r w:rsidR="008B3C73">
          <w:rPr>
            <w:rFonts w:ascii="Arial Narrow" w:hAnsi="Arial Narrow"/>
            <w:noProof/>
            <w:sz w:val="16"/>
            <w:szCs w:val="16"/>
          </w:rPr>
          <w:t>3</w:t>
        </w:r>
        <w:r w:rsidRPr="00502EF8">
          <w:rPr>
            <w:rFonts w:ascii="Arial Narrow" w:hAnsi="Arial Narrow"/>
            <w:sz w:val="16"/>
            <w:szCs w:val="16"/>
          </w:rPr>
          <w:fldChar w:fldCharType="end"/>
        </w:r>
      </w:p>
      <w:p w:rsidR="00502EF8" w:rsidRDefault="00502EF8" w:rsidP="00502EF8">
        <w:pPr>
          <w:pStyle w:val="Rodap"/>
          <w:jc w:val="center"/>
          <w:rPr>
            <w:rFonts w:ascii="Arial Narrow" w:hAnsi="Arial Narrow"/>
            <w:sz w:val="18"/>
          </w:rPr>
        </w:pPr>
        <w:r>
          <w:rPr>
            <w:rFonts w:ascii="Arial Narrow" w:hAnsi="Arial Narrow"/>
            <w:sz w:val="18"/>
          </w:rPr>
          <w:t>_______________________________________________________________________________________________________</w:t>
        </w:r>
      </w:p>
      <w:p w:rsidR="00D721FC" w:rsidRDefault="00BD6922" w:rsidP="00BD6922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 xml:space="preserve">Palácio Manoel </w:t>
        </w:r>
        <w:proofErr w:type="spellStart"/>
        <w:r>
          <w:rPr>
            <w:rFonts w:ascii="Arial Narrow" w:hAnsi="Arial Narrow"/>
            <w:sz w:val="16"/>
          </w:rPr>
          <w:t>Beckman</w:t>
        </w:r>
        <w:proofErr w:type="spellEnd"/>
        <w:r w:rsidR="00502EF8" w:rsidRPr="00502EF8">
          <w:rPr>
            <w:rFonts w:ascii="Arial Narrow" w:hAnsi="Arial Narrow"/>
            <w:sz w:val="16"/>
          </w:rPr>
          <w:t xml:space="preserve">. Avenida Jerônimo de Albuquerque, </w:t>
        </w:r>
        <w:proofErr w:type="spellStart"/>
        <w:r w:rsidR="00502EF8" w:rsidRPr="00502EF8">
          <w:rPr>
            <w:rFonts w:ascii="Arial Narrow" w:hAnsi="Arial Narrow"/>
            <w:sz w:val="16"/>
          </w:rPr>
          <w:t>s⁄n</w:t>
        </w:r>
        <w:proofErr w:type="spellEnd"/>
        <w:r w:rsidR="00502EF8">
          <w:rPr>
            <w:rFonts w:ascii="Arial Narrow" w:hAnsi="Arial Narrow"/>
            <w:sz w:val="16"/>
          </w:rPr>
          <w:t>,</w:t>
        </w:r>
        <w:r w:rsidR="00C16743">
          <w:rPr>
            <w:rFonts w:ascii="Arial Narrow" w:hAnsi="Arial Narrow"/>
            <w:sz w:val="16"/>
          </w:rPr>
          <w:t xml:space="preserve"> Sítio Rangedor,</w:t>
        </w:r>
        <w:r w:rsidR="00502EF8">
          <w:rPr>
            <w:rFonts w:ascii="Arial Narrow" w:hAnsi="Arial Narrow"/>
            <w:sz w:val="16"/>
          </w:rPr>
          <w:t xml:space="preserve"> Bairro</w:t>
        </w:r>
        <w:r w:rsidR="00C16743">
          <w:rPr>
            <w:rFonts w:ascii="Arial Narrow" w:hAnsi="Arial Narrow"/>
            <w:sz w:val="16"/>
          </w:rPr>
          <w:t>:</w:t>
        </w:r>
        <w:r w:rsidR="00502EF8">
          <w:rPr>
            <w:rFonts w:ascii="Arial Narrow" w:hAnsi="Arial Narrow"/>
            <w:sz w:val="16"/>
          </w:rPr>
          <w:t xml:space="preserve"> Calhau</w:t>
        </w:r>
        <w:r w:rsidR="00C16743">
          <w:rPr>
            <w:rFonts w:ascii="Arial Narrow" w:hAnsi="Arial Narrow"/>
            <w:sz w:val="16"/>
          </w:rPr>
          <w:t xml:space="preserve"> ▪ CEP: 65.071-750 ▪</w:t>
        </w:r>
        <w:r w:rsidR="00502EF8">
          <w:rPr>
            <w:rFonts w:ascii="Arial Narrow" w:hAnsi="Arial Narrow"/>
            <w:sz w:val="16"/>
          </w:rPr>
          <w:t xml:space="preserve"> São Luís/MA</w:t>
        </w:r>
      </w:p>
      <w:p w:rsidR="00502EF8" w:rsidRPr="00502EF8" w:rsidRDefault="00304DE0" w:rsidP="00D721FC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>Fone</w:t>
        </w:r>
        <w:r w:rsidR="00D721FC">
          <w:rPr>
            <w:rFonts w:ascii="Arial Narrow" w:hAnsi="Arial Narrow"/>
            <w:sz w:val="16"/>
          </w:rPr>
          <w:t>: (98) 3269.3</w:t>
        </w:r>
        <w:r w:rsidR="00EA1AF5">
          <w:rPr>
            <w:rFonts w:ascii="Arial Narrow" w:hAnsi="Arial Narrow"/>
            <w:sz w:val="16"/>
          </w:rPr>
          <w:t>439</w:t>
        </w:r>
        <w:r w:rsidR="00D721FC">
          <w:rPr>
            <w:rFonts w:ascii="Arial Narrow" w:hAnsi="Arial Narrow"/>
            <w:sz w:val="16"/>
          </w:rPr>
          <w:t xml:space="preserve"> ▪ E-mail: </w:t>
        </w:r>
        <w:r w:rsidR="00EA1AF5">
          <w:rPr>
            <w:rFonts w:ascii="Arial Narrow" w:hAnsi="Arial Narrow"/>
            <w:sz w:val="16"/>
          </w:rPr>
          <w:t>dep.</w:t>
        </w:r>
        <w:r w:rsidR="00D721FC">
          <w:rPr>
            <w:rFonts w:ascii="Arial Narrow" w:hAnsi="Arial Narrow"/>
            <w:sz w:val="16"/>
          </w:rPr>
          <w:t>adrianosarney@al.ma.leg.br</w:t>
        </w:r>
      </w:p>
    </w:sdtContent>
  </w:sdt>
  <w:p w:rsidR="00502EF8" w:rsidRPr="00502EF8" w:rsidRDefault="00502EF8" w:rsidP="00BD692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125" w:rsidRDefault="00994125" w:rsidP="00860DB4">
      <w:pPr>
        <w:spacing w:after="0" w:line="240" w:lineRule="auto"/>
      </w:pPr>
      <w:r>
        <w:separator/>
      </w:r>
    </w:p>
  </w:footnote>
  <w:footnote w:type="continuationSeparator" w:id="0">
    <w:p w:rsidR="00994125" w:rsidRDefault="00994125" w:rsidP="00860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DB4" w:rsidRDefault="00860DB4" w:rsidP="00860DB4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512786FF" wp14:editId="7472C97D">
          <wp:extent cx="980236" cy="980236"/>
          <wp:effectExtent l="0" t="0" r="0" b="0"/>
          <wp:docPr id="8" name="Imagem 8" descr="http://seeklogo.com/images/B/brasao-do-estado-do-maranhao-ai-logo-7F87A32FC8-seeklogo.co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seeklogo.com/images/B/brasao-do-estado-do-maranhao-ai-logo-7F87A32FC8-seeklogo.com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721" cy="9857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0DB4" w:rsidRP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>ASSEMBLEIA LEGISLATIVA DO ESTADO DO MARANHÃO</w:t>
    </w:r>
  </w:p>
  <w:p w:rsid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>Gabinete do Deputado Adriano Sarney</w:t>
    </w:r>
  </w:p>
  <w:p w:rsidR="00673739" w:rsidRPr="005340E3" w:rsidRDefault="00673739" w:rsidP="00673739">
    <w:pPr>
      <w:pStyle w:val="Cabealho"/>
      <w:jc w:val="center"/>
      <w:rPr>
        <w:rFonts w:ascii="Arial Narrow" w:hAnsi="Arial Narrow"/>
        <w:b/>
        <w:sz w:val="20"/>
      </w:rPr>
    </w:pPr>
    <w:r>
      <w:rPr>
        <w:rFonts w:ascii="Arial Narrow" w:hAnsi="Arial Narrow"/>
        <w:b/>
        <w:sz w:val="20"/>
      </w:rPr>
      <w:t>4° Vice-Presidente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B162C1"/>
    <w:multiLevelType w:val="hybridMultilevel"/>
    <w:tmpl w:val="B14AE1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DB4"/>
    <w:rsid w:val="00001281"/>
    <w:rsid w:val="00016253"/>
    <w:rsid w:val="0001640B"/>
    <w:rsid w:val="00040FE3"/>
    <w:rsid w:val="0004242D"/>
    <w:rsid w:val="00051FD6"/>
    <w:rsid w:val="00052850"/>
    <w:rsid w:val="00070A79"/>
    <w:rsid w:val="0007180C"/>
    <w:rsid w:val="00075A79"/>
    <w:rsid w:val="00080D76"/>
    <w:rsid w:val="00090BC9"/>
    <w:rsid w:val="00093089"/>
    <w:rsid w:val="000B5818"/>
    <w:rsid w:val="000E549A"/>
    <w:rsid w:val="00110ABE"/>
    <w:rsid w:val="001120CB"/>
    <w:rsid w:val="00122844"/>
    <w:rsid w:val="00150396"/>
    <w:rsid w:val="00155BB2"/>
    <w:rsid w:val="001643CA"/>
    <w:rsid w:val="00166E28"/>
    <w:rsid w:val="00174BDD"/>
    <w:rsid w:val="00184183"/>
    <w:rsid w:val="001A0A14"/>
    <w:rsid w:val="001A0D46"/>
    <w:rsid w:val="001A34F4"/>
    <w:rsid w:val="001B4590"/>
    <w:rsid w:val="001B589F"/>
    <w:rsid w:val="001C0001"/>
    <w:rsid w:val="001C628C"/>
    <w:rsid w:val="001D6F89"/>
    <w:rsid w:val="001D79CB"/>
    <w:rsid w:val="001F39E5"/>
    <w:rsid w:val="001F7C10"/>
    <w:rsid w:val="002258CF"/>
    <w:rsid w:val="002276E8"/>
    <w:rsid w:val="00230977"/>
    <w:rsid w:val="002605CE"/>
    <w:rsid w:val="00261A0E"/>
    <w:rsid w:val="00262A50"/>
    <w:rsid w:val="00272A81"/>
    <w:rsid w:val="00282C6E"/>
    <w:rsid w:val="00286A46"/>
    <w:rsid w:val="002901DD"/>
    <w:rsid w:val="002A0674"/>
    <w:rsid w:val="002A0C76"/>
    <w:rsid w:val="002A36B0"/>
    <w:rsid w:val="002B33C4"/>
    <w:rsid w:val="002B5400"/>
    <w:rsid w:val="002D45F4"/>
    <w:rsid w:val="002E3F0E"/>
    <w:rsid w:val="002F427C"/>
    <w:rsid w:val="002F67CB"/>
    <w:rsid w:val="002F76DD"/>
    <w:rsid w:val="00304DE0"/>
    <w:rsid w:val="00305774"/>
    <w:rsid w:val="0031148E"/>
    <w:rsid w:val="00323B97"/>
    <w:rsid w:val="0032651A"/>
    <w:rsid w:val="003275A5"/>
    <w:rsid w:val="00337B8B"/>
    <w:rsid w:val="0036179A"/>
    <w:rsid w:val="00375271"/>
    <w:rsid w:val="0039752C"/>
    <w:rsid w:val="003B1FCB"/>
    <w:rsid w:val="003B51AD"/>
    <w:rsid w:val="003D1320"/>
    <w:rsid w:val="003E7E87"/>
    <w:rsid w:val="003F7776"/>
    <w:rsid w:val="003F7C07"/>
    <w:rsid w:val="004057BC"/>
    <w:rsid w:val="00417E45"/>
    <w:rsid w:val="00423CD1"/>
    <w:rsid w:val="00436447"/>
    <w:rsid w:val="00437B4B"/>
    <w:rsid w:val="00440372"/>
    <w:rsid w:val="00455B5F"/>
    <w:rsid w:val="004626D7"/>
    <w:rsid w:val="00470AB3"/>
    <w:rsid w:val="004A2A0D"/>
    <w:rsid w:val="004B3A8B"/>
    <w:rsid w:val="004B5275"/>
    <w:rsid w:val="004C54FB"/>
    <w:rsid w:val="004C56B4"/>
    <w:rsid w:val="004F2BD3"/>
    <w:rsid w:val="00502EF8"/>
    <w:rsid w:val="00507C59"/>
    <w:rsid w:val="005113B9"/>
    <w:rsid w:val="00517010"/>
    <w:rsid w:val="005340E3"/>
    <w:rsid w:val="00550882"/>
    <w:rsid w:val="00560C7B"/>
    <w:rsid w:val="00562F89"/>
    <w:rsid w:val="00566B9B"/>
    <w:rsid w:val="005935EA"/>
    <w:rsid w:val="00596256"/>
    <w:rsid w:val="00596CE1"/>
    <w:rsid w:val="005A1067"/>
    <w:rsid w:val="005A26AE"/>
    <w:rsid w:val="005A3EF0"/>
    <w:rsid w:val="005E5676"/>
    <w:rsid w:val="005F0630"/>
    <w:rsid w:val="00600BBE"/>
    <w:rsid w:val="00611EA4"/>
    <w:rsid w:val="00617C3E"/>
    <w:rsid w:val="00622DF0"/>
    <w:rsid w:val="00647039"/>
    <w:rsid w:val="006537BC"/>
    <w:rsid w:val="00656B86"/>
    <w:rsid w:val="00661EBF"/>
    <w:rsid w:val="00663E24"/>
    <w:rsid w:val="00673739"/>
    <w:rsid w:val="006827F9"/>
    <w:rsid w:val="006957BB"/>
    <w:rsid w:val="006A6CCB"/>
    <w:rsid w:val="006C7578"/>
    <w:rsid w:val="006E51DE"/>
    <w:rsid w:val="006F04DE"/>
    <w:rsid w:val="00714100"/>
    <w:rsid w:val="007424B9"/>
    <w:rsid w:val="0075058A"/>
    <w:rsid w:val="00761044"/>
    <w:rsid w:val="00765F15"/>
    <w:rsid w:val="00785FCD"/>
    <w:rsid w:val="00787D13"/>
    <w:rsid w:val="007953E8"/>
    <w:rsid w:val="007B5D98"/>
    <w:rsid w:val="007C0DD4"/>
    <w:rsid w:val="007C5C75"/>
    <w:rsid w:val="007D7EA6"/>
    <w:rsid w:val="007E1D4F"/>
    <w:rsid w:val="007E3BA6"/>
    <w:rsid w:val="007E52B4"/>
    <w:rsid w:val="007E7CC1"/>
    <w:rsid w:val="007F355E"/>
    <w:rsid w:val="00827381"/>
    <w:rsid w:val="00831613"/>
    <w:rsid w:val="00831854"/>
    <w:rsid w:val="008321FA"/>
    <w:rsid w:val="008357DD"/>
    <w:rsid w:val="00841913"/>
    <w:rsid w:val="00860DB4"/>
    <w:rsid w:val="0089055A"/>
    <w:rsid w:val="00894CC6"/>
    <w:rsid w:val="008A141C"/>
    <w:rsid w:val="008A2991"/>
    <w:rsid w:val="008A6280"/>
    <w:rsid w:val="008A677B"/>
    <w:rsid w:val="008A6CE2"/>
    <w:rsid w:val="008B3C73"/>
    <w:rsid w:val="008C039D"/>
    <w:rsid w:val="008C6E83"/>
    <w:rsid w:val="008E0E14"/>
    <w:rsid w:val="008F2F44"/>
    <w:rsid w:val="008F7EF6"/>
    <w:rsid w:val="00902229"/>
    <w:rsid w:val="009065B6"/>
    <w:rsid w:val="00937DFF"/>
    <w:rsid w:val="00942821"/>
    <w:rsid w:val="00964B21"/>
    <w:rsid w:val="00966F14"/>
    <w:rsid w:val="0097346F"/>
    <w:rsid w:val="00973C8B"/>
    <w:rsid w:val="009769F5"/>
    <w:rsid w:val="00985431"/>
    <w:rsid w:val="009903F8"/>
    <w:rsid w:val="00994125"/>
    <w:rsid w:val="00994F66"/>
    <w:rsid w:val="009952A3"/>
    <w:rsid w:val="009A4E19"/>
    <w:rsid w:val="009F1ABB"/>
    <w:rsid w:val="009F7D66"/>
    <w:rsid w:val="00A0245E"/>
    <w:rsid w:val="00A06A37"/>
    <w:rsid w:val="00A11593"/>
    <w:rsid w:val="00A20289"/>
    <w:rsid w:val="00A416F9"/>
    <w:rsid w:val="00A552A0"/>
    <w:rsid w:val="00A552B7"/>
    <w:rsid w:val="00A5729B"/>
    <w:rsid w:val="00A74C79"/>
    <w:rsid w:val="00AA4CA9"/>
    <w:rsid w:val="00AC4BBB"/>
    <w:rsid w:val="00AE3523"/>
    <w:rsid w:val="00AE709D"/>
    <w:rsid w:val="00AF0379"/>
    <w:rsid w:val="00AF2A55"/>
    <w:rsid w:val="00B15A83"/>
    <w:rsid w:val="00B167EF"/>
    <w:rsid w:val="00B21275"/>
    <w:rsid w:val="00B26707"/>
    <w:rsid w:val="00B412B5"/>
    <w:rsid w:val="00B4208E"/>
    <w:rsid w:val="00B67E50"/>
    <w:rsid w:val="00B7398A"/>
    <w:rsid w:val="00BB0FA0"/>
    <w:rsid w:val="00BC1F13"/>
    <w:rsid w:val="00BD6922"/>
    <w:rsid w:val="00BF120A"/>
    <w:rsid w:val="00C00A90"/>
    <w:rsid w:val="00C16743"/>
    <w:rsid w:val="00C221F5"/>
    <w:rsid w:val="00C269DE"/>
    <w:rsid w:val="00C3287E"/>
    <w:rsid w:val="00C32937"/>
    <w:rsid w:val="00C34902"/>
    <w:rsid w:val="00C353D5"/>
    <w:rsid w:val="00C56180"/>
    <w:rsid w:val="00C81862"/>
    <w:rsid w:val="00C865BB"/>
    <w:rsid w:val="00C86E43"/>
    <w:rsid w:val="00C94199"/>
    <w:rsid w:val="00CA730C"/>
    <w:rsid w:val="00CC03A0"/>
    <w:rsid w:val="00CC5317"/>
    <w:rsid w:val="00CD0208"/>
    <w:rsid w:val="00CE079C"/>
    <w:rsid w:val="00CE2DA7"/>
    <w:rsid w:val="00CE3ECE"/>
    <w:rsid w:val="00CF0882"/>
    <w:rsid w:val="00D112FB"/>
    <w:rsid w:val="00D16ED3"/>
    <w:rsid w:val="00D22B8D"/>
    <w:rsid w:val="00D46B5F"/>
    <w:rsid w:val="00D55BB3"/>
    <w:rsid w:val="00D56535"/>
    <w:rsid w:val="00D60364"/>
    <w:rsid w:val="00D63A93"/>
    <w:rsid w:val="00D721FC"/>
    <w:rsid w:val="00D75DC9"/>
    <w:rsid w:val="00DA48F5"/>
    <w:rsid w:val="00DB5359"/>
    <w:rsid w:val="00DD52F0"/>
    <w:rsid w:val="00DE60BD"/>
    <w:rsid w:val="00DF164D"/>
    <w:rsid w:val="00E07EDF"/>
    <w:rsid w:val="00E14DD8"/>
    <w:rsid w:val="00E32657"/>
    <w:rsid w:val="00E35AE2"/>
    <w:rsid w:val="00E47264"/>
    <w:rsid w:val="00E507CD"/>
    <w:rsid w:val="00E70D12"/>
    <w:rsid w:val="00E736E9"/>
    <w:rsid w:val="00EA1AF5"/>
    <w:rsid w:val="00EB3187"/>
    <w:rsid w:val="00EC42B2"/>
    <w:rsid w:val="00EE2949"/>
    <w:rsid w:val="00EF4FB3"/>
    <w:rsid w:val="00F23061"/>
    <w:rsid w:val="00F24823"/>
    <w:rsid w:val="00F2684B"/>
    <w:rsid w:val="00F33671"/>
    <w:rsid w:val="00F444CA"/>
    <w:rsid w:val="00F454B7"/>
    <w:rsid w:val="00F460E0"/>
    <w:rsid w:val="00F70ED6"/>
    <w:rsid w:val="00F80839"/>
    <w:rsid w:val="00FA546D"/>
    <w:rsid w:val="00FA63E9"/>
    <w:rsid w:val="00FB00A0"/>
    <w:rsid w:val="00FC252F"/>
    <w:rsid w:val="00FC30B5"/>
    <w:rsid w:val="00FD55B3"/>
    <w:rsid w:val="00FE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0DB4"/>
  </w:style>
  <w:style w:type="paragraph" w:styleId="Rodap">
    <w:name w:val="footer"/>
    <w:basedOn w:val="Normal"/>
    <w:link w:val="Rodap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0DB4"/>
  </w:style>
  <w:style w:type="table" w:styleId="Tabelacomgrade">
    <w:name w:val="Table Grid"/>
    <w:basedOn w:val="Tabelanormal"/>
    <w:uiPriority w:val="39"/>
    <w:rsid w:val="00B15A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F4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427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865BB"/>
    <w:pPr>
      <w:spacing w:before="225" w:after="225" w:line="270" w:lineRule="atLeas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4C56B4"/>
  </w:style>
  <w:style w:type="paragraph" w:styleId="Recuodecorpodetexto">
    <w:name w:val="Body Text Indent"/>
    <w:basedOn w:val="Normal"/>
    <w:link w:val="RecuodecorpodetextoChar"/>
    <w:rsid w:val="002F76DD"/>
    <w:pPr>
      <w:spacing w:after="0" w:line="240" w:lineRule="auto"/>
      <w:ind w:left="4248"/>
    </w:pPr>
    <w:rPr>
      <w:rFonts w:ascii="Arial (W1)" w:eastAsia="Times New Roman" w:hAnsi="Arial (W1)" w:cs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2F76DD"/>
    <w:rPr>
      <w:rFonts w:ascii="Arial (W1)" w:eastAsia="Times New Roman" w:hAnsi="Arial (W1)" w:cs="Times New Roman"/>
      <w:sz w:val="20"/>
      <w:szCs w:val="20"/>
      <w:lang w:eastAsia="pt-BR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8905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89055A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305774"/>
    <w:rPr>
      <w:i/>
      <w:iCs/>
    </w:rPr>
  </w:style>
  <w:style w:type="paragraph" w:styleId="PargrafodaLista">
    <w:name w:val="List Paragraph"/>
    <w:basedOn w:val="Normal"/>
    <w:uiPriority w:val="34"/>
    <w:qFormat/>
    <w:rsid w:val="006957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0DB4"/>
  </w:style>
  <w:style w:type="paragraph" w:styleId="Rodap">
    <w:name w:val="footer"/>
    <w:basedOn w:val="Normal"/>
    <w:link w:val="Rodap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0DB4"/>
  </w:style>
  <w:style w:type="table" w:styleId="Tabelacomgrade">
    <w:name w:val="Table Grid"/>
    <w:basedOn w:val="Tabelanormal"/>
    <w:uiPriority w:val="39"/>
    <w:rsid w:val="00B15A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F4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427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865BB"/>
    <w:pPr>
      <w:spacing w:before="225" w:after="225" w:line="270" w:lineRule="atLeas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4C56B4"/>
  </w:style>
  <w:style w:type="paragraph" w:styleId="Recuodecorpodetexto">
    <w:name w:val="Body Text Indent"/>
    <w:basedOn w:val="Normal"/>
    <w:link w:val="RecuodecorpodetextoChar"/>
    <w:rsid w:val="002F76DD"/>
    <w:pPr>
      <w:spacing w:after="0" w:line="240" w:lineRule="auto"/>
      <w:ind w:left="4248"/>
    </w:pPr>
    <w:rPr>
      <w:rFonts w:ascii="Arial (W1)" w:eastAsia="Times New Roman" w:hAnsi="Arial (W1)" w:cs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2F76DD"/>
    <w:rPr>
      <w:rFonts w:ascii="Arial (W1)" w:eastAsia="Times New Roman" w:hAnsi="Arial (W1)" w:cs="Times New Roman"/>
      <w:sz w:val="20"/>
      <w:szCs w:val="20"/>
      <w:lang w:eastAsia="pt-BR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8905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89055A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305774"/>
    <w:rPr>
      <w:i/>
      <w:iCs/>
    </w:rPr>
  </w:style>
  <w:style w:type="paragraph" w:styleId="PargrafodaLista">
    <w:name w:val="List Paragraph"/>
    <w:basedOn w:val="Normal"/>
    <w:uiPriority w:val="34"/>
    <w:qFormat/>
    <w:rsid w:val="006957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676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Gustavo</dc:creator>
  <cp:lastModifiedBy>Ricardo Castro Filho</cp:lastModifiedBy>
  <cp:revision>5</cp:revision>
  <cp:lastPrinted>2017-12-06T15:32:00Z</cp:lastPrinted>
  <dcterms:created xsi:type="dcterms:W3CDTF">2017-09-06T13:17:00Z</dcterms:created>
  <dcterms:modified xsi:type="dcterms:W3CDTF">2017-12-06T15:35:00Z</dcterms:modified>
</cp:coreProperties>
</file>