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412428"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63C22" w:rsidRDefault="006B69F4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A04F5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64035C">
        <w:rPr>
          <w:rFonts w:ascii="Arial" w:eastAsiaTheme="minorHAnsi" w:hAnsi="Arial" w:cs="Arial"/>
          <w:sz w:val="24"/>
          <w:szCs w:val="24"/>
        </w:rPr>
        <w:t>r</w:t>
      </w:r>
      <w:r>
        <w:rPr>
          <w:rFonts w:ascii="Arial" w:eastAsiaTheme="minorHAnsi" w:hAnsi="Arial" w:cs="Arial"/>
          <w:sz w:val="24"/>
          <w:szCs w:val="24"/>
        </w:rPr>
        <w:t xml:space="preserve">equeiro </w:t>
      </w:r>
      <w:r w:rsidR="00F10FB6">
        <w:rPr>
          <w:rFonts w:ascii="Arial" w:eastAsiaTheme="minorHAnsi" w:hAnsi="Arial" w:cs="Arial"/>
          <w:sz w:val="24"/>
          <w:szCs w:val="24"/>
        </w:rPr>
        <w:t>à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6F2823">
        <w:rPr>
          <w:rFonts w:ascii="Arial" w:eastAsiaTheme="minorHAnsi" w:hAnsi="Arial" w:cs="Arial"/>
          <w:sz w:val="24"/>
          <w:szCs w:val="24"/>
        </w:rPr>
        <w:t>,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 w:rsidR="00863C22">
        <w:rPr>
          <w:rFonts w:ascii="Arial" w:eastAsiaTheme="minorHAnsi" w:hAnsi="Arial" w:cs="Arial"/>
          <w:sz w:val="24"/>
          <w:szCs w:val="24"/>
        </w:rPr>
        <w:t xml:space="preserve"> </w:t>
      </w:r>
      <w:r w:rsidR="008052C5">
        <w:rPr>
          <w:rFonts w:ascii="Arial" w:eastAsiaTheme="minorHAnsi" w:hAnsi="Arial" w:cs="Arial"/>
          <w:sz w:val="24"/>
          <w:szCs w:val="24"/>
        </w:rPr>
        <w:t xml:space="preserve"> e </w:t>
      </w:r>
      <w:r w:rsidR="00D31A3E">
        <w:rPr>
          <w:rFonts w:ascii="Arial" w:eastAsiaTheme="minorHAnsi" w:hAnsi="Arial" w:cs="Arial"/>
          <w:sz w:val="24"/>
          <w:szCs w:val="24"/>
        </w:rPr>
        <w:t xml:space="preserve">ao Senhor </w:t>
      </w:r>
      <w:r w:rsidR="006F2823">
        <w:rPr>
          <w:rFonts w:ascii="Arial" w:eastAsiaTheme="minorHAnsi" w:hAnsi="Arial" w:cs="Arial"/>
          <w:sz w:val="24"/>
          <w:szCs w:val="24"/>
        </w:rPr>
        <w:t>Secretário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6F2823">
        <w:rPr>
          <w:rFonts w:ascii="Arial" w:eastAsiaTheme="minorHAnsi" w:hAnsi="Arial" w:cs="Arial"/>
          <w:sz w:val="24"/>
          <w:szCs w:val="24"/>
        </w:rPr>
        <w:t>de Estado</w:t>
      </w:r>
      <w:r w:rsidR="00D31A3E">
        <w:rPr>
          <w:rFonts w:ascii="Arial" w:eastAsiaTheme="minorHAnsi" w:hAnsi="Arial" w:cs="Arial"/>
          <w:sz w:val="24"/>
          <w:szCs w:val="24"/>
        </w:rPr>
        <w:t xml:space="preserve"> de Infraestrutura Cl</w:t>
      </w:r>
      <w:r w:rsidR="006F2823">
        <w:rPr>
          <w:rFonts w:ascii="Arial" w:eastAsiaTheme="minorHAnsi" w:hAnsi="Arial" w:cs="Arial"/>
          <w:sz w:val="24"/>
          <w:szCs w:val="24"/>
        </w:rPr>
        <w:t>a</w:t>
      </w:r>
      <w:r w:rsidR="0035487D">
        <w:rPr>
          <w:rFonts w:ascii="Arial" w:eastAsiaTheme="minorHAnsi" w:hAnsi="Arial" w:cs="Arial"/>
          <w:sz w:val="24"/>
          <w:szCs w:val="24"/>
        </w:rPr>
        <w:t>y</w:t>
      </w:r>
      <w:r w:rsidR="00D31A3E">
        <w:rPr>
          <w:rFonts w:ascii="Arial" w:eastAsiaTheme="minorHAnsi" w:hAnsi="Arial" w:cs="Arial"/>
          <w:sz w:val="24"/>
          <w:szCs w:val="24"/>
        </w:rPr>
        <w:t xml:space="preserve">ton </w:t>
      </w:r>
      <w:proofErr w:type="spellStart"/>
      <w:r w:rsidR="00D31A3E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863C2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que viabilize a </w:t>
      </w:r>
      <w:r w:rsidR="00863C22" w:rsidRPr="00D44EDF">
        <w:rPr>
          <w:rFonts w:ascii="Arial" w:eastAsiaTheme="minorHAnsi" w:hAnsi="Arial" w:cs="Arial"/>
          <w:b/>
          <w:color w:val="000000" w:themeColor="text1"/>
          <w:sz w:val="24"/>
          <w:szCs w:val="24"/>
        </w:rPr>
        <w:t>reforma e melhorias da Ponte José Sarney de Pinheiro</w:t>
      </w:r>
      <w:r w:rsidR="00863C2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r w:rsidR="00894102">
        <w:rPr>
          <w:rFonts w:ascii="Arial" w:eastAsiaTheme="minorHAnsi" w:hAnsi="Arial" w:cs="Arial"/>
          <w:color w:val="000000" w:themeColor="text1"/>
          <w:sz w:val="24"/>
          <w:szCs w:val="24"/>
        </w:rPr>
        <w:t>situada na M</w:t>
      </w:r>
      <w:r w:rsidR="008052C5">
        <w:rPr>
          <w:rFonts w:ascii="Arial" w:eastAsiaTheme="minorHAnsi" w:hAnsi="Arial" w:cs="Arial"/>
          <w:color w:val="000000" w:themeColor="text1"/>
          <w:sz w:val="24"/>
          <w:szCs w:val="24"/>
        </w:rPr>
        <w:t>A</w:t>
      </w:r>
      <w:r w:rsidR="006F2823"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89410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106, </w:t>
      </w:r>
      <w:r w:rsidR="00863C22">
        <w:rPr>
          <w:rFonts w:ascii="Arial" w:eastAsiaTheme="minorHAnsi" w:hAnsi="Arial" w:cs="Arial"/>
          <w:color w:val="000000" w:themeColor="text1"/>
          <w:sz w:val="24"/>
          <w:szCs w:val="24"/>
        </w:rPr>
        <w:t>que vem apresentando problemas em sua estrutura devido ao desgaste natural e a falta de manutenção.</w:t>
      </w:r>
    </w:p>
    <w:p w:rsidR="00863C22" w:rsidRDefault="00863C22" w:rsidP="00961FEC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é de extrema importância, </w:t>
      </w:r>
      <w:r w:rsidR="00942860">
        <w:rPr>
          <w:rFonts w:ascii="Arial" w:hAnsi="Arial" w:cs="Arial"/>
          <w:sz w:val="24"/>
          <w:szCs w:val="24"/>
        </w:rPr>
        <w:t xml:space="preserve">devido </w:t>
      </w:r>
      <w:r w:rsidR="004E4CED">
        <w:rPr>
          <w:rFonts w:ascii="Arial" w:hAnsi="Arial" w:cs="Arial"/>
          <w:sz w:val="24"/>
          <w:szCs w:val="24"/>
        </w:rPr>
        <w:t>a</w:t>
      </w:r>
      <w:r w:rsidR="00942860">
        <w:rPr>
          <w:rFonts w:ascii="Arial" w:hAnsi="Arial" w:cs="Arial"/>
          <w:sz w:val="24"/>
          <w:szCs w:val="24"/>
        </w:rPr>
        <w:t xml:space="preserve">s precárias condições estruturais </w:t>
      </w:r>
      <w:r w:rsidR="008052C5">
        <w:rPr>
          <w:rFonts w:ascii="Arial" w:hAnsi="Arial" w:cs="Arial"/>
          <w:sz w:val="24"/>
          <w:szCs w:val="24"/>
        </w:rPr>
        <w:t xml:space="preserve">e sobretudo </w:t>
      </w:r>
      <w:r w:rsidR="00ED616E">
        <w:rPr>
          <w:rFonts w:ascii="Arial" w:hAnsi="Arial" w:cs="Arial"/>
          <w:sz w:val="24"/>
          <w:szCs w:val="24"/>
        </w:rPr>
        <w:t>d</w:t>
      </w:r>
      <w:r w:rsidR="008052C5">
        <w:rPr>
          <w:rFonts w:ascii="Arial" w:hAnsi="Arial" w:cs="Arial"/>
          <w:sz w:val="24"/>
          <w:szCs w:val="24"/>
        </w:rPr>
        <w:t xml:space="preserve">o estado de </w:t>
      </w:r>
      <w:r w:rsidR="00942860">
        <w:rPr>
          <w:rFonts w:ascii="Arial" w:hAnsi="Arial" w:cs="Arial"/>
          <w:sz w:val="24"/>
          <w:szCs w:val="24"/>
        </w:rPr>
        <w:t>conservação d</w:t>
      </w:r>
      <w:r>
        <w:rPr>
          <w:rFonts w:ascii="Arial" w:hAnsi="Arial" w:cs="Arial"/>
          <w:sz w:val="24"/>
          <w:szCs w:val="24"/>
        </w:rPr>
        <w:t xml:space="preserve">a ponte </w:t>
      </w:r>
      <w:r w:rsidR="00942860">
        <w:rPr>
          <w:rFonts w:ascii="Arial" w:hAnsi="Arial" w:cs="Arial"/>
          <w:sz w:val="24"/>
          <w:szCs w:val="24"/>
        </w:rPr>
        <w:t>já que é</w:t>
      </w:r>
      <w:r>
        <w:rPr>
          <w:rFonts w:ascii="Arial" w:hAnsi="Arial" w:cs="Arial"/>
          <w:sz w:val="24"/>
          <w:szCs w:val="24"/>
        </w:rPr>
        <w:t xml:space="preserve"> o único acesso </w:t>
      </w:r>
      <w:r w:rsidR="008052C5">
        <w:rPr>
          <w:rFonts w:ascii="Arial" w:hAnsi="Arial" w:cs="Arial"/>
          <w:sz w:val="24"/>
          <w:szCs w:val="24"/>
        </w:rPr>
        <w:t>ao município d</w:t>
      </w:r>
      <w:r>
        <w:rPr>
          <w:rFonts w:ascii="Arial" w:hAnsi="Arial" w:cs="Arial"/>
          <w:sz w:val="24"/>
          <w:szCs w:val="24"/>
        </w:rPr>
        <w:t>e Pinheiro</w:t>
      </w:r>
      <w:r w:rsidR="008052C5">
        <w:rPr>
          <w:rFonts w:ascii="Arial" w:hAnsi="Arial" w:cs="Arial"/>
          <w:sz w:val="24"/>
          <w:szCs w:val="24"/>
        </w:rPr>
        <w:t xml:space="preserve">, Litoral Ocidental e </w:t>
      </w:r>
      <w:r w:rsidR="0012759F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gião Norte</w:t>
      </w:r>
      <w:r w:rsidR="008052C5">
        <w:rPr>
          <w:rFonts w:ascii="Arial" w:hAnsi="Arial" w:cs="Arial"/>
          <w:sz w:val="24"/>
          <w:szCs w:val="24"/>
        </w:rPr>
        <w:t xml:space="preserve"> do País</w:t>
      </w:r>
      <w:r w:rsidR="00894102">
        <w:rPr>
          <w:rFonts w:ascii="Arial" w:hAnsi="Arial" w:cs="Arial"/>
          <w:sz w:val="24"/>
          <w:szCs w:val="24"/>
        </w:rPr>
        <w:t>,</w:t>
      </w:r>
      <w:r w:rsidR="0012759F">
        <w:rPr>
          <w:rFonts w:ascii="Arial" w:hAnsi="Arial" w:cs="Arial"/>
          <w:sz w:val="24"/>
          <w:szCs w:val="24"/>
        </w:rPr>
        <w:t xml:space="preserve"> ressaltando que est</w:t>
      </w:r>
      <w:r w:rsidR="00ED616E">
        <w:rPr>
          <w:rFonts w:ascii="Arial" w:hAnsi="Arial" w:cs="Arial"/>
          <w:sz w:val="24"/>
          <w:szCs w:val="24"/>
        </w:rPr>
        <w:t>a</w:t>
      </w:r>
      <w:r w:rsidR="0012759F">
        <w:rPr>
          <w:rFonts w:ascii="Arial" w:hAnsi="Arial" w:cs="Arial"/>
          <w:sz w:val="24"/>
          <w:szCs w:val="24"/>
        </w:rPr>
        <w:t xml:space="preserve"> também é tida como cartão postal da cidade de Pinheiro</w:t>
      </w:r>
      <w:r w:rsidR="004E4CED">
        <w:rPr>
          <w:rFonts w:ascii="Arial" w:hAnsi="Arial" w:cs="Arial"/>
          <w:sz w:val="24"/>
          <w:szCs w:val="24"/>
        </w:rPr>
        <w:t>.</w:t>
      </w:r>
      <w:r w:rsidR="0012759F">
        <w:rPr>
          <w:rFonts w:ascii="Arial" w:hAnsi="Arial" w:cs="Arial"/>
          <w:sz w:val="24"/>
          <w:szCs w:val="24"/>
        </w:rPr>
        <w:t xml:space="preserve"> </w:t>
      </w:r>
      <w:r w:rsidR="004E4CED">
        <w:rPr>
          <w:rFonts w:ascii="Arial" w:hAnsi="Arial" w:cs="Arial"/>
          <w:sz w:val="24"/>
          <w:szCs w:val="24"/>
        </w:rPr>
        <w:t>A</w:t>
      </w:r>
      <w:r w:rsidR="0012759F">
        <w:rPr>
          <w:rFonts w:ascii="Arial" w:hAnsi="Arial" w:cs="Arial"/>
          <w:sz w:val="24"/>
          <w:szCs w:val="24"/>
        </w:rPr>
        <w:t>ssim, essa</w:t>
      </w:r>
      <w:r w:rsidR="008052C5">
        <w:rPr>
          <w:rFonts w:ascii="Arial" w:hAnsi="Arial" w:cs="Arial"/>
          <w:sz w:val="24"/>
          <w:szCs w:val="24"/>
        </w:rPr>
        <w:t xml:space="preserve"> reforma </w:t>
      </w:r>
      <w:r w:rsidR="00894102">
        <w:rPr>
          <w:rFonts w:ascii="Arial" w:hAnsi="Arial" w:cs="Arial"/>
          <w:sz w:val="24"/>
          <w:szCs w:val="24"/>
        </w:rPr>
        <w:t>garanti</w:t>
      </w:r>
      <w:r w:rsidR="008052C5">
        <w:rPr>
          <w:rFonts w:ascii="Arial" w:hAnsi="Arial" w:cs="Arial"/>
          <w:sz w:val="24"/>
          <w:szCs w:val="24"/>
        </w:rPr>
        <w:t xml:space="preserve">rá </w:t>
      </w:r>
      <w:r w:rsidR="00894102">
        <w:rPr>
          <w:rFonts w:ascii="Arial" w:hAnsi="Arial" w:cs="Arial"/>
          <w:sz w:val="24"/>
          <w:szCs w:val="24"/>
        </w:rPr>
        <w:t xml:space="preserve">segurança e mobilidade </w:t>
      </w:r>
      <w:r w:rsidR="004E4CED">
        <w:rPr>
          <w:rFonts w:ascii="Arial" w:hAnsi="Arial" w:cs="Arial"/>
          <w:sz w:val="24"/>
          <w:szCs w:val="24"/>
        </w:rPr>
        <w:t>aos</w:t>
      </w:r>
      <w:r w:rsidR="00894102">
        <w:rPr>
          <w:rFonts w:ascii="Arial" w:hAnsi="Arial" w:cs="Arial"/>
          <w:sz w:val="24"/>
          <w:szCs w:val="24"/>
        </w:rPr>
        <w:t xml:space="preserve"> moradores da</w:t>
      </w:r>
      <w:r w:rsidR="008052C5">
        <w:rPr>
          <w:rFonts w:ascii="Arial" w:hAnsi="Arial" w:cs="Arial"/>
          <w:sz w:val="24"/>
          <w:szCs w:val="24"/>
        </w:rPr>
        <w:t xml:space="preserve"> cidade e transeuntes que </w:t>
      </w:r>
      <w:r w:rsidR="0012759F">
        <w:rPr>
          <w:rFonts w:ascii="Arial" w:hAnsi="Arial" w:cs="Arial"/>
          <w:sz w:val="24"/>
          <w:szCs w:val="24"/>
        </w:rPr>
        <w:t xml:space="preserve">acessam </w:t>
      </w:r>
      <w:r w:rsidR="008052C5">
        <w:rPr>
          <w:rFonts w:ascii="Arial" w:hAnsi="Arial" w:cs="Arial"/>
          <w:sz w:val="24"/>
          <w:szCs w:val="24"/>
        </w:rPr>
        <w:t>essas regiões.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8D2866">
        <w:rPr>
          <w:rFonts w:ascii="Arial" w:eastAsiaTheme="minorHAnsi" w:hAnsi="Arial" w:cs="Arial"/>
          <w:sz w:val="24"/>
          <w:szCs w:val="24"/>
        </w:rPr>
        <w:t>26</w:t>
      </w:r>
      <w:bookmarkStart w:id="1" w:name="_GoBack"/>
      <w:bookmarkEnd w:id="1"/>
      <w:r w:rsidR="009B315B"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fevereiro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4E4CED">
        <w:rPr>
          <w:rFonts w:ascii="Arial" w:eastAsiaTheme="minorHAnsi" w:hAnsi="Arial" w:cs="Arial"/>
          <w:sz w:val="24"/>
          <w:szCs w:val="24"/>
        </w:rPr>
        <w:t>2</w:t>
      </w:r>
      <w:r w:rsidR="008D2866">
        <w:rPr>
          <w:rFonts w:ascii="Arial" w:eastAsiaTheme="minorHAnsi" w:hAnsi="Arial" w:cs="Arial"/>
          <w:sz w:val="24"/>
          <w:szCs w:val="24"/>
        </w:rPr>
        <w:t>6</w:t>
      </w:r>
      <w:r>
        <w:rPr>
          <w:rFonts w:ascii="Arial" w:eastAsiaTheme="minorHAnsi" w:hAnsi="Arial" w:cs="Arial"/>
          <w:sz w:val="24"/>
          <w:szCs w:val="24"/>
        </w:rPr>
        <w:t xml:space="preserve"> de fevereiro de 2019</w:t>
      </w: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bookmarkEnd w:id="0"/>
    <w:p w:rsidR="008039A3" w:rsidRDefault="008039A3" w:rsidP="008039A3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FOTOS:</w:t>
      </w:r>
    </w:p>
    <w:p w:rsidR="008039A3" w:rsidRDefault="008039A3" w:rsidP="008039A3">
      <w:pPr>
        <w:autoSpaceDE w:val="0"/>
        <w:autoSpaceDN w:val="0"/>
        <w:adjustRightInd w:val="0"/>
        <w:spacing w:after="0" w:line="360" w:lineRule="auto"/>
        <w:jc w:val="both"/>
      </w:pPr>
      <w:r w:rsidRPr="00BB3932">
        <w:rPr>
          <w:noProof/>
        </w:rPr>
        <w:drawing>
          <wp:inline distT="0" distB="0" distL="0" distR="0" wp14:anchorId="3B775815" wp14:editId="6C7B040E">
            <wp:extent cx="4194383" cy="2362200"/>
            <wp:effectExtent l="0" t="0" r="0" b="0"/>
            <wp:docPr id="1" name="Imagem 1" descr="D:\Users\luciane.rego\Documents\fotos ponte jose sarney\IMG-201902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uciane.rego\Documents\fotos ponte jose sarney\IMG-20190219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654" cy="238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3" w:rsidRDefault="008039A3" w:rsidP="008039A3">
      <w:pPr>
        <w:autoSpaceDE w:val="0"/>
        <w:autoSpaceDN w:val="0"/>
        <w:adjustRightInd w:val="0"/>
        <w:spacing w:after="0" w:line="360" w:lineRule="auto"/>
        <w:jc w:val="both"/>
      </w:pPr>
      <w:r w:rsidRPr="00BB3932">
        <w:rPr>
          <w:noProof/>
        </w:rPr>
        <w:drawing>
          <wp:inline distT="0" distB="0" distL="0" distR="0" wp14:anchorId="4657728A" wp14:editId="23D1EFE0">
            <wp:extent cx="4177471" cy="2352675"/>
            <wp:effectExtent l="0" t="0" r="0" b="0"/>
            <wp:docPr id="3" name="Imagem 3" descr="D:\Users\luciane.rego\Documents\fotos ponte jose sarney\IMG-20190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uciane.rego\Documents\fotos ponte jose sarney\IMG-20190219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54" cy="23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3" w:rsidRDefault="008039A3" w:rsidP="008039A3">
      <w:pPr>
        <w:autoSpaceDE w:val="0"/>
        <w:autoSpaceDN w:val="0"/>
        <w:adjustRightInd w:val="0"/>
        <w:spacing w:after="0" w:line="360" w:lineRule="auto"/>
        <w:jc w:val="both"/>
      </w:pPr>
      <w:r w:rsidRPr="00BB3932">
        <w:rPr>
          <w:noProof/>
        </w:rPr>
        <w:lastRenderedPageBreak/>
        <w:drawing>
          <wp:inline distT="0" distB="0" distL="0" distR="0" wp14:anchorId="47EC32C0" wp14:editId="4B63C970">
            <wp:extent cx="3923281" cy="2943225"/>
            <wp:effectExtent l="0" t="0" r="1270" b="0"/>
            <wp:docPr id="4" name="Imagem 4" descr="D:\Users\luciane.rego\Documents\fotos ponte jose sarney\IMG-201902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luciane.rego\Documents\fotos ponte jose sarney\IMG-20190219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089" cy="295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3" w:rsidRDefault="008039A3" w:rsidP="008039A3">
      <w:pPr>
        <w:autoSpaceDE w:val="0"/>
        <w:autoSpaceDN w:val="0"/>
        <w:adjustRightInd w:val="0"/>
        <w:spacing w:after="0" w:line="360" w:lineRule="auto"/>
        <w:jc w:val="both"/>
      </w:pPr>
      <w:r w:rsidRPr="00BB3932">
        <w:rPr>
          <w:noProof/>
        </w:rPr>
        <w:drawing>
          <wp:inline distT="0" distB="0" distL="0" distR="0" wp14:anchorId="4E33B7C9" wp14:editId="311E7BA7">
            <wp:extent cx="3922295" cy="2942488"/>
            <wp:effectExtent l="0" t="0" r="2540" b="0"/>
            <wp:docPr id="5" name="Imagem 5" descr="D:\Users\luciane.rego\Documents\fotos ponte jose sarney\IMG-201902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luciane.rego\Documents\fotos ponte jose sarney\IMG-20190219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62" cy="29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3" w:rsidRDefault="008039A3" w:rsidP="008039A3">
      <w:pPr>
        <w:autoSpaceDE w:val="0"/>
        <w:autoSpaceDN w:val="0"/>
        <w:adjustRightInd w:val="0"/>
        <w:spacing w:after="0" w:line="360" w:lineRule="auto"/>
        <w:jc w:val="both"/>
      </w:pPr>
      <w:r w:rsidRPr="00BB3932">
        <w:rPr>
          <w:noProof/>
        </w:rPr>
        <w:lastRenderedPageBreak/>
        <w:drawing>
          <wp:inline distT="0" distB="0" distL="0" distR="0" wp14:anchorId="797A8324" wp14:editId="6C05F53C">
            <wp:extent cx="3676650" cy="2758207"/>
            <wp:effectExtent l="0" t="0" r="0" b="4445"/>
            <wp:docPr id="8" name="Imagem 8" descr="D:\Users\luciane.rego\Documents\fotos ponte jose sarney\IMG-2019021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luciane.rego\Documents\fotos ponte jose sarney\IMG-20190219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99" cy="277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32">
        <w:rPr>
          <w:noProof/>
        </w:rPr>
        <w:drawing>
          <wp:inline distT="0" distB="0" distL="0" distR="0" wp14:anchorId="3B9DF40F" wp14:editId="35A8C7A1">
            <wp:extent cx="3676650" cy="2758205"/>
            <wp:effectExtent l="0" t="0" r="0" b="4445"/>
            <wp:docPr id="6" name="Imagem 6" descr="D:\Users\luciane.rego\Documents\fotos ponte jose sarney\IMG-2019021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luciane.rego\Documents\fotos ponte jose sarney\IMG-20190219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06" cy="276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3" w:rsidRDefault="008039A3" w:rsidP="008039A3">
      <w:pPr>
        <w:autoSpaceDE w:val="0"/>
        <w:autoSpaceDN w:val="0"/>
        <w:adjustRightInd w:val="0"/>
        <w:spacing w:after="0" w:line="360" w:lineRule="auto"/>
        <w:jc w:val="both"/>
      </w:pPr>
      <w:r w:rsidRPr="00BB3932">
        <w:rPr>
          <w:noProof/>
        </w:rPr>
        <w:lastRenderedPageBreak/>
        <w:drawing>
          <wp:inline distT="0" distB="0" distL="0" distR="0" wp14:anchorId="26FF3FB6" wp14:editId="293BE2E3">
            <wp:extent cx="2208966" cy="3922295"/>
            <wp:effectExtent l="0" t="0" r="1270" b="2540"/>
            <wp:docPr id="7" name="Imagem 7" descr="D:\Users\luciane.rego\Documents\fotos ponte jose sarney\IMG-201902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luciane.rego\Documents\fotos ponte jose sarney\IMG-20190219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30" cy="397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039A3" w:rsidRDefault="008039A3" w:rsidP="008039A3">
      <w:pPr>
        <w:autoSpaceDE w:val="0"/>
        <w:autoSpaceDN w:val="0"/>
        <w:adjustRightInd w:val="0"/>
        <w:spacing w:after="0" w:line="360" w:lineRule="auto"/>
        <w:jc w:val="both"/>
      </w:pPr>
      <w:r w:rsidRPr="00BB3932">
        <w:rPr>
          <w:noProof/>
        </w:rPr>
        <w:drawing>
          <wp:inline distT="0" distB="0" distL="0" distR="0" wp14:anchorId="797BFA06" wp14:editId="2433B709">
            <wp:extent cx="3391528" cy="1910047"/>
            <wp:effectExtent l="0" t="0" r="0" b="0"/>
            <wp:docPr id="9" name="Imagem 9" descr="D:\Users\luciane.rego\Documents\fotos ponte jose sarney\IMG-201902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luciane.rego\Documents\fotos ponte jose sarney\IMG-20190219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903" cy="19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4E028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F2" w:rsidRDefault="000956F2">
      <w:pPr>
        <w:spacing w:after="0" w:line="240" w:lineRule="auto"/>
      </w:pPr>
      <w:r>
        <w:separator/>
      </w:r>
    </w:p>
  </w:endnote>
  <w:endnote w:type="continuationSeparator" w:id="0">
    <w:p w:rsidR="000956F2" w:rsidRDefault="0009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F2" w:rsidRDefault="000956F2">
      <w:pPr>
        <w:spacing w:after="0" w:line="240" w:lineRule="auto"/>
      </w:pPr>
      <w:r>
        <w:separator/>
      </w:r>
    </w:p>
  </w:footnote>
  <w:footnote w:type="continuationSeparator" w:id="0">
    <w:p w:rsidR="000956F2" w:rsidRDefault="0009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956F2"/>
    <w:rsid w:val="000D320D"/>
    <w:rsid w:val="00107A86"/>
    <w:rsid w:val="0012759F"/>
    <w:rsid w:val="001626CC"/>
    <w:rsid w:val="001B1022"/>
    <w:rsid w:val="001C630B"/>
    <w:rsid w:val="00210087"/>
    <w:rsid w:val="00220535"/>
    <w:rsid w:val="00225798"/>
    <w:rsid w:val="00280FE7"/>
    <w:rsid w:val="0028691C"/>
    <w:rsid w:val="00295378"/>
    <w:rsid w:val="002A0634"/>
    <w:rsid w:val="0032074B"/>
    <w:rsid w:val="00335A1A"/>
    <w:rsid w:val="00344E42"/>
    <w:rsid w:val="0035487D"/>
    <w:rsid w:val="00412428"/>
    <w:rsid w:val="00412EEC"/>
    <w:rsid w:val="004306F3"/>
    <w:rsid w:val="00486E50"/>
    <w:rsid w:val="004B1D89"/>
    <w:rsid w:val="004D7289"/>
    <w:rsid w:val="004E028F"/>
    <w:rsid w:val="004E1B39"/>
    <w:rsid w:val="004E4CED"/>
    <w:rsid w:val="00560390"/>
    <w:rsid w:val="00563AF8"/>
    <w:rsid w:val="00597A27"/>
    <w:rsid w:val="005A12FC"/>
    <w:rsid w:val="005C7DED"/>
    <w:rsid w:val="005E3A08"/>
    <w:rsid w:val="0064035C"/>
    <w:rsid w:val="00670B04"/>
    <w:rsid w:val="006768B1"/>
    <w:rsid w:val="006B69F4"/>
    <w:rsid w:val="006F2823"/>
    <w:rsid w:val="007F5705"/>
    <w:rsid w:val="008039A3"/>
    <w:rsid w:val="008052C5"/>
    <w:rsid w:val="00835E29"/>
    <w:rsid w:val="00863C22"/>
    <w:rsid w:val="00894102"/>
    <w:rsid w:val="008D2866"/>
    <w:rsid w:val="008E4BA2"/>
    <w:rsid w:val="009112D5"/>
    <w:rsid w:val="00916DAD"/>
    <w:rsid w:val="00942860"/>
    <w:rsid w:val="00961DB4"/>
    <w:rsid w:val="00961FEC"/>
    <w:rsid w:val="00997CD2"/>
    <w:rsid w:val="009B315B"/>
    <w:rsid w:val="009C16B8"/>
    <w:rsid w:val="009C352F"/>
    <w:rsid w:val="009F58A5"/>
    <w:rsid w:val="00A02418"/>
    <w:rsid w:val="00A42F76"/>
    <w:rsid w:val="00AA21F1"/>
    <w:rsid w:val="00AA277B"/>
    <w:rsid w:val="00AD3AD4"/>
    <w:rsid w:val="00B375AF"/>
    <w:rsid w:val="00B95ED7"/>
    <w:rsid w:val="00BB3A6F"/>
    <w:rsid w:val="00BC538B"/>
    <w:rsid w:val="00BF5EC7"/>
    <w:rsid w:val="00C007A9"/>
    <w:rsid w:val="00C77A3B"/>
    <w:rsid w:val="00C946EB"/>
    <w:rsid w:val="00CC2695"/>
    <w:rsid w:val="00D14576"/>
    <w:rsid w:val="00D179D7"/>
    <w:rsid w:val="00D251D1"/>
    <w:rsid w:val="00D31A3E"/>
    <w:rsid w:val="00D44EDF"/>
    <w:rsid w:val="00D61097"/>
    <w:rsid w:val="00D622DC"/>
    <w:rsid w:val="00D72911"/>
    <w:rsid w:val="00DA662F"/>
    <w:rsid w:val="00DD2F27"/>
    <w:rsid w:val="00DD4702"/>
    <w:rsid w:val="00E4386B"/>
    <w:rsid w:val="00EA2E75"/>
    <w:rsid w:val="00ED616E"/>
    <w:rsid w:val="00EE5D73"/>
    <w:rsid w:val="00EF1AFD"/>
    <w:rsid w:val="00F10FB6"/>
    <w:rsid w:val="00F41710"/>
    <w:rsid w:val="00F45054"/>
    <w:rsid w:val="00F6128D"/>
    <w:rsid w:val="00F95461"/>
    <w:rsid w:val="00FA04F5"/>
    <w:rsid w:val="00FA74DE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FD9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18</cp:revision>
  <cp:lastPrinted>2019-02-26T12:07:00Z</cp:lastPrinted>
  <dcterms:created xsi:type="dcterms:W3CDTF">2019-02-19T11:39:00Z</dcterms:created>
  <dcterms:modified xsi:type="dcterms:W3CDTF">2019-02-26T12:12:00Z</dcterms:modified>
</cp:coreProperties>
</file>