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sz w:val="24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AD3DAD" w:rsidRDefault="00AD3DA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AD3DA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 w:rsidR="00193A33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45201E">
        <w:rPr>
          <w:rFonts w:ascii="Arial" w:hAnsi="Arial"/>
        </w:rPr>
        <w:t>e o Excelentíssimo</w:t>
      </w:r>
      <w:r w:rsidR="008B30B7">
        <w:rPr>
          <w:rFonts w:ascii="Arial" w:hAnsi="Arial"/>
        </w:rPr>
        <w:t xml:space="preserve"> Senhor Secretári</w:t>
      </w:r>
      <w:r w:rsidR="0045201E">
        <w:rPr>
          <w:rFonts w:ascii="Arial" w:hAnsi="Arial"/>
        </w:rPr>
        <w:t>o</w:t>
      </w:r>
      <w:r w:rsidR="008B30B7">
        <w:rPr>
          <w:rFonts w:ascii="Arial" w:hAnsi="Arial"/>
        </w:rPr>
        <w:t xml:space="preserve"> de </w:t>
      </w:r>
      <w:r w:rsidR="00193A33">
        <w:rPr>
          <w:rFonts w:ascii="Arial" w:hAnsi="Arial"/>
        </w:rPr>
        <w:t xml:space="preserve">Estadual </w:t>
      </w:r>
      <w:r w:rsidR="008B30B7">
        <w:rPr>
          <w:rFonts w:ascii="Arial" w:hAnsi="Arial"/>
        </w:rPr>
        <w:t xml:space="preserve">de </w:t>
      </w:r>
      <w:r w:rsidR="00193A33">
        <w:rPr>
          <w:rFonts w:ascii="Arial" w:hAnsi="Arial"/>
        </w:rPr>
        <w:t>Educação</w:t>
      </w:r>
      <w:r w:rsidR="008B30B7">
        <w:rPr>
          <w:rFonts w:ascii="Arial" w:hAnsi="Arial"/>
        </w:rPr>
        <w:t xml:space="preserve">, </w:t>
      </w:r>
      <w:r w:rsidR="0045201E" w:rsidRPr="0045201E">
        <w:rPr>
          <w:rFonts w:ascii="Arial" w:hAnsi="Arial"/>
        </w:rPr>
        <w:t>Felipe Costa Camarão</w:t>
      </w:r>
      <w:r w:rsidR="008B30B7">
        <w:rPr>
          <w:rFonts w:ascii="Arial" w:hAnsi="Arial"/>
        </w:rPr>
        <w:t xml:space="preserve">, </w:t>
      </w:r>
      <w:r w:rsidR="00193A33" w:rsidRPr="00CB72E2">
        <w:rPr>
          <w:rFonts w:ascii="Arial" w:hAnsi="Arial"/>
          <w:b/>
        </w:rPr>
        <w:t xml:space="preserve">solicitando </w:t>
      </w:r>
      <w:r w:rsidR="008B30B7" w:rsidRPr="00CB72E2">
        <w:rPr>
          <w:rFonts w:ascii="Arial" w:hAnsi="Arial"/>
          <w:b/>
        </w:rPr>
        <w:t xml:space="preserve">urgentes providências </w:t>
      </w:r>
      <w:r w:rsidR="008B30B7" w:rsidRPr="0045201E">
        <w:rPr>
          <w:rFonts w:ascii="Arial" w:hAnsi="Arial"/>
        </w:rPr>
        <w:t xml:space="preserve">no sentido </w:t>
      </w:r>
      <w:r w:rsidR="00193A33" w:rsidRPr="0045201E">
        <w:rPr>
          <w:rFonts w:ascii="Arial" w:hAnsi="Arial"/>
        </w:rPr>
        <w:t>de</w:t>
      </w:r>
      <w:r w:rsidR="0045201E">
        <w:rPr>
          <w:rFonts w:ascii="Arial" w:hAnsi="Arial"/>
        </w:rPr>
        <w:t xml:space="preserve"> que seja feita uma</w:t>
      </w:r>
      <w:r w:rsidR="00193A33" w:rsidRPr="00CB72E2">
        <w:rPr>
          <w:rFonts w:ascii="Arial" w:hAnsi="Arial"/>
          <w:b/>
        </w:rPr>
        <w:t xml:space="preserve"> </w:t>
      </w:r>
      <w:r w:rsidR="00EC6CC2" w:rsidRPr="00EC6CC2">
        <w:rPr>
          <w:rFonts w:ascii="Arial" w:hAnsi="Arial"/>
          <w:b/>
        </w:rPr>
        <w:t>reforma da quadra</w:t>
      </w:r>
      <w:r w:rsidR="00EC6CC2">
        <w:rPr>
          <w:rFonts w:ascii="Arial" w:hAnsi="Arial"/>
          <w:b/>
        </w:rPr>
        <w:t xml:space="preserve"> </w:t>
      </w:r>
      <w:r w:rsidR="00FC299C">
        <w:rPr>
          <w:rFonts w:ascii="Arial" w:hAnsi="Arial"/>
          <w:b/>
        </w:rPr>
        <w:t>polies</w:t>
      </w:r>
      <w:r w:rsidR="00EC6CC2">
        <w:rPr>
          <w:rFonts w:ascii="Arial" w:hAnsi="Arial"/>
          <w:b/>
        </w:rPr>
        <w:t xml:space="preserve">portiva </w:t>
      </w:r>
      <w:r w:rsidR="00193A33" w:rsidRPr="00CB72E2">
        <w:rPr>
          <w:rFonts w:ascii="Arial" w:hAnsi="Arial"/>
          <w:b/>
        </w:rPr>
        <w:t xml:space="preserve">da escola </w:t>
      </w:r>
      <w:bookmarkStart w:id="0" w:name="_Hlk3985537"/>
      <w:r w:rsidR="00EC6CC2" w:rsidRPr="00EC6CC2">
        <w:rPr>
          <w:rFonts w:ascii="Arial" w:hAnsi="Arial"/>
          <w:b/>
        </w:rPr>
        <w:t xml:space="preserve">Centro de Ensino </w:t>
      </w:r>
      <w:r w:rsidR="00AC5BAF" w:rsidRPr="00AC5BAF">
        <w:rPr>
          <w:rFonts w:ascii="Arial" w:hAnsi="Arial"/>
          <w:b/>
        </w:rPr>
        <w:t>Ana Isabel Tavares</w:t>
      </w:r>
      <w:bookmarkEnd w:id="0"/>
      <w:r w:rsidR="00193A33" w:rsidRPr="00CB72E2">
        <w:rPr>
          <w:rFonts w:ascii="Arial" w:hAnsi="Arial"/>
          <w:b/>
        </w:rPr>
        <w:t xml:space="preserve">, localizada na cidade de </w:t>
      </w:r>
      <w:r w:rsidR="00AC5BAF" w:rsidRPr="00AC5BAF">
        <w:rPr>
          <w:rFonts w:ascii="Arial" w:hAnsi="Arial"/>
          <w:b/>
        </w:rPr>
        <w:t>Dom Pedro</w:t>
      </w:r>
      <w:r w:rsidR="00AC5BAF">
        <w:rPr>
          <w:rFonts w:ascii="Arial" w:hAnsi="Arial"/>
          <w:b/>
        </w:rPr>
        <w:t xml:space="preserve"> - MA</w:t>
      </w:r>
      <w:r w:rsidR="00C475EC">
        <w:rPr>
          <w:rFonts w:ascii="Arial" w:hAnsi="Arial"/>
        </w:rPr>
        <w:t>.</w:t>
      </w:r>
    </w:p>
    <w:p w:rsidR="00AD3DAD" w:rsidRDefault="00F17CCC" w:rsidP="00AD3DA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C6CC2">
        <w:rPr>
          <w:rFonts w:ascii="Arial" w:hAnsi="Arial" w:cs="Arial"/>
        </w:rPr>
        <w:t>quadra da escola</w:t>
      </w:r>
      <w:r>
        <w:rPr>
          <w:rFonts w:ascii="Arial" w:hAnsi="Arial" w:cs="Arial"/>
        </w:rPr>
        <w:t xml:space="preserve"> </w:t>
      </w:r>
      <w:r w:rsidR="00AC5BAF" w:rsidRPr="00AC5BAF">
        <w:rPr>
          <w:rFonts w:ascii="Arial" w:hAnsi="Arial" w:cs="Arial"/>
        </w:rPr>
        <w:t>Centro de Ensino Ana Isabel Tavares</w:t>
      </w:r>
      <w:r w:rsidR="0045201E">
        <w:rPr>
          <w:rFonts w:ascii="Arial" w:hAnsi="Arial" w:cs="Arial"/>
        </w:rPr>
        <w:t>, localizada</w:t>
      </w:r>
      <w:r w:rsidR="0045201E" w:rsidRPr="00EC6CC2">
        <w:rPr>
          <w:rFonts w:ascii="Arial" w:hAnsi="Arial" w:cs="Arial"/>
        </w:rPr>
        <w:t xml:space="preserve"> na </w:t>
      </w:r>
      <w:r w:rsidR="00AC5BAF" w:rsidRPr="00AC5BAF">
        <w:rPr>
          <w:rFonts w:ascii="Arial" w:hAnsi="Arial" w:cs="Arial"/>
        </w:rPr>
        <w:t>151, R. Jorge Fernandes, 77, Dom Pedro - MA</w:t>
      </w:r>
      <w:r w:rsidR="0045201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encontra-se com inúmeras dificuldades que impedem o desenvolvi</w:t>
      </w:r>
      <w:bookmarkStart w:id="1" w:name="_GoBack"/>
      <w:bookmarkEnd w:id="1"/>
      <w:r>
        <w:rPr>
          <w:rFonts w:ascii="Arial" w:hAnsi="Arial" w:cs="Arial"/>
        </w:rPr>
        <w:t>mento</w:t>
      </w:r>
      <w:r w:rsidR="00EC6CC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EC6CC2">
        <w:rPr>
          <w:rFonts w:ascii="Arial" w:hAnsi="Arial" w:cs="Arial"/>
        </w:rPr>
        <w:t xml:space="preserve">esportes </w:t>
      </w:r>
      <w:r>
        <w:rPr>
          <w:rFonts w:ascii="Arial" w:hAnsi="Arial" w:cs="Arial"/>
        </w:rPr>
        <w:t xml:space="preserve">de qualidade por parte dessa instituição e compromete de forma significativa o processo </w:t>
      </w:r>
      <w:r w:rsidR="00EC6CC2">
        <w:rPr>
          <w:rFonts w:ascii="Arial" w:hAnsi="Arial" w:cs="Arial"/>
        </w:rPr>
        <w:t>de atividades físicas</w:t>
      </w:r>
      <w:r>
        <w:rPr>
          <w:rFonts w:ascii="Arial" w:hAnsi="Arial" w:cs="Arial"/>
        </w:rPr>
        <w:t xml:space="preserve">, pois a </w:t>
      </w:r>
      <w:r w:rsidR="00EC6CC2">
        <w:rPr>
          <w:rFonts w:ascii="Arial" w:hAnsi="Arial" w:cs="Arial"/>
        </w:rPr>
        <w:t>quadra está em péssimas condições</w:t>
      </w:r>
      <w:r w:rsidR="009A0BD4">
        <w:rPr>
          <w:rFonts w:ascii="Arial" w:hAnsi="Arial" w:cs="Arial"/>
        </w:rPr>
        <w:t>,</w:t>
      </w:r>
      <w:r w:rsidR="0045201E">
        <w:rPr>
          <w:rFonts w:ascii="Arial" w:hAnsi="Arial" w:cs="Arial"/>
        </w:rPr>
        <w:t xml:space="preserve"> carece</w:t>
      </w:r>
      <w:r w:rsidR="00EB04F1">
        <w:rPr>
          <w:rFonts w:ascii="Arial" w:hAnsi="Arial" w:cs="Arial"/>
        </w:rPr>
        <w:t>ndo</w:t>
      </w:r>
      <w:r w:rsidR="0045201E">
        <w:rPr>
          <w:rFonts w:ascii="Arial" w:hAnsi="Arial" w:cs="Arial"/>
        </w:rPr>
        <w:t xml:space="preserve"> de recursos básicos, </w:t>
      </w:r>
      <w:r w:rsidR="00EB04F1">
        <w:rPr>
          <w:rFonts w:ascii="Arial" w:hAnsi="Arial" w:cs="Arial"/>
        </w:rPr>
        <w:t>tais</w:t>
      </w:r>
      <w:r w:rsidR="0045201E">
        <w:rPr>
          <w:rFonts w:ascii="Arial" w:hAnsi="Arial" w:cs="Arial"/>
        </w:rPr>
        <w:t xml:space="preserve"> </w:t>
      </w:r>
      <w:r w:rsidR="00EC6CC2">
        <w:rPr>
          <w:rFonts w:ascii="Arial" w:hAnsi="Arial" w:cs="Arial"/>
        </w:rPr>
        <w:t xml:space="preserve">como </w:t>
      </w:r>
      <w:r w:rsidR="00EB04F1">
        <w:rPr>
          <w:rFonts w:ascii="Arial" w:hAnsi="Arial" w:cs="Arial"/>
        </w:rPr>
        <w:t xml:space="preserve">a </w:t>
      </w:r>
      <w:r w:rsidR="00EC6CC2">
        <w:rPr>
          <w:rFonts w:ascii="Arial" w:hAnsi="Arial" w:cs="Arial"/>
        </w:rPr>
        <w:t>sua cobertura</w:t>
      </w:r>
      <w:r w:rsidR="00C260CD">
        <w:rPr>
          <w:rFonts w:ascii="Arial" w:hAnsi="Arial" w:cs="Arial"/>
        </w:rPr>
        <w:t xml:space="preserve"> que</w:t>
      </w:r>
      <w:r w:rsidR="00EC6CC2">
        <w:rPr>
          <w:rFonts w:ascii="Arial" w:hAnsi="Arial" w:cs="Arial"/>
        </w:rPr>
        <w:t xml:space="preserve"> está deteriorada, não cumprindo a função de evitar sol e chuvas, além </w:t>
      </w:r>
      <w:r w:rsidR="0045201E">
        <w:rPr>
          <w:rFonts w:ascii="Arial" w:hAnsi="Arial" w:cs="Arial"/>
        </w:rPr>
        <w:t>correr</w:t>
      </w:r>
      <w:r w:rsidR="00EC6CC2">
        <w:rPr>
          <w:rFonts w:ascii="Arial" w:hAnsi="Arial" w:cs="Arial"/>
        </w:rPr>
        <w:t xml:space="preserve"> riscos de cair e causar</w:t>
      </w:r>
      <w:r w:rsidR="0045201E">
        <w:rPr>
          <w:rFonts w:ascii="Arial" w:hAnsi="Arial" w:cs="Arial"/>
        </w:rPr>
        <w:t xml:space="preserve"> sérios</w:t>
      </w:r>
      <w:r w:rsidR="00EC6CC2">
        <w:rPr>
          <w:rFonts w:ascii="Arial" w:hAnsi="Arial" w:cs="Arial"/>
        </w:rPr>
        <w:t xml:space="preserve"> transtornos. </w:t>
      </w:r>
    </w:p>
    <w:p w:rsidR="0045201E" w:rsidRDefault="0045201E" w:rsidP="00AD3DA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EB04F1">
        <w:rPr>
          <w:rFonts w:ascii="Arial" w:hAnsi="Arial" w:cs="Arial"/>
        </w:rPr>
        <w:t xml:space="preserve">reforma da </w:t>
      </w:r>
      <w:r>
        <w:rPr>
          <w:rFonts w:ascii="Arial" w:hAnsi="Arial" w:cs="Arial"/>
        </w:rPr>
        <w:t xml:space="preserve">quadra </w:t>
      </w:r>
      <w:r w:rsidR="00EB04F1" w:rsidRPr="00EB04F1">
        <w:rPr>
          <w:rFonts w:ascii="Arial" w:hAnsi="Arial" w:cs="Arial"/>
        </w:rPr>
        <w:t>poliesportiva</w:t>
      </w:r>
      <w:r w:rsidRPr="00C817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beneficiará os alunos</w:t>
      </w:r>
      <w:r w:rsidRPr="00C817E0">
        <w:rPr>
          <w:rFonts w:ascii="Arial" w:hAnsi="Arial" w:cs="Arial"/>
        </w:rPr>
        <w:t xml:space="preserve"> que utilizam as instalações para a prática de esportes,</w:t>
      </w:r>
      <w:r>
        <w:rPr>
          <w:rFonts w:ascii="Arial" w:hAnsi="Arial" w:cs="Arial"/>
        </w:rPr>
        <w:t xml:space="preserve"> campeonatos e demais eventos da escola e do município,</w:t>
      </w:r>
      <w:r w:rsidRPr="00C817E0">
        <w:rPr>
          <w:rFonts w:ascii="Arial" w:hAnsi="Arial" w:cs="Arial"/>
        </w:rPr>
        <w:t xml:space="preserve"> pois, visa oferecer espaços que propiciem a prática de suas atividades</w:t>
      </w:r>
      <w:r w:rsidR="00EB04F1">
        <w:rPr>
          <w:rFonts w:ascii="Arial" w:hAnsi="Arial" w:cs="Arial"/>
        </w:rPr>
        <w:t>,</w:t>
      </w:r>
      <w:r w:rsidRPr="00C817E0">
        <w:rPr>
          <w:rFonts w:ascii="Arial" w:hAnsi="Arial" w:cs="Arial"/>
        </w:rPr>
        <w:t xml:space="preserve"> e</w:t>
      </w:r>
      <w:r w:rsidRPr="00C817E0">
        <w:rPr>
          <w:rFonts w:ascii="Arial" w:hAnsi="Arial" w:cs="Arial"/>
          <w:shd w:val="clear" w:color="auto" w:fill="FFFFFF"/>
        </w:rPr>
        <w:t xml:space="preserve"> é necessário que se ofereçam boas condições par</w:t>
      </w:r>
      <w:r>
        <w:rPr>
          <w:rFonts w:ascii="Arial" w:hAnsi="Arial" w:cs="Arial"/>
          <w:shd w:val="clear" w:color="auto" w:fill="FFFFFF"/>
        </w:rPr>
        <w:t xml:space="preserve">a </w:t>
      </w:r>
      <w:r w:rsidR="00EB04F1">
        <w:rPr>
          <w:rFonts w:ascii="Arial" w:hAnsi="Arial" w:cs="Arial"/>
          <w:shd w:val="clear" w:color="auto" w:fill="FFFFFF"/>
        </w:rPr>
        <w:t>a</w:t>
      </w:r>
      <w:r>
        <w:rPr>
          <w:rFonts w:ascii="Arial" w:hAnsi="Arial" w:cs="Arial"/>
          <w:shd w:val="clear" w:color="auto" w:fill="FFFFFF"/>
        </w:rPr>
        <w:t xml:space="preserve"> </w:t>
      </w:r>
      <w:r w:rsidR="00EB04F1">
        <w:rPr>
          <w:rFonts w:ascii="Arial" w:hAnsi="Arial" w:cs="Arial"/>
          <w:shd w:val="clear" w:color="auto" w:fill="FFFFFF"/>
        </w:rPr>
        <w:t>promoção</w:t>
      </w:r>
      <w:r>
        <w:rPr>
          <w:rFonts w:ascii="Arial" w:hAnsi="Arial" w:cs="Arial"/>
          <w:shd w:val="clear" w:color="auto" w:fill="FFFFFF"/>
        </w:rPr>
        <w:t xml:space="preserve"> e a disseminação </w:t>
      </w:r>
      <w:r w:rsidR="00C260CD">
        <w:rPr>
          <w:rFonts w:ascii="Arial" w:hAnsi="Arial" w:cs="Arial"/>
          <w:shd w:val="clear" w:color="auto" w:fill="FFFFFF"/>
        </w:rPr>
        <w:t>dos projetos</w:t>
      </w:r>
      <w:r w:rsidR="00C260CD" w:rsidRPr="00EB04F1">
        <w:rPr>
          <w:rFonts w:ascii="Arial" w:hAnsi="Arial" w:cs="Arial"/>
        </w:rPr>
        <w:t xml:space="preserve"> de</w:t>
      </w:r>
      <w:r w:rsidR="00C260CD">
        <w:rPr>
          <w:rFonts w:ascii="Arial" w:hAnsi="Arial" w:cs="Arial"/>
        </w:rPr>
        <w:t xml:space="preserve"> </w:t>
      </w:r>
      <w:r w:rsidR="00C260CD" w:rsidRPr="00EB04F1">
        <w:rPr>
          <w:rFonts w:ascii="Arial" w:hAnsi="Arial" w:cs="Arial"/>
        </w:rPr>
        <w:t>formação esportiva para jovens e adolescentes da cidade</w:t>
      </w:r>
      <w:r w:rsidRPr="00C817E0">
        <w:rPr>
          <w:rFonts w:ascii="Arial" w:hAnsi="Arial" w:cs="Arial"/>
          <w:shd w:val="clear" w:color="auto" w:fill="FFFFFF"/>
        </w:rPr>
        <w:t>.</w:t>
      </w:r>
      <w:r w:rsidRPr="0045201E">
        <w:rPr>
          <w:rFonts w:ascii="Arial" w:hAnsi="Arial" w:cs="Arial"/>
        </w:rPr>
        <w:t xml:space="preserve"> </w:t>
      </w:r>
    </w:p>
    <w:p w:rsidR="0045201E" w:rsidRDefault="0045201E" w:rsidP="00EB04F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Sabe-se que</w:t>
      </w:r>
      <w:r w:rsidRPr="00F17CCC">
        <w:rPr>
          <w:rFonts w:ascii="Arial" w:hAnsi="Arial" w:cs="Arial"/>
        </w:rPr>
        <w:t xml:space="preserve">, a </w:t>
      </w:r>
      <w:r w:rsidR="00C260CD" w:rsidRPr="00EB04F1">
        <w:rPr>
          <w:rFonts w:ascii="Arial" w:hAnsi="Arial" w:cs="Arial"/>
        </w:rPr>
        <w:t>prática desportiva</w:t>
      </w:r>
      <w:r w:rsidR="00C260CD" w:rsidRPr="00EB04F1">
        <w:rPr>
          <w:rFonts w:ascii="Arial" w:hAnsi="Arial" w:cs="Arial"/>
        </w:rPr>
        <w:t xml:space="preserve"> oca</w:t>
      </w:r>
      <w:r w:rsidR="00C260CD">
        <w:rPr>
          <w:rFonts w:ascii="Arial" w:hAnsi="Arial" w:cs="Arial"/>
        </w:rPr>
        <w:t>siona</w:t>
      </w:r>
      <w:r w:rsidR="00C260CD" w:rsidRPr="00C260CD">
        <w:rPr>
          <w:rFonts w:ascii="Arial" w:hAnsi="Arial" w:cs="Arial"/>
        </w:rPr>
        <w:t xml:space="preserve"> </w:t>
      </w:r>
      <w:r w:rsidR="00C260CD" w:rsidRPr="00F17CCC">
        <w:rPr>
          <w:rFonts w:ascii="Arial" w:hAnsi="Arial" w:cs="Arial"/>
        </w:rPr>
        <w:t>desenvolvimento social, econômico e cultural</w:t>
      </w:r>
      <w:r w:rsidR="00EB04F1" w:rsidRPr="00EB04F1">
        <w:rPr>
          <w:rFonts w:ascii="Arial" w:hAnsi="Arial" w:cs="Arial"/>
        </w:rPr>
        <w:t>,</w:t>
      </w:r>
      <w:r w:rsidR="00C260CD">
        <w:rPr>
          <w:rFonts w:ascii="Arial" w:hAnsi="Arial" w:cs="Arial"/>
        </w:rPr>
        <w:t xml:space="preserve"> a</w:t>
      </w:r>
      <w:r w:rsidR="00EB04F1" w:rsidRPr="00EB04F1">
        <w:rPr>
          <w:rFonts w:ascii="Arial" w:hAnsi="Arial" w:cs="Arial"/>
        </w:rPr>
        <w:t>lém d</w:t>
      </w:r>
      <w:r w:rsidR="00C260CD">
        <w:rPr>
          <w:rFonts w:ascii="Arial" w:hAnsi="Arial" w:cs="Arial"/>
        </w:rPr>
        <w:t>e</w:t>
      </w:r>
      <w:r w:rsidR="00EB04F1" w:rsidRPr="00EB04F1">
        <w:rPr>
          <w:rFonts w:ascii="Arial" w:hAnsi="Arial" w:cs="Arial"/>
        </w:rPr>
        <w:t xml:space="preserve"> ser</w:t>
      </w:r>
      <w:r w:rsidR="00C260CD">
        <w:rPr>
          <w:rFonts w:ascii="Arial" w:hAnsi="Arial" w:cs="Arial"/>
        </w:rPr>
        <w:t xml:space="preserve"> um </w:t>
      </w:r>
      <w:r w:rsidR="00EB04F1" w:rsidRPr="00EB04F1">
        <w:rPr>
          <w:rFonts w:ascii="Arial" w:hAnsi="Arial" w:cs="Arial"/>
        </w:rPr>
        <w:t>importante</w:t>
      </w:r>
      <w:r w:rsidR="00C260CD">
        <w:rPr>
          <w:rFonts w:ascii="Arial" w:hAnsi="Arial" w:cs="Arial"/>
        </w:rPr>
        <w:t xml:space="preserve"> fator para a</w:t>
      </w:r>
      <w:r w:rsidR="00EB04F1" w:rsidRPr="00EB04F1">
        <w:rPr>
          <w:rFonts w:ascii="Arial" w:hAnsi="Arial" w:cs="Arial"/>
        </w:rPr>
        <w:t xml:space="preserve"> prevenção de doenças</w:t>
      </w:r>
      <w:r w:rsidR="00C260CD">
        <w:rPr>
          <w:rFonts w:ascii="Arial" w:hAnsi="Arial" w:cs="Arial"/>
        </w:rPr>
        <w:t xml:space="preserve"> e</w:t>
      </w:r>
      <w:r w:rsidR="00EB04F1" w:rsidRPr="00EB04F1">
        <w:rPr>
          <w:rFonts w:ascii="Arial" w:hAnsi="Arial" w:cs="Arial"/>
        </w:rPr>
        <w:t xml:space="preserve"> combate ao sedentarismo.</w:t>
      </w:r>
      <w:r w:rsidRPr="00F17CCC">
        <w:rPr>
          <w:rFonts w:ascii="Arial" w:hAnsi="Arial" w:cs="Arial"/>
        </w:rPr>
        <w:t xml:space="preserve"> Por isso, a grande necessidade de investimento na área educacional, para obtermos um ensino público de qualidade</w:t>
      </w:r>
      <w:r w:rsidRPr="0052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proporcionar a estes todas as chances possíveis</w:t>
      </w:r>
      <w:r w:rsidR="002731B0">
        <w:rPr>
          <w:rFonts w:ascii="Arial" w:hAnsi="Arial" w:cs="Arial"/>
        </w:rPr>
        <w:t xml:space="preserve"> para</w:t>
      </w:r>
      <w:r>
        <w:rPr>
          <w:rFonts w:ascii="Arial" w:hAnsi="Arial" w:cs="Arial"/>
        </w:rPr>
        <w:t xml:space="preserve"> abrir portas e o encaminhamento para um futuro profissionalizante</w:t>
      </w:r>
      <w:r w:rsidRPr="00F17CCC">
        <w:rPr>
          <w:rFonts w:ascii="Arial" w:hAnsi="Arial" w:cs="Arial"/>
        </w:rPr>
        <w:t>.</w:t>
      </w:r>
    </w:p>
    <w:p w:rsidR="005967FD" w:rsidRDefault="008F40AB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 xml:space="preserve">Destaca-se ainda a seriedade com que o atual Governo trata de questões concernentes a educação pública e a boa vontade do atual Governo em melhorar o Maranhão. </w:t>
      </w:r>
      <w:r w:rsidR="005967FD"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 w:rsidR="005967FD">
        <w:rPr>
          <w:rFonts w:ascii="Arial" w:hAnsi="Arial"/>
        </w:rPr>
        <w:t xml:space="preserve">requer-se que esta indicação seja aprovada pelos pares dessa casa. </w:t>
      </w: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5967FD" w:rsidRDefault="006F5B14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D67260">
        <w:rPr>
          <w:rFonts w:ascii="Arial" w:hAnsi="Arial"/>
          <w:b/>
        </w:rPr>
        <w:t xml:space="preserve">Deputado </w:t>
      </w:r>
      <w:r>
        <w:rPr>
          <w:rFonts w:ascii="Arial" w:hAnsi="Arial"/>
          <w:b/>
        </w:rPr>
        <w:t xml:space="preserve">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</w:t>
      </w:r>
      <w:r w:rsidR="005967FD">
        <w:rPr>
          <w:rFonts w:ascii="Arial" w:hAnsi="Arial"/>
          <w:b/>
        </w:rPr>
        <w:t xml:space="preserve">do Palácio “Manoel </w:t>
      </w:r>
      <w:r w:rsidR="00AC5BAF">
        <w:rPr>
          <w:rFonts w:ascii="Arial" w:hAnsi="Arial"/>
          <w:b/>
        </w:rPr>
        <w:t>Beckham</w:t>
      </w:r>
      <w:r w:rsidR="005967FD">
        <w:rPr>
          <w:rFonts w:ascii="Arial" w:hAnsi="Arial"/>
          <w:b/>
        </w:rPr>
        <w:t xml:space="preserve">”, em São Luís, </w:t>
      </w:r>
      <w:r w:rsidR="0045201E">
        <w:rPr>
          <w:rFonts w:ascii="Arial" w:hAnsi="Arial"/>
          <w:b/>
        </w:rPr>
        <w:t>2</w:t>
      </w:r>
      <w:r w:rsidR="00AC5BAF">
        <w:rPr>
          <w:rFonts w:ascii="Arial" w:hAnsi="Arial"/>
          <w:b/>
        </w:rPr>
        <w:t>0</w:t>
      </w:r>
      <w:r w:rsidR="005967FD">
        <w:rPr>
          <w:rFonts w:ascii="Arial" w:hAnsi="Arial"/>
          <w:b/>
        </w:rPr>
        <w:t xml:space="preserve"> de </w:t>
      </w:r>
      <w:r w:rsidR="00AC5BAF">
        <w:rPr>
          <w:rFonts w:ascii="Arial" w:hAnsi="Arial"/>
          <w:b/>
        </w:rPr>
        <w:t>março</w:t>
      </w:r>
      <w:r w:rsidR="005967FD">
        <w:rPr>
          <w:rFonts w:ascii="Arial" w:hAnsi="Arial"/>
          <w:b/>
        </w:rPr>
        <w:t xml:space="preserve"> de 201</w:t>
      </w:r>
      <w:r w:rsidR="00AC5BAF">
        <w:rPr>
          <w:rFonts w:ascii="Arial" w:hAnsi="Arial"/>
          <w:b/>
        </w:rPr>
        <w:t>9</w:t>
      </w:r>
      <w:r w:rsidR="005967FD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45201E" w:rsidRDefault="0045201E" w:rsidP="004520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GLALBERT CUTRIM</w:t>
      </w:r>
    </w:p>
    <w:p w:rsidR="00AC5BAF" w:rsidRDefault="0045201E" w:rsidP="00AC5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AC5BAF" w:rsidP="00AD3DAD">
      <w:pPr>
        <w:jc w:val="center"/>
      </w:pPr>
      <w:r>
        <w:rPr>
          <w:b/>
          <w:sz w:val="24"/>
          <w:szCs w:val="24"/>
        </w:rPr>
        <w:t xml:space="preserve">1º vice-presidente </w:t>
      </w:r>
    </w:p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DE" w:rsidRDefault="008573DE">
      <w:r>
        <w:separator/>
      </w:r>
    </w:p>
  </w:endnote>
  <w:endnote w:type="continuationSeparator" w:id="0">
    <w:p w:rsidR="008573DE" w:rsidRDefault="0085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DE" w:rsidRDefault="008573DE">
      <w:r>
        <w:separator/>
      </w:r>
    </w:p>
  </w:footnote>
  <w:footnote w:type="continuationSeparator" w:id="0">
    <w:p w:rsidR="008573DE" w:rsidRDefault="0085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01E" w:rsidRDefault="0045201E" w:rsidP="0045201E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   </w:t>
    </w:r>
    <w:r>
      <w:rPr>
        <w:noProof/>
        <w:szCs w:val="24"/>
      </w:rPr>
      <w:drawing>
        <wp:inline distT="0" distB="0" distL="0" distR="0" wp14:anchorId="639F876D" wp14:editId="7A1B3EEE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01E" w:rsidRDefault="0045201E" w:rsidP="0045201E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45201E" w:rsidRDefault="0045201E" w:rsidP="0045201E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45201E" w:rsidRPr="00D56006" w:rsidRDefault="0045201E" w:rsidP="0045201E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C260CD" w:rsidRPr="00D56006" w:rsidRDefault="0045201E" w:rsidP="00C260CD">
    <w:pPr>
      <w:pStyle w:val="Rodap"/>
      <w:jc w:val="center"/>
    </w:pPr>
    <w:r>
      <w:rPr>
        <w:color w:val="000000"/>
        <w:sz w:val="18"/>
      </w:rPr>
      <w:t>Av. Jerônimo de Albuquerque, S/N, Sítio Rangedor – COHAFUMA/CEP: 65.071-750</w:t>
    </w:r>
    <w:r w:rsidR="00C260CD" w:rsidRPr="00C260CD">
      <w:rPr>
        <w:color w:val="000000"/>
        <w:sz w:val="18"/>
      </w:rPr>
      <w:t xml:space="preserve"> </w:t>
    </w:r>
  </w:p>
  <w:p w:rsidR="0045201E" w:rsidRDefault="0045201E" w:rsidP="0045201E">
    <w:pPr>
      <w:pStyle w:val="Rodap"/>
      <w:jc w:val="center"/>
    </w:pPr>
    <w:r>
      <w:t>Fone: Geral (098) 3269-3222/3223</w:t>
    </w:r>
  </w:p>
  <w:p w:rsidR="00C260CD" w:rsidRDefault="00C260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17798B"/>
    <w:rsid w:val="00193A33"/>
    <w:rsid w:val="001E6E98"/>
    <w:rsid w:val="00200FEC"/>
    <w:rsid w:val="002731B0"/>
    <w:rsid w:val="00321443"/>
    <w:rsid w:val="00380003"/>
    <w:rsid w:val="00425DAA"/>
    <w:rsid w:val="0045201E"/>
    <w:rsid w:val="00466343"/>
    <w:rsid w:val="004B2C69"/>
    <w:rsid w:val="00514AF9"/>
    <w:rsid w:val="00524811"/>
    <w:rsid w:val="0053295F"/>
    <w:rsid w:val="005967FD"/>
    <w:rsid w:val="005B3652"/>
    <w:rsid w:val="005B507B"/>
    <w:rsid w:val="005B7300"/>
    <w:rsid w:val="00674553"/>
    <w:rsid w:val="006943F8"/>
    <w:rsid w:val="006F49DE"/>
    <w:rsid w:val="006F5B14"/>
    <w:rsid w:val="00722DE9"/>
    <w:rsid w:val="00786ED2"/>
    <w:rsid w:val="008573DE"/>
    <w:rsid w:val="008B30B7"/>
    <w:rsid w:val="008F40AB"/>
    <w:rsid w:val="00954D08"/>
    <w:rsid w:val="009A0BD4"/>
    <w:rsid w:val="009C2028"/>
    <w:rsid w:val="00A812A2"/>
    <w:rsid w:val="00AC5BAF"/>
    <w:rsid w:val="00AD3DAD"/>
    <w:rsid w:val="00B17AC5"/>
    <w:rsid w:val="00BB3045"/>
    <w:rsid w:val="00BE2EE4"/>
    <w:rsid w:val="00BF22BB"/>
    <w:rsid w:val="00C13B45"/>
    <w:rsid w:val="00C260CD"/>
    <w:rsid w:val="00C475EC"/>
    <w:rsid w:val="00CB72E2"/>
    <w:rsid w:val="00CC7955"/>
    <w:rsid w:val="00D61FB3"/>
    <w:rsid w:val="00D67260"/>
    <w:rsid w:val="00DE0D5A"/>
    <w:rsid w:val="00E027BA"/>
    <w:rsid w:val="00E36489"/>
    <w:rsid w:val="00E81C01"/>
    <w:rsid w:val="00EB04F1"/>
    <w:rsid w:val="00EC6CC2"/>
    <w:rsid w:val="00F13395"/>
    <w:rsid w:val="00F157A0"/>
    <w:rsid w:val="00F167BC"/>
    <w:rsid w:val="00F17CCC"/>
    <w:rsid w:val="00FC1EA7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FC77"/>
  <w15:docId w15:val="{E49D9809-5E77-4560-BFC9-E8EFF1C5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Adriana Figueiredo Cutrim</cp:lastModifiedBy>
  <cp:revision>4</cp:revision>
  <cp:lastPrinted>2019-03-20T18:32:00Z</cp:lastPrinted>
  <dcterms:created xsi:type="dcterms:W3CDTF">2019-03-20T17:57:00Z</dcterms:created>
  <dcterms:modified xsi:type="dcterms:W3CDTF">2019-03-20T18:35:00Z</dcterms:modified>
</cp:coreProperties>
</file>