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591" w:rsidRPr="00D47513" w:rsidRDefault="002B1591" w:rsidP="004011D0">
      <w:pPr>
        <w:pStyle w:val="Cabealho"/>
        <w:ind w:right="360"/>
        <w:jc w:val="center"/>
        <w:rPr>
          <w:rFonts w:ascii="Bookman Old Style" w:hAnsi="Bookman Old Style"/>
          <w:b/>
          <w:color w:val="000080"/>
        </w:rPr>
      </w:pPr>
    </w:p>
    <w:p w:rsidR="002B1591" w:rsidRPr="00D47513" w:rsidRDefault="002B1591" w:rsidP="004011D0">
      <w:pPr>
        <w:pStyle w:val="Cabealho"/>
        <w:ind w:right="360"/>
        <w:jc w:val="center"/>
        <w:rPr>
          <w:rFonts w:ascii="Bookman Old Style" w:hAnsi="Bookman Old Style"/>
          <w:b/>
          <w:color w:val="000080"/>
        </w:rPr>
      </w:pPr>
    </w:p>
    <w:p w:rsidR="004011D0" w:rsidRPr="00D47513" w:rsidRDefault="004011D0" w:rsidP="004011D0">
      <w:pPr>
        <w:pStyle w:val="Cabealho"/>
        <w:ind w:right="360"/>
        <w:jc w:val="center"/>
        <w:rPr>
          <w:rFonts w:ascii="Bookman Old Style" w:hAnsi="Bookman Old Style"/>
          <w:b/>
          <w:color w:val="000080"/>
        </w:rPr>
      </w:pPr>
    </w:p>
    <w:p w:rsidR="00357225" w:rsidRPr="00C051BB" w:rsidRDefault="00357225" w:rsidP="00357225">
      <w:pPr>
        <w:pStyle w:val="Cabealho"/>
        <w:tabs>
          <w:tab w:val="clear" w:pos="4252"/>
        </w:tabs>
        <w:ind w:right="360"/>
        <w:jc w:val="center"/>
        <w:rPr>
          <w:b/>
          <w:color w:val="000080"/>
        </w:rPr>
      </w:pPr>
      <w:r w:rsidRPr="00C051BB">
        <w:rPr>
          <w:noProof/>
        </w:rPr>
        <w:drawing>
          <wp:inline distT="0" distB="0" distL="0" distR="0" wp14:anchorId="383C3867" wp14:editId="794C9ACF">
            <wp:extent cx="952500" cy="819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225" w:rsidRPr="00C051BB" w:rsidRDefault="00357225" w:rsidP="00357225">
      <w:pPr>
        <w:pStyle w:val="Cabealho"/>
        <w:tabs>
          <w:tab w:val="clear" w:pos="4252"/>
        </w:tabs>
        <w:jc w:val="center"/>
        <w:rPr>
          <w:b/>
        </w:rPr>
      </w:pPr>
      <w:r w:rsidRPr="00C051BB">
        <w:rPr>
          <w:b/>
        </w:rPr>
        <w:t>ASSEMBLEIA LEGISLATIVA DO ESTADO DO MARANHÃO</w:t>
      </w:r>
    </w:p>
    <w:p w:rsidR="00357225" w:rsidRPr="00C051BB" w:rsidRDefault="00357225" w:rsidP="00357225">
      <w:pPr>
        <w:pStyle w:val="Cabealho"/>
        <w:tabs>
          <w:tab w:val="clear" w:pos="4252"/>
        </w:tabs>
        <w:jc w:val="center"/>
        <w:rPr>
          <w:b/>
        </w:rPr>
      </w:pPr>
      <w:r w:rsidRPr="00C051BB">
        <w:rPr>
          <w:b/>
        </w:rPr>
        <w:t>Gabinete d</w:t>
      </w:r>
      <w:r>
        <w:rPr>
          <w:b/>
        </w:rPr>
        <w:t>a</w:t>
      </w:r>
      <w:r w:rsidRPr="00C051BB">
        <w:rPr>
          <w:b/>
        </w:rPr>
        <w:t xml:space="preserve"> Deputad</w:t>
      </w:r>
      <w:r>
        <w:rPr>
          <w:b/>
        </w:rPr>
        <w:t>a</w:t>
      </w:r>
      <w:r w:rsidRPr="00C051BB">
        <w:rPr>
          <w:b/>
        </w:rPr>
        <w:t xml:space="preserve"> </w:t>
      </w:r>
      <w:r>
        <w:rPr>
          <w:b/>
        </w:rPr>
        <w:t>Dra. Cleide Coutinho</w:t>
      </w:r>
    </w:p>
    <w:p w:rsidR="00357225" w:rsidRPr="00C051BB" w:rsidRDefault="00357225" w:rsidP="00357225">
      <w:pPr>
        <w:pStyle w:val="Cabealho"/>
        <w:tabs>
          <w:tab w:val="clear" w:pos="4252"/>
        </w:tabs>
        <w:jc w:val="center"/>
      </w:pPr>
      <w:r w:rsidRPr="00C051BB">
        <w:t>Avenida Jerônimo</w:t>
      </w:r>
      <w:r>
        <w:t xml:space="preserve"> de Albuquerque</w:t>
      </w:r>
      <w:r w:rsidRPr="00C051BB">
        <w:t>, s/n, Sítio</w:t>
      </w:r>
      <w:r>
        <w:t xml:space="preserve"> do</w:t>
      </w:r>
      <w:r w:rsidRPr="00C051BB">
        <w:t xml:space="preserve"> Rangedor – </w:t>
      </w:r>
      <w:proofErr w:type="spellStart"/>
      <w:r w:rsidRPr="00C051BB">
        <w:t>Cohafuma</w:t>
      </w:r>
      <w:proofErr w:type="spellEnd"/>
    </w:p>
    <w:p w:rsidR="00357225" w:rsidRPr="00C051BB" w:rsidRDefault="00357225" w:rsidP="00357225">
      <w:pPr>
        <w:pStyle w:val="Cabealho"/>
        <w:tabs>
          <w:tab w:val="clear" w:pos="4252"/>
        </w:tabs>
        <w:jc w:val="center"/>
      </w:pPr>
      <w:r w:rsidRPr="00C051BB">
        <w:t xml:space="preserve">São Luís - MA – 65.071-750 </w:t>
      </w:r>
      <w:r>
        <w:t>–</w:t>
      </w:r>
      <w:r w:rsidRPr="00C051BB">
        <w:t xml:space="preserve"> Tel</w:t>
      </w:r>
      <w:r>
        <w:t>. (98) 3269-3459</w:t>
      </w:r>
      <w:r w:rsidRPr="00C051BB">
        <w:t xml:space="preserve"> – </w:t>
      </w:r>
      <w:r>
        <w:t>cleidebarrosoc@hotmail.com</w:t>
      </w:r>
    </w:p>
    <w:p w:rsidR="008F4F81" w:rsidRPr="00D47513" w:rsidRDefault="00163960" w:rsidP="001E401D">
      <w:pPr>
        <w:pStyle w:val="Ttulo1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D47513">
        <w:rPr>
          <w:rFonts w:ascii="Bookman Old Style" w:hAnsi="Bookman Old Style"/>
          <w:color w:val="000000"/>
          <w:sz w:val="20"/>
          <w:szCs w:val="20"/>
        </w:rPr>
        <w:t>INDICAÇÃO Nº</w:t>
      </w:r>
      <w:r w:rsidR="00FB6274" w:rsidRPr="00D47513">
        <w:rPr>
          <w:rFonts w:ascii="Bookman Old Style" w:hAnsi="Bookman Old Style"/>
          <w:color w:val="000000"/>
          <w:sz w:val="20"/>
          <w:szCs w:val="20"/>
        </w:rPr>
        <w:t xml:space="preserve">        </w:t>
      </w:r>
      <w:r w:rsidRPr="00D47513">
        <w:rPr>
          <w:rFonts w:ascii="Bookman Old Style" w:hAnsi="Bookman Old Style"/>
          <w:color w:val="000000"/>
          <w:sz w:val="20"/>
          <w:szCs w:val="20"/>
        </w:rPr>
        <w:t>/201</w:t>
      </w:r>
      <w:r w:rsidR="00D23B51" w:rsidRPr="00D47513">
        <w:rPr>
          <w:rFonts w:ascii="Bookman Old Style" w:hAnsi="Bookman Old Style"/>
          <w:color w:val="000000"/>
          <w:sz w:val="20"/>
          <w:szCs w:val="20"/>
        </w:rPr>
        <w:t>9</w:t>
      </w:r>
    </w:p>
    <w:p w:rsidR="008F4F81" w:rsidRPr="00D47513" w:rsidRDefault="008F4F81" w:rsidP="00A96E5B">
      <w:pPr>
        <w:jc w:val="center"/>
        <w:rPr>
          <w:rFonts w:ascii="Bookman Old Style" w:hAnsi="Bookman Old Style"/>
          <w:color w:val="000000"/>
        </w:rPr>
      </w:pPr>
    </w:p>
    <w:p w:rsidR="00FE4438" w:rsidRPr="00D47513" w:rsidRDefault="00FE4438" w:rsidP="008F4F81">
      <w:pPr>
        <w:pStyle w:val="Ttulo2"/>
        <w:ind w:firstLine="993"/>
        <w:rPr>
          <w:rFonts w:ascii="Bookman Old Style" w:hAnsi="Bookman Old Style"/>
          <w:color w:val="000000"/>
          <w:szCs w:val="24"/>
        </w:rPr>
      </w:pPr>
    </w:p>
    <w:p w:rsidR="008F4F81" w:rsidRPr="00657B5B" w:rsidRDefault="008F4F81" w:rsidP="008F4F81">
      <w:pPr>
        <w:pStyle w:val="Ttulo2"/>
        <w:ind w:firstLine="993"/>
        <w:rPr>
          <w:rFonts w:ascii="Bookman Old Style" w:hAnsi="Bookman Old Style"/>
          <w:b/>
          <w:color w:val="000000"/>
          <w:sz w:val="22"/>
          <w:szCs w:val="22"/>
        </w:rPr>
      </w:pPr>
      <w:r w:rsidRPr="00657B5B">
        <w:rPr>
          <w:rFonts w:ascii="Bookman Old Style" w:hAnsi="Bookman Old Style"/>
          <w:b/>
          <w:color w:val="000000"/>
          <w:sz w:val="22"/>
          <w:szCs w:val="22"/>
        </w:rPr>
        <w:t>Senhor Presidente,</w:t>
      </w:r>
    </w:p>
    <w:p w:rsidR="008F4F81" w:rsidRPr="00D47513" w:rsidRDefault="008F4F81" w:rsidP="008F4F81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CE56FE" w:rsidRDefault="008F4F81" w:rsidP="00CE56FE">
      <w:pPr>
        <w:autoSpaceDE w:val="0"/>
        <w:autoSpaceDN w:val="0"/>
        <w:adjustRightInd w:val="0"/>
        <w:spacing w:line="360" w:lineRule="auto"/>
        <w:ind w:firstLine="3261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47513">
        <w:rPr>
          <w:rFonts w:ascii="Bookman Old Style" w:hAnsi="Bookman Old Style"/>
          <w:color w:val="000000"/>
          <w:sz w:val="22"/>
          <w:szCs w:val="22"/>
        </w:rPr>
        <w:t>N</w:t>
      </w:r>
      <w:r w:rsidR="00626603">
        <w:rPr>
          <w:rFonts w:ascii="Bookman Old Style" w:hAnsi="Bookman Old Style"/>
          <w:color w:val="000000"/>
          <w:sz w:val="22"/>
          <w:szCs w:val="22"/>
        </w:rPr>
        <w:t xml:space="preserve">os termos do </w:t>
      </w:r>
      <w:r w:rsidR="00DF7FDB" w:rsidRPr="00D47513">
        <w:rPr>
          <w:rFonts w:ascii="Bookman Old Style" w:hAnsi="Bookman Old Style"/>
          <w:color w:val="000000"/>
          <w:sz w:val="22"/>
          <w:szCs w:val="22"/>
        </w:rPr>
        <w:t>Art. 152</w:t>
      </w:r>
      <w:r w:rsidR="00626603">
        <w:rPr>
          <w:rFonts w:ascii="Bookman Old Style" w:hAnsi="Bookman Old Style"/>
          <w:color w:val="000000"/>
          <w:sz w:val="22"/>
          <w:szCs w:val="22"/>
        </w:rPr>
        <w:t xml:space="preserve"> do Regimento Interno da </w:t>
      </w:r>
      <w:r w:rsidR="00DF7FDB" w:rsidRPr="00D4751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0D358B">
        <w:rPr>
          <w:rFonts w:ascii="Bookman Old Style" w:hAnsi="Bookman Old Style"/>
          <w:color w:val="000000"/>
          <w:sz w:val="22"/>
          <w:szCs w:val="22"/>
        </w:rPr>
        <w:t xml:space="preserve">Assembleia Legislativa do Maranhão, solicitamos </w:t>
      </w:r>
      <w:r w:rsidR="000D358B" w:rsidRPr="00D47513">
        <w:rPr>
          <w:rFonts w:ascii="Bookman Old Style" w:hAnsi="Bookman Old Style"/>
          <w:color w:val="000000"/>
          <w:sz w:val="22"/>
          <w:szCs w:val="22"/>
        </w:rPr>
        <w:t>a Vossa Excelência</w:t>
      </w:r>
      <w:r w:rsidR="000D358B">
        <w:rPr>
          <w:rFonts w:ascii="Bookman Old Style" w:hAnsi="Bookman Old Style"/>
          <w:color w:val="000000"/>
          <w:sz w:val="22"/>
          <w:szCs w:val="22"/>
        </w:rPr>
        <w:t xml:space="preserve"> que, </w:t>
      </w:r>
      <w:r w:rsidRPr="00D47513">
        <w:rPr>
          <w:rFonts w:ascii="Bookman Old Style" w:hAnsi="Bookman Old Style"/>
          <w:color w:val="000000"/>
          <w:sz w:val="22"/>
          <w:szCs w:val="22"/>
        </w:rPr>
        <w:t>após ouvid</w:t>
      </w:r>
      <w:r w:rsidR="004A2A44" w:rsidRPr="00D47513">
        <w:rPr>
          <w:rFonts w:ascii="Bookman Old Style" w:hAnsi="Bookman Old Style"/>
          <w:color w:val="000000"/>
          <w:sz w:val="22"/>
          <w:szCs w:val="22"/>
        </w:rPr>
        <w:t>a</w:t>
      </w:r>
      <w:r w:rsidRPr="00D4751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4A2A44" w:rsidRPr="00D47513">
        <w:rPr>
          <w:rFonts w:ascii="Bookman Old Style" w:hAnsi="Bookman Old Style"/>
          <w:color w:val="000000"/>
          <w:sz w:val="22"/>
          <w:szCs w:val="22"/>
        </w:rPr>
        <w:t>a</w:t>
      </w:r>
      <w:r w:rsidRPr="00D47513">
        <w:rPr>
          <w:rFonts w:ascii="Bookman Old Style" w:hAnsi="Bookman Old Style"/>
          <w:color w:val="000000"/>
          <w:sz w:val="22"/>
          <w:szCs w:val="22"/>
        </w:rPr>
        <w:t xml:space="preserve"> Mesa, seja </w:t>
      </w:r>
      <w:r w:rsidR="00824770" w:rsidRPr="00D47513">
        <w:rPr>
          <w:rFonts w:ascii="Bookman Old Style" w:hAnsi="Bookman Old Style"/>
          <w:color w:val="000000"/>
          <w:sz w:val="22"/>
          <w:szCs w:val="22"/>
        </w:rPr>
        <w:t xml:space="preserve">encaminhado </w:t>
      </w:r>
      <w:r w:rsidR="004011D0" w:rsidRPr="00657B5B">
        <w:rPr>
          <w:rFonts w:ascii="Bookman Old Style" w:hAnsi="Bookman Old Style"/>
          <w:b/>
          <w:color w:val="000000"/>
          <w:sz w:val="22"/>
          <w:szCs w:val="22"/>
        </w:rPr>
        <w:t xml:space="preserve">expediente </w:t>
      </w:r>
      <w:r w:rsidR="00CE56FE" w:rsidRPr="00657B5B">
        <w:rPr>
          <w:rFonts w:ascii="Bookman Old Style" w:hAnsi="Bookman Old Style"/>
          <w:b/>
          <w:color w:val="000000"/>
          <w:sz w:val="22"/>
          <w:szCs w:val="22"/>
        </w:rPr>
        <w:t>ao</w:t>
      </w:r>
      <w:r w:rsidR="00FB6274" w:rsidRPr="00657B5B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C2478D" w:rsidRPr="00657B5B">
        <w:rPr>
          <w:rFonts w:ascii="Bookman Old Style" w:hAnsi="Bookman Old Style"/>
          <w:b/>
          <w:color w:val="000000"/>
          <w:sz w:val="22"/>
          <w:szCs w:val="22"/>
        </w:rPr>
        <w:t>Magnífico Reitor</w:t>
      </w:r>
      <w:r w:rsidR="00C2478D" w:rsidRPr="00D47513">
        <w:rPr>
          <w:rFonts w:ascii="Bookman Old Style" w:hAnsi="Bookman Old Style"/>
          <w:color w:val="000000"/>
          <w:sz w:val="22"/>
          <w:szCs w:val="22"/>
        </w:rPr>
        <w:t xml:space="preserve"> da </w:t>
      </w:r>
      <w:r w:rsidR="00657B5B" w:rsidRPr="00657B5B">
        <w:rPr>
          <w:rFonts w:ascii="Bookman Old Style" w:hAnsi="Bookman Old Style"/>
          <w:color w:val="000000"/>
          <w:sz w:val="22"/>
          <w:szCs w:val="22"/>
        </w:rPr>
        <w:t>Universidade Estadual do Maranhão – UEMA</w:t>
      </w:r>
      <w:r w:rsidR="00C2478D" w:rsidRPr="00D47513">
        <w:rPr>
          <w:rFonts w:ascii="Bookman Old Style" w:hAnsi="Bookman Old Style"/>
          <w:color w:val="000000"/>
          <w:sz w:val="22"/>
          <w:szCs w:val="22"/>
        </w:rPr>
        <w:t xml:space="preserve">, o Senhor Gustavo Pereira da Costa, </w:t>
      </w:r>
      <w:r w:rsidR="000D358B">
        <w:rPr>
          <w:rFonts w:ascii="Bookman Old Style" w:hAnsi="Bookman Old Style"/>
          <w:color w:val="000000"/>
          <w:sz w:val="22"/>
          <w:szCs w:val="22"/>
        </w:rPr>
        <w:t>com vista a implantação</w:t>
      </w:r>
      <w:r w:rsidR="00322624">
        <w:rPr>
          <w:rFonts w:ascii="Bookman Old Style" w:hAnsi="Bookman Old Style"/>
          <w:color w:val="000000"/>
          <w:sz w:val="22"/>
          <w:szCs w:val="22"/>
        </w:rPr>
        <w:t xml:space="preserve"> de um</w:t>
      </w:r>
      <w:r w:rsidR="00C2478D" w:rsidRPr="00D4751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C2478D" w:rsidRPr="00322624">
        <w:rPr>
          <w:rFonts w:ascii="Bookman Old Style" w:hAnsi="Bookman Old Style"/>
          <w:b/>
          <w:color w:val="000000"/>
          <w:sz w:val="22"/>
          <w:szCs w:val="22"/>
        </w:rPr>
        <w:t xml:space="preserve">Sistema de Bonificação </w:t>
      </w:r>
      <w:r w:rsidR="00322624" w:rsidRPr="00322624">
        <w:rPr>
          <w:rFonts w:ascii="Bookman Old Style" w:hAnsi="Bookman Old Style"/>
          <w:b/>
          <w:color w:val="000000"/>
          <w:sz w:val="22"/>
          <w:szCs w:val="22"/>
        </w:rPr>
        <w:t xml:space="preserve">que atribua </w:t>
      </w:r>
      <w:r w:rsidR="00C2478D" w:rsidRPr="00322624">
        <w:rPr>
          <w:rFonts w:ascii="Bookman Old Style" w:hAnsi="Bookman Old Style"/>
          <w:b/>
          <w:color w:val="000000"/>
          <w:sz w:val="22"/>
          <w:szCs w:val="22"/>
        </w:rPr>
        <w:t xml:space="preserve">20% (vinte por cento) </w:t>
      </w:r>
      <w:r w:rsidR="00322624" w:rsidRPr="00322624">
        <w:rPr>
          <w:rFonts w:ascii="Bookman Old Style" w:hAnsi="Bookman Old Style"/>
          <w:b/>
          <w:color w:val="000000"/>
          <w:sz w:val="22"/>
          <w:szCs w:val="22"/>
        </w:rPr>
        <w:t>a</w:t>
      </w:r>
      <w:r w:rsidR="00C2478D" w:rsidRPr="00322624">
        <w:rPr>
          <w:rFonts w:ascii="Bookman Old Style" w:hAnsi="Bookman Old Style"/>
          <w:b/>
          <w:color w:val="000000"/>
          <w:sz w:val="22"/>
          <w:szCs w:val="22"/>
        </w:rPr>
        <w:t>os pontos obtidos no Vestibular da UEMA</w:t>
      </w:r>
      <w:r w:rsidR="00C2478D" w:rsidRPr="00D47513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AF3DF6">
        <w:rPr>
          <w:rFonts w:ascii="Bookman Old Style" w:hAnsi="Bookman Old Style"/>
          <w:color w:val="000000"/>
          <w:sz w:val="22"/>
          <w:szCs w:val="22"/>
        </w:rPr>
        <w:t>pelos</w:t>
      </w:r>
      <w:r w:rsidR="00EA74CF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166A39">
        <w:rPr>
          <w:rFonts w:ascii="Bookman Old Style" w:hAnsi="Bookman Old Style"/>
          <w:color w:val="000000"/>
          <w:sz w:val="22"/>
          <w:szCs w:val="22"/>
        </w:rPr>
        <w:t xml:space="preserve">vestibulando que residam no Estado do Maranhão, que </w:t>
      </w:r>
      <w:r w:rsidR="00C2478D" w:rsidRPr="00D47513">
        <w:rPr>
          <w:rFonts w:ascii="Bookman Old Style" w:hAnsi="Bookman Old Style"/>
          <w:color w:val="000000"/>
          <w:sz w:val="22"/>
          <w:szCs w:val="22"/>
        </w:rPr>
        <w:t>tenham cursado o  9º ano do Ensino Fundamental e o Ensino Médio</w:t>
      </w:r>
      <w:r w:rsidR="00D0293A">
        <w:rPr>
          <w:rFonts w:ascii="Bookman Old Style" w:hAnsi="Bookman Old Style"/>
          <w:color w:val="000000"/>
          <w:sz w:val="22"/>
          <w:szCs w:val="22"/>
        </w:rPr>
        <w:t xml:space="preserve"> (</w:t>
      </w:r>
      <w:r w:rsidR="00D0293A" w:rsidRPr="00D47513">
        <w:rPr>
          <w:rFonts w:ascii="Bookman Old Style" w:hAnsi="Bookman Old Style"/>
          <w:color w:val="000000"/>
          <w:sz w:val="22"/>
          <w:szCs w:val="22"/>
        </w:rPr>
        <w:t>1º, 2º e 3º</w:t>
      </w:r>
      <w:r w:rsidR="00D0293A">
        <w:rPr>
          <w:rFonts w:ascii="Bookman Old Style" w:hAnsi="Bookman Old Style"/>
          <w:color w:val="000000"/>
          <w:sz w:val="22"/>
          <w:szCs w:val="22"/>
        </w:rPr>
        <w:t xml:space="preserve"> anos)</w:t>
      </w:r>
      <w:r w:rsidR="00D0293A" w:rsidRPr="00D4751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C2478D" w:rsidRPr="00D47513">
        <w:rPr>
          <w:rFonts w:ascii="Bookman Old Style" w:hAnsi="Bookman Old Style"/>
          <w:color w:val="000000"/>
          <w:sz w:val="22"/>
          <w:szCs w:val="22"/>
        </w:rPr>
        <w:t>em Escolas Públicas ou Privadas d</w:t>
      </w:r>
      <w:r w:rsidR="00166A39">
        <w:rPr>
          <w:rFonts w:ascii="Bookman Old Style" w:hAnsi="Bookman Old Style"/>
          <w:color w:val="000000"/>
          <w:sz w:val="22"/>
          <w:szCs w:val="22"/>
        </w:rPr>
        <w:t>este</w:t>
      </w:r>
      <w:r w:rsidR="00C2478D" w:rsidRPr="00D47513">
        <w:rPr>
          <w:rFonts w:ascii="Bookman Old Style" w:hAnsi="Bookman Old Style"/>
          <w:color w:val="000000"/>
          <w:sz w:val="22"/>
          <w:szCs w:val="22"/>
        </w:rPr>
        <w:t xml:space="preserve"> Estado e, optem pela graduação em qualquer um dos </w:t>
      </w:r>
      <w:r w:rsidR="00CE56FE" w:rsidRPr="00D47513">
        <w:rPr>
          <w:rFonts w:ascii="Bookman Old Style" w:hAnsi="Bookman Old Style"/>
          <w:color w:val="000000"/>
          <w:sz w:val="22"/>
          <w:szCs w:val="22"/>
        </w:rPr>
        <w:t>Campus</w:t>
      </w:r>
      <w:r w:rsidR="00C2478D" w:rsidRPr="00D47513">
        <w:rPr>
          <w:rFonts w:ascii="Bookman Old Style" w:hAnsi="Bookman Old Style"/>
          <w:color w:val="000000"/>
          <w:sz w:val="22"/>
          <w:szCs w:val="22"/>
        </w:rPr>
        <w:t xml:space="preserve"> da UEMA. </w:t>
      </w:r>
    </w:p>
    <w:p w:rsidR="00901D0E" w:rsidRPr="00D47513" w:rsidRDefault="00901D0E" w:rsidP="00CE56FE">
      <w:pPr>
        <w:autoSpaceDE w:val="0"/>
        <w:autoSpaceDN w:val="0"/>
        <w:adjustRightInd w:val="0"/>
        <w:spacing w:line="360" w:lineRule="auto"/>
        <w:ind w:firstLine="3261"/>
        <w:jc w:val="both"/>
        <w:rPr>
          <w:rFonts w:ascii="Bookman Old Style" w:hAnsi="Bookman Old Style"/>
          <w:iCs/>
          <w:sz w:val="22"/>
          <w:szCs w:val="22"/>
        </w:rPr>
      </w:pPr>
      <w:r w:rsidRPr="00D47513">
        <w:rPr>
          <w:rFonts w:ascii="Bookman Old Style" w:hAnsi="Bookman Old Style"/>
          <w:color w:val="000000"/>
          <w:sz w:val="22"/>
          <w:szCs w:val="22"/>
        </w:rPr>
        <w:t>A presente solicitação é de grande importância</w:t>
      </w:r>
      <w:r w:rsidRPr="00D47513">
        <w:rPr>
          <w:rFonts w:ascii="Bookman Old Style" w:hAnsi="Bookman Old Style"/>
          <w:iCs/>
          <w:sz w:val="22"/>
          <w:szCs w:val="22"/>
        </w:rPr>
        <w:t xml:space="preserve">, para os estudantes do Ensino </w:t>
      </w:r>
      <w:r w:rsidR="0007132A">
        <w:rPr>
          <w:rFonts w:ascii="Bookman Old Style" w:hAnsi="Bookman Old Style"/>
          <w:iCs/>
          <w:sz w:val="22"/>
          <w:szCs w:val="22"/>
        </w:rPr>
        <w:t>de nosso Estado</w:t>
      </w:r>
      <w:r w:rsidRPr="00D47513">
        <w:rPr>
          <w:rFonts w:ascii="Bookman Old Style" w:hAnsi="Bookman Old Style"/>
          <w:iCs/>
          <w:sz w:val="22"/>
          <w:szCs w:val="22"/>
        </w:rPr>
        <w:t xml:space="preserve">, </w:t>
      </w:r>
      <w:r w:rsidR="00BC2ED3" w:rsidRPr="00B37005">
        <w:rPr>
          <w:rFonts w:ascii="Bookman Old Style" w:hAnsi="Bookman Old Style"/>
          <w:b/>
          <w:iCs/>
          <w:sz w:val="22"/>
          <w:szCs w:val="22"/>
        </w:rPr>
        <w:t xml:space="preserve">política </w:t>
      </w:r>
      <w:r w:rsidRPr="00B37005">
        <w:rPr>
          <w:rFonts w:ascii="Bookman Old Style" w:hAnsi="Bookman Old Style"/>
          <w:b/>
          <w:iCs/>
          <w:sz w:val="22"/>
          <w:szCs w:val="22"/>
        </w:rPr>
        <w:t>já adotad</w:t>
      </w:r>
      <w:r w:rsidR="00276465" w:rsidRPr="00B37005">
        <w:rPr>
          <w:rFonts w:ascii="Bookman Old Style" w:hAnsi="Bookman Old Style"/>
          <w:b/>
          <w:iCs/>
          <w:sz w:val="22"/>
          <w:szCs w:val="22"/>
        </w:rPr>
        <w:t>a</w:t>
      </w:r>
      <w:r w:rsidRPr="00B37005">
        <w:rPr>
          <w:rFonts w:ascii="Bookman Old Style" w:hAnsi="Bookman Old Style"/>
          <w:b/>
          <w:iCs/>
          <w:sz w:val="22"/>
          <w:szCs w:val="22"/>
        </w:rPr>
        <w:t xml:space="preserve"> em várias Unidades</w:t>
      </w:r>
      <w:r w:rsidR="00DF7FDB" w:rsidRPr="00B37005">
        <w:rPr>
          <w:rFonts w:ascii="Bookman Old Style" w:hAnsi="Bookman Old Style"/>
          <w:b/>
          <w:iCs/>
          <w:sz w:val="22"/>
          <w:szCs w:val="22"/>
        </w:rPr>
        <w:t xml:space="preserve"> da Federação</w:t>
      </w:r>
      <w:r w:rsidR="00BC2ED3">
        <w:rPr>
          <w:rFonts w:ascii="Bookman Old Style" w:hAnsi="Bookman Old Style"/>
          <w:iCs/>
          <w:sz w:val="22"/>
          <w:szCs w:val="22"/>
        </w:rPr>
        <w:t>,</w:t>
      </w:r>
      <w:r w:rsidR="00DF7FDB" w:rsidRPr="00D47513">
        <w:rPr>
          <w:rFonts w:ascii="Bookman Old Style" w:hAnsi="Bookman Old Style"/>
          <w:iCs/>
          <w:sz w:val="22"/>
          <w:szCs w:val="22"/>
        </w:rPr>
        <w:t xml:space="preserve"> </w:t>
      </w:r>
      <w:r w:rsidR="00BC2ED3">
        <w:rPr>
          <w:rFonts w:ascii="Bookman Old Style" w:hAnsi="Bookman Old Style"/>
          <w:iCs/>
          <w:sz w:val="22"/>
          <w:szCs w:val="22"/>
        </w:rPr>
        <w:t>inclusive</w:t>
      </w:r>
      <w:r w:rsidRPr="00D47513">
        <w:rPr>
          <w:rFonts w:ascii="Bookman Old Style" w:hAnsi="Bookman Old Style"/>
          <w:iCs/>
          <w:sz w:val="22"/>
          <w:szCs w:val="22"/>
        </w:rPr>
        <w:t xml:space="preserve"> pela Universidade Federal do Maranhão – UFMA, através do Conselho de Ensino, Pesquisa e Extensão (CONSEPE) que aprovou por unanimidade, esta política educacional afirmativa.</w:t>
      </w:r>
    </w:p>
    <w:p w:rsidR="00A661F8" w:rsidRPr="00D47513" w:rsidRDefault="00A661F8" w:rsidP="005E40C8">
      <w:pPr>
        <w:autoSpaceDE w:val="0"/>
        <w:autoSpaceDN w:val="0"/>
        <w:adjustRightInd w:val="0"/>
        <w:ind w:firstLine="993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D47513" w:rsidRPr="00D47513" w:rsidRDefault="00D47513" w:rsidP="00D47513">
      <w:pPr>
        <w:autoSpaceDE w:val="0"/>
        <w:autoSpaceDN w:val="0"/>
        <w:adjustRightInd w:val="0"/>
        <w:spacing w:line="360" w:lineRule="auto"/>
        <w:ind w:firstLine="3261"/>
        <w:jc w:val="both"/>
        <w:rPr>
          <w:rFonts w:ascii="Bookman Old Style" w:hAnsi="Bookman Old Style"/>
          <w:iCs/>
          <w:sz w:val="22"/>
          <w:szCs w:val="22"/>
        </w:rPr>
      </w:pPr>
      <w:r w:rsidRPr="00D47513">
        <w:rPr>
          <w:rFonts w:ascii="Bookman Old Style" w:hAnsi="Bookman Old Style"/>
          <w:iCs/>
          <w:sz w:val="22"/>
          <w:szCs w:val="22"/>
        </w:rPr>
        <w:t xml:space="preserve">Vale ressaltar </w:t>
      </w:r>
      <w:r>
        <w:rPr>
          <w:rFonts w:ascii="Bookman Old Style" w:hAnsi="Bookman Old Style"/>
          <w:iCs/>
          <w:sz w:val="22"/>
          <w:szCs w:val="22"/>
        </w:rPr>
        <w:t xml:space="preserve">o </w:t>
      </w:r>
      <w:r w:rsidRPr="00B37005">
        <w:rPr>
          <w:rFonts w:ascii="Bookman Old Style" w:hAnsi="Bookman Old Style"/>
          <w:b/>
          <w:iCs/>
          <w:sz w:val="22"/>
          <w:szCs w:val="22"/>
        </w:rPr>
        <w:t>reconhecimento da legalidade</w:t>
      </w:r>
      <w:r w:rsidRPr="00D47513">
        <w:rPr>
          <w:rFonts w:ascii="Bookman Old Style" w:hAnsi="Bookman Old Style"/>
          <w:iCs/>
          <w:sz w:val="22"/>
          <w:szCs w:val="22"/>
        </w:rPr>
        <w:t>,</w:t>
      </w:r>
      <w:r w:rsidR="00626603">
        <w:rPr>
          <w:rFonts w:ascii="Bookman Old Style" w:hAnsi="Bookman Old Style"/>
          <w:iCs/>
          <w:sz w:val="22"/>
          <w:szCs w:val="22"/>
        </w:rPr>
        <w:t xml:space="preserve"> do Sistema de Bonificação,</w:t>
      </w:r>
      <w:r w:rsidRPr="00D47513">
        <w:rPr>
          <w:rFonts w:ascii="Bookman Old Style" w:hAnsi="Bookman Old Style"/>
          <w:iCs/>
          <w:sz w:val="22"/>
          <w:szCs w:val="22"/>
        </w:rPr>
        <w:t xml:space="preserve"> </w:t>
      </w:r>
      <w:r w:rsidRPr="00657B5B">
        <w:rPr>
          <w:rFonts w:ascii="Bookman Old Style" w:hAnsi="Bookman Old Style"/>
          <w:iCs/>
          <w:sz w:val="22"/>
          <w:szCs w:val="22"/>
        </w:rPr>
        <w:t xml:space="preserve">pelas </w:t>
      </w:r>
      <w:r w:rsidRPr="00B37005">
        <w:rPr>
          <w:rFonts w:ascii="Bookman Old Style" w:hAnsi="Bookman Old Style"/>
          <w:b/>
          <w:iCs/>
          <w:sz w:val="22"/>
          <w:szCs w:val="22"/>
        </w:rPr>
        <w:t>Cortes Superiores Pátrias</w:t>
      </w:r>
      <w:r w:rsidRPr="00D47513">
        <w:rPr>
          <w:rFonts w:ascii="Bookman Old Style" w:hAnsi="Bookman Old Style"/>
          <w:iCs/>
          <w:sz w:val="22"/>
          <w:szCs w:val="22"/>
        </w:rPr>
        <w:t xml:space="preserve">, sendo tão somente </w:t>
      </w:r>
      <w:r w:rsidRPr="00B37005">
        <w:rPr>
          <w:rFonts w:ascii="Bookman Old Style" w:hAnsi="Bookman Old Style"/>
          <w:b/>
          <w:iCs/>
          <w:sz w:val="22"/>
          <w:szCs w:val="22"/>
        </w:rPr>
        <w:t>formas de acesso às Universidades por determinadas comunidades</w:t>
      </w:r>
      <w:r w:rsidRPr="00D47513">
        <w:rPr>
          <w:rFonts w:ascii="Bookman Old Style" w:hAnsi="Bookman Old Style"/>
          <w:iCs/>
          <w:sz w:val="22"/>
          <w:szCs w:val="22"/>
        </w:rPr>
        <w:t xml:space="preserve">, com vistas a garantir os aspectos mínimos na construção de uma democracia cidadã. </w:t>
      </w:r>
    </w:p>
    <w:p w:rsidR="00322624" w:rsidRDefault="00322624" w:rsidP="001175D2">
      <w:pPr>
        <w:spacing w:after="120"/>
        <w:ind w:firstLine="993"/>
        <w:jc w:val="both"/>
        <w:rPr>
          <w:rFonts w:ascii="Bookman Old Style" w:hAnsi="Bookman Old Style"/>
          <w:b/>
          <w:sz w:val="22"/>
          <w:szCs w:val="22"/>
        </w:rPr>
      </w:pPr>
    </w:p>
    <w:p w:rsidR="001175D2" w:rsidRPr="00D47513" w:rsidRDefault="001175D2" w:rsidP="001175D2">
      <w:pPr>
        <w:spacing w:after="120"/>
        <w:ind w:firstLine="993"/>
        <w:jc w:val="both"/>
        <w:rPr>
          <w:rFonts w:ascii="Bookman Old Style" w:hAnsi="Bookman Old Style"/>
          <w:sz w:val="22"/>
          <w:szCs w:val="22"/>
        </w:rPr>
      </w:pPr>
      <w:r w:rsidRPr="00D47513">
        <w:rPr>
          <w:rFonts w:ascii="Bookman Old Style" w:hAnsi="Bookman Old Style"/>
          <w:b/>
          <w:sz w:val="22"/>
          <w:szCs w:val="22"/>
        </w:rPr>
        <w:t>PLENÁRIO DEPUTADO “NAGIB HAICKEL” DO PALÁCIO “MANUEL BECKMAN”</w:t>
      </w:r>
      <w:r w:rsidRPr="00D47513">
        <w:rPr>
          <w:rFonts w:ascii="Bookman Old Style" w:hAnsi="Bookman Old Style"/>
          <w:sz w:val="22"/>
          <w:szCs w:val="22"/>
        </w:rPr>
        <w:t xml:space="preserve">, em </w:t>
      </w:r>
      <w:r w:rsidR="00D7641E">
        <w:rPr>
          <w:rFonts w:ascii="Bookman Old Style" w:hAnsi="Bookman Old Style"/>
          <w:sz w:val="22"/>
          <w:szCs w:val="22"/>
        </w:rPr>
        <w:t>22</w:t>
      </w:r>
      <w:r w:rsidRPr="00D47513">
        <w:rPr>
          <w:rFonts w:ascii="Bookman Old Style" w:hAnsi="Bookman Old Style"/>
          <w:sz w:val="22"/>
          <w:szCs w:val="22"/>
        </w:rPr>
        <w:t xml:space="preserve"> de </w:t>
      </w:r>
      <w:r w:rsidR="00912E82" w:rsidRPr="00D47513">
        <w:rPr>
          <w:rFonts w:ascii="Bookman Old Style" w:hAnsi="Bookman Old Style"/>
          <w:sz w:val="22"/>
          <w:szCs w:val="22"/>
        </w:rPr>
        <w:t>abril</w:t>
      </w:r>
      <w:r w:rsidRPr="00D47513">
        <w:rPr>
          <w:rFonts w:ascii="Bookman Old Style" w:hAnsi="Bookman Old Style"/>
          <w:color w:val="000000" w:themeColor="text1"/>
          <w:sz w:val="22"/>
          <w:szCs w:val="22"/>
        </w:rPr>
        <w:t xml:space="preserve"> de 201</w:t>
      </w:r>
      <w:r w:rsidR="00A661F8" w:rsidRPr="00D47513">
        <w:rPr>
          <w:rFonts w:ascii="Bookman Old Style" w:hAnsi="Bookman Old Style"/>
          <w:color w:val="000000" w:themeColor="text1"/>
          <w:sz w:val="22"/>
          <w:szCs w:val="22"/>
        </w:rPr>
        <w:t>9</w:t>
      </w:r>
      <w:r w:rsidRPr="00D47513">
        <w:rPr>
          <w:rFonts w:ascii="Bookman Old Style" w:hAnsi="Bookman Old Style"/>
          <w:sz w:val="22"/>
          <w:szCs w:val="22"/>
        </w:rPr>
        <w:t>.</w:t>
      </w:r>
    </w:p>
    <w:p w:rsidR="008F4F81" w:rsidRDefault="008F4F81" w:rsidP="008F4F81">
      <w:pPr>
        <w:pStyle w:val="Recuodecorpodetexto"/>
        <w:rPr>
          <w:rFonts w:ascii="Bookman Old Style" w:hAnsi="Bookman Old Style"/>
          <w:color w:val="000000"/>
          <w:sz w:val="22"/>
          <w:szCs w:val="22"/>
        </w:rPr>
      </w:pPr>
    </w:p>
    <w:p w:rsidR="00357225" w:rsidRPr="00D47513" w:rsidRDefault="00357225" w:rsidP="008F4F81">
      <w:pPr>
        <w:pStyle w:val="Recuodecorpodetexto"/>
        <w:rPr>
          <w:rFonts w:ascii="Bookman Old Style" w:hAnsi="Bookman Old Style"/>
          <w:color w:val="000000"/>
          <w:sz w:val="22"/>
          <w:szCs w:val="22"/>
        </w:rPr>
      </w:pPr>
      <w:bookmarkStart w:id="0" w:name="_GoBack"/>
      <w:bookmarkEnd w:id="0"/>
    </w:p>
    <w:p w:rsidR="00DF7FDB" w:rsidRDefault="00DF7FDB" w:rsidP="008F4F81">
      <w:pPr>
        <w:pStyle w:val="Recuodecorpodetexto"/>
        <w:rPr>
          <w:rFonts w:ascii="Bookman Old Style" w:hAnsi="Bookman Old Style"/>
          <w:color w:val="000000"/>
          <w:sz w:val="22"/>
          <w:szCs w:val="22"/>
        </w:rPr>
      </w:pPr>
    </w:p>
    <w:p w:rsidR="00D6198C" w:rsidRPr="00D47513" w:rsidRDefault="00D6198C" w:rsidP="008F4F81">
      <w:pPr>
        <w:pStyle w:val="Recuodecorpodetexto"/>
        <w:rPr>
          <w:rFonts w:ascii="Bookman Old Style" w:hAnsi="Bookman Old Style"/>
          <w:color w:val="000000"/>
          <w:sz w:val="22"/>
          <w:szCs w:val="22"/>
        </w:rPr>
      </w:pPr>
    </w:p>
    <w:p w:rsidR="00D6198C" w:rsidRPr="00D47513" w:rsidRDefault="00D6198C" w:rsidP="00D6198C">
      <w:pPr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>
        <w:rPr>
          <w:rFonts w:ascii="Bookman Old Style" w:hAnsi="Bookman Old Style" w:cs="Arial"/>
          <w:b/>
          <w:sz w:val="22"/>
          <w:szCs w:val="22"/>
        </w:rPr>
        <w:tab/>
      </w:r>
      <w:r w:rsidR="00DF7FDB" w:rsidRPr="00D47513">
        <w:rPr>
          <w:rFonts w:ascii="Bookman Old Style" w:hAnsi="Bookman Old Style" w:cs="Arial"/>
          <w:b/>
          <w:sz w:val="22"/>
          <w:szCs w:val="22"/>
        </w:rPr>
        <w:t>Cleide Coutinho</w:t>
      </w:r>
      <w:r>
        <w:rPr>
          <w:rFonts w:ascii="Bookman Old Style" w:hAnsi="Bookman Old Style" w:cs="Arial"/>
          <w:b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ab/>
      </w:r>
      <w:proofErr w:type="gramStart"/>
      <w:r>
        <w:rPr>
          <w:rFonts w:ascii="Bookman Old Style" w:hAnsi="Bookman Old Style" w:cs="Arial"/>
          <w:b/>
          <w:sz w:val="22"/>
          <w:szCs w:val="22"/>
        </w:rPr>
        <w:tab/>
        <w:t xml:space="preserve">  Roberto</w:t>
      </w:r>
      <w:proofErr w:type="gramEnd"/>
      <w:r>
        <w:rPr>
          <w:rFonts w:ascii="Bookman Old Style" w:hAnsi="Bookman Old Style" w:cs="Arial"/>
          <w:b/>
          <w:sz w:val="22"/>
          <w:szCs w:val="22"/>
        </w:rPr>
        <w:t xml:space="preserve"> Costa</w:t>
      </w:r>
    </w:p>
    <w:p w:rsidR="001175D2" w:rsidRPr="00D47513" w:rsidRDefault="00D6198C" w:rsidP="00D6198C">
      <w:pPr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</w:t>
      </w:r>
      <w:r w:rsidRPr="00322624">
        <w:rPr>
          <w:rFonts w:ascii="Bookman Old Style" w:hAnsi="Bookman Old Style" w:cs="Arial"/>
          <w:sz w:val="22"/>
          <w:szCs w:val="22"/>
        </w:rPr>
        <w:t>Deputada Estadual</w:t>
      </w:r>
      <w:r w:rsidRPr="00D6198C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 w:rsidRPr="00322624">
        <w:rPr>
          <w:rFonts w:ascii="Bookman Old Style" w:hAnsi="Bookman Old Style" w:cs="Arial"/>
          <w:sz w:val="22"/>
          <w:szCs w:val="22"/>
        </w:rPr>
        <w:t>Deputad</w:t>
      </w:r>
      <w:r>
        <w:rPr>
          <w:rFonts w:ascii="Bookman Old Style" w:hAnsi="Bookman Old Style" w:cs="Arial"/>
          <w:sz w:val="22"/>
          <w:szCs w:val="22"/>
        </w:rPr>
        <w:t>o</w:t>
      </w:r>
      <w:r w:rsidRPr="00322624">
        <w:rPr>
          <w:rFonts w:ascii="Bookman Old Style" w:hAnsi="Bookman Old Style" w:cs="Arial"/>
          <w:sz w:val="22"/>
          <w:szCs w:val="22"/>
        </w:rPr>
        <w:t xml:space="preserve"> Estadual</w:t>
      </w:r>
      <w:r w:rsidRPr="00322624">
        <w:rPr>
          <w:rFonts w:ascii="Bookman Old Style" w:hAnsi="Bookman Old Style" w:cs="Arial"/>
        </w:rPr>
        <w:t xml:space="preserve">    </w:t>
      </w:r>
    </w:p>
    <w:sectPr w:rsidR="001175D2" w:rsidRPr="00D47513" w:rsidSect="006C43CA">
      <w:pgSz w:w="11907" w:h="16839" w:code="9"/>
      <w:pgMar w:top="0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81"/>
    <w:rsid w:val="000125F4"/>
    <w:rsid w:val="0007132A"/>
    <w:rsid w:val="000D1785"/>
    <w:rsid w:val="000D358B"/>
    <w:rsid w:val="000D51E3"/>
    <w:rsid w:val="000F102F"/>
    <w:rsid w:val="0010550D"/>
    <w:rsid w:val="001175D2"/>
    <w:rsid w:val="001238F6"/>
    <w:rsid w:val="00163960"/>
    <w:rsid w:val="00166A39"/>
    <w:rsid w:val="001706C6"/>
    <w:rsid w:val="00180286"/>
    <w:rsid w:val="001A476E"/>
    <w:rsid w:val="001E401D"/>
    <w:rsid w:val="002631D2"/>
    <w:rsid w:val="00276465"/>
    <w:rsid w:val="002B1591"/>
    <w:rsid w:val="00322624"/>
    <w:rsid w:val="003228BA"/>
    <w:rsid w:val="003354AF"/>
    <w:rsid w:val="00343EF1"/>
    <w:rsid w:val="00354BB4"/>
    <w:rsid w:val="00357225"/>
    <w:rsid w:val="00387D4E"/>
    <w:rsid w:val="003C56C6"/>
    <w:rsid w:val="004011D0"/>
    <w:rsid w:val="004656BF"/>
    <w:rsid w:val="00483659"/>
    <w:rsid w:val="0048650A"/>
    <w:rsid w:val="00493F58"/>
    <w:rsid w:val="004A2A44"/>
    <w:rsid w:val="004D17AE"/>
    <w:rsid w:val="004F28DF"/>
    <w:rsid w:val="0055495B"/>
    <w:rsid w:val="00560E9B"/>
    <w:rsid w:val="005811BD"/>
    <w:rsid w:val="005E40C8"/>
    <w:rsid w:val="00621FD5"/>
    <w:rsid w:val="00626603"/>
    <w:rsid w:val="00651A8C"/>
    <w:rsid w:val="00656BCE"/>
    <w:rsid w:val="00657B5B"/>
    <w:rsid w:val="006B5146"/>
    <w:rsid w:val="006C43CA"/>
    <w:rsid w:val="007003F4"/>
    <w:rsid w:val="007568B1"/>
    <w:rsid w:val="0079525F"/>
    <w:rsid w:val="008072E3"/>
    <w:rsid w:val="00824770"/>
    <w:rsid w:val="00834C9D"/>
    <w:rsid w:val="00840219"/>
    <w:rsid w:val="0086375D"/>
    <w:rsid w:val="00877691"/>
    <w:rsid w:val="008A6E95"/>
    <w:rsid w:val="008B72D5"/>
    <w:rsid w:val="008C3670"/>
    <w:rsid w:val="008F4F81"/>
    <w:rsid w:val="00901D0E"/>
    <w:rsid w:val="009121FE"/>
    <w:rsid w:val="00912E82"/>
    <w:rsid w:val="009822A6"/>
    <w:rsid w:val="00996689"/>
    <w:rsid w:val="009C0BA4"/>
    <w:rsid w:val="00A14902"/>
    <w:rsid w:val="00A26A45"/>
    <w:rsid w:val="00A5433D"/>
    <w:rsid w:val="00A56597"/>
    <w:rsid w:val="00A661F8"/>
    <w:rsid w:val="00A96E5B"/>
    <w:rsid w:val="00AA6812"/>
    <w:rsid w:val="00AC5065"/>
    <w:rsid w:val="00AC51EA"/>
    <w:rsid w:val="00AE1F22"/>
    <w:rsid w:val="00AF3DF6"/>
    <w:rsid w:val="00B2247C"/>
    <w:rsid w:val="00B37005"/>
    <w:rsid w:val="00B8290B"/>
    <w:rsid w:val="00B96A54"/>
    <w:rsid w:val="00BA580B"/>
    <w:rsid w:val="00BB1E43"/>
    <w:rsid w:val="00BC2ED3"/>
    <w:rsid w:val="00BF59DA"/>
    <w:rsid w:val="00C2478D"/>
    <w:rsid w:val="00C42D1F"/>
    <w:rsid w:val="00CE0227"/>
    <w:rsid w:val="00CE56FE"/>
    <w:rsid w:val="00D0293A"/>
    <w:rsid w:val="00D23B51"/>
    <w:rsid w:val="00D47513"/>
    <w:rsid w:val="00D6198C"/>
    <w:rsid w:val="00D7641E"/>
    <w:rsid w:val="00D82F6D"/>
    <w:rsid w:val="00DB6620"/>
    <w:rsid w:val="00DF7FDB"/>
    <w:rsid w:val="00E64325"/>
    <w:rsid w:val="00EA74CF"/>
    <w:rsid w:val="00EE409C"/>
    <w:rsid w:val="00F441AA"/>
    <w:rsid w:val="00F47C47"/>
    <w:rsid w:val="00FB6274"/>
    <w:rsid w:val="00FC66E0"/>
    <w:rsid w:val="00FE4438"/>
    <w:rsid w:val="00FE7120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E6F7"/>
  <w15:docId w15:val="{E397DAB5-1C7E-4493-920A-98F3752D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F81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43EF1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F4F81"/>
    <w:pPr>
      <w:keepNext/>
      <w:jc w:val="both"/>
      <w:outlineLvl w:val="1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3EF1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8F4F81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F4F81"/>
    <w:pPr>
      <w:ind w:firstLine="993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F4F8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har"/>
    <w:basedOn w:val="Normal"/>
    <w:link w:val="CabealhoChar"/>
    <w:rsid w:val="00DB6620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aliases w:val="Char Char"/>
    <w:basedOn w:val="Fontepargpadro"/>
    <w:link w:val="Cabealho"/>
    <w:rsid w:val="00DB6620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09C"/>
    <w:rPr>
      <w:rFonts w:ascii="Tahoma" w:eastAsia="Times New Roman" w:hAnsi="Tahoma" w:cs="Tahoma"/>
      <w:sz w:val="16"/>
      <w:szCs w:val="16"/>
    </w:rPr>
  </w:style>
  <w:style w:type="paragraph" w:customStyle="1" w:styleId="ecxmsonormal">
    <w:name w:val="ecxmsonormal"/>
    <w:basedOn w:val="Normal"/>
    <w:rsid w:val="00FB62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B6274"/>
  </w:style>
  <w:style w:type="paragraph" w:customStyle="1" w:styleId="Standard">
    <w:name w:val="Standard"/>
    <w:rsid w:val="00AA6812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175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175D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C97E8-4547-48D9-86EE-CA4C80F2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 Nº             /2008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 Nº             /2008</dc:title>
  <dc:creator>user</dc:creator>
  <cp:lastModifiedBy>Emanuel Matheus Silva Torres</cp:lastModifiedBy>
  <cp:revision>3</cp:revision>
  <cp:lastPrinted>2019-04-22T19:43:00Z</cp:lastPrinted>
  <dcterms:created xsi:type="dcterms:W3CDTF">2019-04-22T19:42:00Z</dcterms:created>
  <dcterms:modified xsi:type="dcterms:W3CDTF">2019-04-22T19:49:00Z</dcterms:modified>
</cp:coreProperties>
</file>