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E76" w:rsidRDefault="008B6E76" w:rsidP="008B6E7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bookmarkStart w:id="0" w:name="_Hlk853481"/>
      <w:r>
        <w:rPr>
          <w:rFonts w:ascii="Arial" w:eastAsiaTheme="minorHAnsi" w:hAnsi="Arial" w:cs="Arial"/>
          <w:b/>
          <w:bCs/>
          <w:sz w:val="24"/>
          <w:szCs w:val="24"/>
        </w:rPr>
        <w:t>INDICAÇÃO Nº    /2019</w:t>
      </w:r>
    </w:p>
    <w:p w:rsidR="008B6E76" w:rsidRDefault="008B6E76" w:rsidP="008B6E7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</w:p>
    <w:p w:rsidR="008B6E76" w:rsidRDefault="008B6E76" w:rsidP="008B6E7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>Senhor Presidente,</w:t>
      </w:r>
    </w:p>
    <w:p w:rsidR="00290C76" w:rsidRDefault="00290C76" w:rsidP="008B6E7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8B6E76" w:rsidRDefault="008B6E76" w:rsidP="005B55C9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 xml:space="preserve">Na forma do que dispõe o Regimento </w:t>
      </w:r>
      <w:r>
        <w:rPr>
          <w:rFonts w:ascii="Arial" w:eastAsiaTheme="minorHAnsi" w:hAnsi="Arial" w:cs="Arial"/>
          <w:sz w:val="24"/>
          <w:szCs w:val="24"/>
        </w:rPr>
        <w:t>I</w:t>
      </w:r>
      <w:r w:rsidRPr="00412EEC">
        <w:rPr>
          <w:rFonts w:ascii="Arial" w:eastAsiaTheme="minorHAnsi" w:hAnsi="Arial" w:cs="Arial"/>
          <w:sz w:val="24"/>
          <w:szCs w:val="24"/>
        </w:rPr>
        <w:t>nterno deste Parlamento,</w:t>
      </w:r>
      <w:r>
        <w:rPr>
          <w:rFonts w:ascii="Arial" w:eastAsiaTheme="minorHAnsi" w:hAnsi="Arial" w:cs="Arial"/>
          <w:sz w:val="24"/>
          <w:szCs w:val="24"/>
        </w:rPr>
        <w:t xml:space="preserve"> requeiro à </w:t>
      </w:r>
      <w:r w:rsidRPr="00412EEC">
        <w:rPr>
          <w:rFonts w:ascii="Arial" w:eastAsiaTheme="minorHAnsi" w:hAnsi="Arial" w:cs="Arial"/>
          <w:sz w:val="24"/>
          <w:szCs w:val="24"/>
        </w:rPr>
        <w:t>Vossa Excelência que, após ouvida a Mesa, seja encaminhado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>ofício ao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597A27">
        <w:rPr>
          <w:rFonts w:ascii="Arial" w:eastAsiaTheme="minorHAnsi" w:hAnsi="Arial" w:cs="Arial"/>
          <w:sz w:val="24"/>
          <w:szCs w:val="24"/>
        </w:rPr>
        <w:t>Governador do Estado</w:t>
      </w:r>
      <w:r>
        <w:rPr>
          <w:rFonts w:ascii="Arial" w:eastAsiaTheme="minorHAnsi" w:hAnsi="Arial" w:cs="Arial"/>
          <w:sz w:val="24"/>
          <w:szCs w:val="24"/>
        </w:rPr>
        <w:t>,</w:t>
      </w:r>
      <w:r w:rsidRPr="00597A27">
        <w:rPr>
          <w:rFonts w:ascii="Arial" w:eastAsiaTheme="minorHAnsi" w:hAnsi="Arial" w:cs="Arial"/>
          <w:sz w:val="24"/>
          <w:szCs w:val="24"/>
        </w:rPr>
        <w:t xml:space="preserve"> Dr. Flávio Dino,</w:t>
      </w:r>
      <w:r>
        <w:rPr>
          <w:rFonts w:ascii="Arial" w:eastAsiaTheme="minorHAnsi" w:hAnsi="Arial" w:cs="Arial"/>
          <w:sz w:val="24"/>
          <w:szCs w:val="24"/>
        </w:rPr>
        <w:t xml:space="preserve"> bem como ao Senhor </w:t>
      </w:r>
      <w:r w:rsidR="003F576B">
        <w:rPr>
          <w:rFonts w:ascii="Arial" w:eastAsiaTheme="minorHAnsi" w:hAnsi="Arial" w:cs="Arial"/>
          <w:sz w:val="24"/>
          <w:szCs w:val="24"/>
        </w:rPr>
        <w:t>C</w:t>
      </w:r>
      <w:r w:rsidR="00DA09EC">
        <w:rPr>
          <w:rFonts w:ascii="Arial" w:eastAsiaTheme="minorHAnsi" w:hAnsi="Arial" w:cs="Arial"/>
          <w:sz w:val="24"/>
          <w:szCs w:val="24"/>
        </w:rPr>
        <w:t xml:space="preserve">omandante </w:t>
      </w:r>
      <w:r w:rsidR="003F576B">
        <w:rPr>
          <w:rFonts w:ascii="Arial" w:eastAsiaTheme="minorHAnsi" w:hAnsi="Arial" w:cs="Arial"/>
          <w:sz w:val="24"/>
          <w:szCs w:val="24"/>
        </w:rPr>
        <w:t xml:space="preserve">Geral </w:t>
      </w:r>
      <w:r w:rsidR="00DA09EC">
        <w:rPr>
          <w:rFonts w:ascii="Arial" w:eastAsiaTheme="minorHAnsi" w:hAnsi="Arial" w:cs="Arial"/>
          <w:sz w:val="24"/>
          <w:szCs w:val="24"/>
        </w:rPr>
        <w:t>da Polícia Militar do Maranhão</w:t>
      </w:r>
      <w:r>
        <w:rPr>
          <w:rFonts w:ascii="Arial" w:eastAsiaTheme="minorHAnsi" w:hAnsi="Arial" w:cs="Arial"/>
          <w:sz w:val="24"/>
          <w:szCs w:val="24"/>
        </w:rPr>
        <w:t>,</w:t>
      </w:r>
      <w:r w:rsidR="00DA09EC">
        <w:rPr>
          <w:rFonts w:ascii="Arial" w:eastAsiaTheme="minorHAnsi" w:hAnsi="Arial" w:cs="Arial"/>
          <w:sz w:val="24"/>
          <w:szCs w:val="24"/>
        </w:rPr>
        <w:t xml:space="preserve"> </w:t>
      </w:r>
      <w:r w:rsidR="00DA09EC" w:rsidRPr="00DA09EC">
        <w:rPr>
          <w:rStyle w:val="nfase"/>
          <w:rFonts w:ascii="Arial" w:hAnsi="Arial" w:cs="Arial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Ismael</w:t>
      </w:r>
      <w:r w:rsidR="00DA09EC" w:rsidRPr="00DA09E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de Sousa Fonseca</w:t>
      </w:r>
      <w:r w:rsidR="00DA09E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</w:t>
      </w:r>
      <w:r w:rsidRPr="00DA09E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</w:t>
      </w:r>
      <w:r w:rsidR="00F21CC5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no sentido que seja instalado um </w:t>
      </w:r>
      <w:r w:rsidR="00992CFC">
        <w:rPr>
          <w:rFonts w:ascii="Arial" w:eastAsiaTheme="minorHAnsi" w:hAnsi="Arial" w:cs="Arial"/>
          <w:b/>
          <w:color w:val="000000" w:themeColor="text1"/>
          <w:sz w:val="24"/>
          <w:szCs w:val="24"/>
        </w:rPr>
        <w:t>POSTO POLICIAL</w:t>
      </w:r>
      <w:r w:rsidR="00F21CC5" w:rsidRPr="00992CFC">
        <w:rPr>
          <w:rFonts w:ascii="Arial" w:eastAsiaTheme="minorHAnsi" w:hAnsi="Arial" w:cs="Arial"/>
          <w:b/>
          <w:color w:val="000000" w:themeColor="text1"/>
          <w:sz w:val="24"/>
          <w:szCs w:val="24"/>
        </w:rPr>
        <w:t xml:space="preserve"> </w:t>
      </w:r>
      <w:r w:rsidR="00F21CC5" w:rsidRPr="00D02AD3">
        <w:rPr>
          <w:rFonts w:ascii="Arial" w:eastAsiaTheme="minorHAnsi" w:hAnsi="Arial" w:cs="Arial"/>
          <w:color w:val="000000" w:themeColor="text1"/>
          <w:sz w:val="24"/>
          <w:szCs w:val="24"/>
        </w:rPr>
        <w:t>permanente no povoado</w:t>
      </w:r>
      <w:r w:rsidR="00F21CC5" w:rsidRPr="00992CFC">
        <w:rPr>
          <w:rFonts w:ascii="Arial" w:eastAsiaTheme="minorHAnsi" w:hAnsi="Arial" w:cs="Arial"/>
          <w:b/>
          <w:color w:val="000000" w:themeColor="text1"/>
          <w:sz w:val="24"/>
          <w:szCs w:val="24"/>
        </w:rPr>
        <w:t xml:space="preserve"> </w:t>
      </w:r>
      <w:r w:rsidR="00992CFC">
        <w:rPr>
          <w:rFonts w:ascii="Arial" w:eastAsiaTheme="minorHAnsi" w:hAnsi="Arial" w:cs="Arial"/>
          <w:b/>
          <w:color w:val="000000" w:themeColor="text1"/>
          <w:sz w:val="24"/>
          <w:szCs w:val="24"/>
        </w:rPr>
        <w:t>PARAÍSO</w:t>
      </w:r>
      <w:r w:rsidR="00F21CC5" w:rsidRPr="00992CFC">
        <w:rPr>
          <w:rFonts w:ascii="Arial" w:eastAsiaTheme="minorHAnsi" w:hAnsi="Arial" w:cs="Arial"/>
          <w:b/>
          <w:color w:val="000000" w:themeColor="text1"/>
          <w:sz w:val="24"/>
          <w:szCs w:val="24"/>
        </w:rPr>
        <w:t xml:space="preserve"> </w:t>
      </w:r>
      <w:r w:rsidR="00DA09EC">
        <w:rPr>
          <w:rFonts w:ascii="Arial" w:eastAsiaTheme="minorHAnsi" w:hAnsi="Arial" w:cs="Arial"/>
          <w:b/>
          <w:color w:val="000000" w:themeColor="text1"/>
          <w:sz w:val="24"/>
          <w:szCs w:val="24"/>
        </w:rPr>
        <w:t xml:space="preserve">do </w:t>
      </w:r>
      <w:r w:rsidR="00F21CC5" w:rsidRPr="00992CFC">
        <w:rPr>
          <w:rFonts w:ascii="Arial" w:eastAsiaTheme="minorHAnsi" w:hAnsi="Arial" w:cs="Arial"/>
          <w:b/>
          <w:color w:val="000000" w:themeColor="text1"/>
          <w:sz w:val="24"/>
          <w:szCs w:val="24"/>
        </w:rPr>
        <w:t>Munic</w:t>
      </w:r>
      <w:r w:rsidR="00992CFC">
        <w:rPr>
          <w:rFonts w:ascii="Arial" w:eastAsiaTheme="minorHAnsi" w:hAnsi="Arial" w:cs="Arial"/>
          <w:b/>
          <w:color w:val="000000" w:themeColor="text1"/>
          <w:sz w:val="24"/>
          <w:szCs w:val="24"/>
        </w:rPr>
        <w:t>ípio</w:t>
      </w:r>
      <w:r w:rsidR="00F21CC5" w:rsidRPr="00992CFC">
        <w:rPr>
          <w:rFonts w:ascii="Arial" w:eastAsiaTheme="minorHAnsi" w:hAnsi="Arial" w:cs="Arial"/>
          <w:b/>
          <w:color w:val="000000" w:themeColor="text1"/>
          <w:sz w:val="24"/>
          <w:szCs w:val="24"/>
        </w:rPr>
        <w:t xml:space="preserve"> de Pinheiro</w:t>
      </w:r>
      <w:r w:rsidR="00F21CC5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  <w:bookmarkStart w:id="1" w:name="_GoBack"/>
      <w:bookmarkEnd w:id="1"/>
    </w:p>
    <w:p w:rsidR="008B6E76" w:rsidRDefault="008B6E76" w:rsidP="005B55C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8B6E76" w:rsidRPr="005B55C9" w:rsidRDefault="00BC4A38" w:rsidP="005B55C9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Essa indicação é</w:t>
      </w:r>
      <w:r w:rsidR="000317A1">
        <w:rPr>
          <w:rFonts w:ascii="Arial" w:hAnsi="Arial" w:cs="Arial"/>
          <w:sz w:val="24"/>
          <w:szCs w:val="24"/>
        </w:rPr>
        <w:t xml:space="preserve"> muito importante por se tratar de segurança pública daquele povoado, haja vista que existe um Batalhão da Polícia Militar </w:t>
      </w:r>
      <w:r w:rsidR="007B5802">
        <w:rPr>
          <w:rFonts w:ascii="Arial" w:hAnsi="Arial" w:cs="Arial"/>
          <w:sz w:val="24"/>
          <w:szCs w:val="24"/>
        </w:rPr>
        <w:t xml:space="preserve">que fica </w:t>
      </w:r>
      <w:r w:rsidR="009063CF">
        <w:rPr>
          <w:rFonts w:ascii="Arial" w:hAnsi="Arial" w:cs="Arial"/>
          <w:sz w:val="24"/>
          <w:szCs w:val="24"/>
        </w:rPr>
        <w:t>aproximadamente a 32km de distância, deixando assim os moradores desamparados no que diz respeito à sua segurança.</w:t>
      </w:r>
      <w:r w:rsidR="007F77D3">
        <w:rPr>
          <w:rFonts w:ascii="Arial" w:hAnsi="Arial" w:cs="Arial"/>
          <w:sz w:val="24"/>
          <w:szCs w:val="24"/>
        </w:rPr>
        <w:t xml:space="preserve"> Desta forma r</w:t>
      </w:r>
      <w:r w:rsidR="008B6E76" w:rsidRPr="005B55C9">
        <w:rPr>
          <w:rFonts w:ascii="Arial" w:hAnsi="Arial" w:cs="Arial"/>
          <w:sz w:val="24"/>
          <w:szCs w:val="24"/>
        </w:rPr>
        <w:t>equeremos que esta mesa receba e dê prosseguimento ao feito.</w:t>
      </w:r>
    </w:p>
    <w:p w:rsidR="008B6E76" w:rsidRDefault="002F6015" w:rsidP="005B55C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bookmarkStart w:id="2" w:name="_Hlk10466657"/>
      <w:r>
        <w:rPr>
          <w:rFonts w:ascii="Arial" w:hAnsi="Arial" w:cs="Arial"/>
          <w:sz w:val="24"/>
          <w:szCs w:val="24"/>
        </w:rPr>
        <w:t xml:space="preserve">Plenário “Deputado Nagib </w:t>
      </w:r>
      <w:proofErr w:type="spellStart"/>
      <w:r>
        <w:rPr>
          <w:rFonts w:ascii="Arial" w:hAnsi="Arial" w:cs="Arial"/>
          <w:sz w:val="24"/>
          <w:szCs w:val="24"/>
        </w:rPr>
        <w:t>Haickel</w:t>
      </w:r>
      <w:proofErr w:type="spellEnd"/>
      <w:r>
        <w:rPr>
          <w:rFonts w:ascii="Arial" w:hAnsi="Arial" w:cs="Arial"/>
          <w:sz w:val="24"/>
          <w:szCs w:val="24"/>
        </w:rPr>
        <w:t>” do Palácio “Man</w:t>
      </w:r>
      <w:r w:rsidR="00CA0723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el </w:t>
      </w:r>
      <w:proofErr w:type="spellStart"/>
      <w:r>
        <w:rPr>
          <w:rFonts w:ascii="Arial" w:hAnsi="Arial" w:cs="Arial"/>
          <w:sz w:val="24"/>
          <w:szCs w:val="24"/>
        </w:rPr>
        <w:t>Be</w:t>
      </w:r>
      <w:r w:rsidR="00E1373C">
        <w:rPr>
          <w:rFonts w:ascii="Arial" w:hAnsi="Arial" w:cs="Arial"/>
          <w:sz w:val="24"/>
          <w:szCs w:val="24"/>
        </w:rPr>
        <w:t>ckman</w:t>
      </w:r>
      <w:proofErr w:type="spellEnd"/>
      <w:r>
        <w:rPr>
          <w:rFonts w:ascii="Arial" w:hAnsi="Arial" w:cs="Arial"/>
          <w:sz w:val="24"/>
          <w:szCs w:val="24"/>
        </w:rPr>
        <w:t xml:space="preserve">”. São Luís, </w:t>
      </w:r>
      <w:r w:rsidR="00F21CC5">
        <w:rPr>
          <w:rFonts w:ascii="Arial" w:eastAsiaTheme="minorHAnsi" w:hAnsi="Arial" w:cs="Arial"/>
          <w:sz w:val="24"/>
          <w:szCs w:val="24"/>
        </w:rPr>
        <w:t>11</w:t>
      </w:r>
      <w:r>
        <w:rPr>
          <w:rFonts w:ascii="Arial" w:eastAsiaTheme="minorHAnsi" w:hAnsi="Arial" w:cs="Arial"/>
          <w:sz w:val="24"/>
          <w:szCs w:val="24"/>
        </w:rPr>
        <w:t xml:space="preserve"> de junho de 2019 – 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- Deputada Estadual.</w:t>
      </w:r>
      <w:bookmarkEnd w:id="2"/>
    </w:p>
    <w:p w:rsidR="002F6015" w:rsidRDefault="002F6015" w:rsidP="005B55C9">
      <w:pPr>
        <w:autoSpaceDE w:val="0"/>
        <w:autoSpaceDN w:val="0"/>
        <w:adjustRightInd w:val="0"/>
        <w:spacing w:after="0" w:line="360" w:lineRule="auto"/>
        <w:jc w:val="both"/>
      </w:pPr>
    </w:p>
    <w:p w:rsidR="00F17974" w:rsidRDefault="00F17974" w:rsidP="005B55C9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</w:p>
    <w:p w:rsidR="008B6E76" w:rsidRDefault="008B6E76" w:rsidP="005B55C9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São Luís (MA),</w:t>
      </w:r>
      <w:r w:rsidR="00A8312D">
        <w:rPr>
          <w:rFonts w:ascii="Arial" w:eastAsiaTheme="minorHAnsi" w:hAnsi="Arial" w:cs="Arial"/>
          <w:sz w:val="24"/>
          <w:szCs w:val="24"/>
        </w:rPr>
        <w:t xml:space="preserve"> </w:t>
      </w:r>
      <w:r w:rsidR="00F21CC5">
        <w:rPr>
          <w:rFonts w:ascii="Arial" w:eastAsiaTheme="minorHAnsi" w:hAnsi="Arial" w:cs="Arial"/>
          <w:sz w:val="24"/>
          <w:szCs w:val="24"/>
        </w:rPr>
        <w:t>11</w:t>
      </w:r>
      <w:r w:rsidR="003B3417">
        <w:rPr>
          <w:rFonts w:ascii="Arial" w:eastAsiaTheme="minorHAnsi" w:hAnsi="Arial" w:cs="Arial"/>
          <w:sz w:val="24"/>
          <w:szCs w:val="24"/>
        </w:rPr>
        <w:t xml:space="preserve"> de junho</w:t>
      </w:r>
      <w:r>
        <w:rPr>
          <w:rFonts w:ascii="Arial" w:eastAsiaTheme="minorHAnsi" w:hAnsi="Arial" w:cs="Arial"/>
          <w:sz w:val="24"/>
          <w:szCs w:val="24"/>
        </w:rPr>
        <w:t xml:space="preserve"> de 2019</w:t>
      </w:r>
    </w:p>
    <w:p w:rsidR="008B6E76" w:rsidRPr="00BC4A38" w:rsidRDefault="008B6E76" w:rsidP="005B55C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2F6015" w:rsidRDefault="002F6015" w:rsidP="005B55C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BC4A38" w:rsidRDefault="00BC4A38" w:rsidP="005B55C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12048C" w:rsidRPr="00BC4A38" w:rsidRDefault="0012048C" w:rsidP="005B55C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8B6E76" w:rsidRDefault="008B6E76" w:rsidP="00BC4A3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bookmarkStart w:id="3" w:name="_Hlk948065"/>
      <w:r>
        <w:rPr>
          <w:rFonts w:ascii="Arial" w:eastAsiaTheme="minorHAnsi" w:hAnsi="Arial" w:cs="Arial"/>
          <w:sz w:val="24"/>
          <w:szCs w:val="24"/>
        </w:rPr>
        <w:t xml:space="preserve">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</w:p>
    <w:p w:rsidR="00C24A91" w:rsidRPr="008B6E76" w:rsidRDefault="008B6E76" w:rsidP="00BC4A38">
      <w:pPr>
        <w:autoSpaceDE w:val="0"/>
        <w:autoSpaceDN w:val="0"/>
        <w:adjustRightInd w:val="0"/>
        <w:spacing w:after="0" w:line="360" w:lineRule="auto"/>
        <w:jc w:val="center"/>
      </w:pPr>
      <w:r>
        <w:rPr>
          <w:rFonts w:ascii="Arial" w:eastAsiaTheme="minorHAnsi" w:hAnsi="Arial" w:cs="Arial"/>
          <w:sz w:val="24"/>
          <w:szCs w:val="24"/>
        </w:rPr>
        <w:t>Deputada Estadual - PP</w:t>
      </w:r>
      <w:bookmarkEnd w:id="0"/>
      <w:bookmarkEnd w:id="3"/>
    </w:p>
    <w:sectPr w:rsidR="00C24A91" w:rsidRPr="008B6E76" w:rsidSect="00290C76">
      <w:headerReference w:type="default" r:id="rId6"/>
      <w:footerReference w:type="default" r:id="rId7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CC7" w:rsidRDefault="003B3417">
      <w:pPr>
        <w:spacing w:after="0" w:line="240" w:lineRule="auto"/>
      </w:pPr>
      <w:r>
        <w:separator/>
      </w:r>
    </w:p>
  </w:endnote>
  <w:endnote w:type="continuationSeparator" w:id="0">
    <w:p w:rsidR="00232CC7" w:rsidRDefault="003B3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Pr="00F22FDB" w:rsidRDefault="005B55C9" w:rsidP="00C946EB">
    <w:pPr>
      <w:pStyle w:val="Rodap"/>
      <w:jc w:val="center"/>
      <w:rPr>
        <w:rFonts w:ascii="Times New Roman" w:hAnsi="Times New Roman"/>
        <w:b/>
        <w:color w:val="44546A" w:themeColor="text2"/>
      </w:rPr>
    </w:pPr>
    <w:r w:rsidRPr="00F22FDB">
      <w:rPr>
        <w:rFonts w:ascii="Times New Roman" w:hAnsi="Times New Roman"/>
        <w:b/>
        <w:color w:val="44546A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44546A" w:themeColor="text2"/>
      </w:rPr>
      <w:t>Beckman</w:t>
    </w:r>
    <w:proofErr w:type="spellEnd"/>
  </w:p>
  <w:p w:rsidR="00C946EB" w:rsidRPr="00F22FDB" w:rsidRDefault="005B55C9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Av. Jerônimo de Albuquerque, s/n, Sí</w:t>
    </w:r>
    <w:r>
      <w:rPr>
        <w:rFonts w:ascii="Times New Roman" w:hAnsi="Times New Roman"/>
        <w:color w:val="44546A" w:themeColor="text2"/>
      </w:rPr>
      <w:t xml:space="preserve">tio Rangedor - </w:t>
    </w:r>
    <w:proofErr w:type="spellStart"/>
    <w:r>
      <w:rPr>
        <w:rFonts w:ascii="Times New Roman" w:hAnsi="Times New Roman"/>
        <w:color w:val="44546A" w:themeColor="text2"/>
      </w:rPr>
      <w:t>Cohafuma</w:t>
    </w:r>
    <w:proofErr w:type="spellEnd"/>
    <w:r>
      <w:rPr>
        <w:rFonts w:ascii="Times New Roman" w:hAnsi="Times New Roman"/>
        <w:color w:val="44546A" w:themeColor="text2"/>
      </w:rPr>
      <w:t xml:space="preserve">, São </w:t>
    </w:r>
    <w:proofErr w:type="spellStart"/>
    <w:r>
      <w:rPr>
        <w:rFonts w:ascii="Times New Roman" w:hAnsi="Times New Roman"/>
        <w:color w:val="44546A" w:themeColor="text2"/>
      </w:rPr>
      <w:t>Luí</w:t>
    </w:r>
    <w:r w:rsidRPr="00F22FDB">
      <w:rPr>
        <w:rFonts w:ascii="Times New Roman" w:hAnsi="Times New Roman"/>
        <w:color w:val="44546A" w:themeColor="text2"/>
      </w:rPr>
      <w:t>s</w:t>
    </w:r>
    <w:r>
      <w:rPr>
        <w:rFonts w:ascii="Times New Roman" w:hAnsi="Times New Roman"/>
        <w:color w:val="44546A" w:themeColor="text2"/>
      </w:rPr>
      <w:t>-</w:t>
    </w:r>
    <w:r w:rsidRPr="00F22FDB">
      <w:rPr>
        <w:rFonts w:ascii="Times New Roman" w:hAnsi="Times New Roman"/>
        <w:color w:val="44546A" w:themeColor="text2"/>
      </w:rPr>
      <w:t>MA</w:t>
    </w:r>
    <w:proofErr w:type="spellEnd"/>
    <w:r w:rsidRPr="00F22FDB">
      <w:rPr>
        <w:rFonts w:ascii="Times New Roman" w:hAnsi="Times New Roman"/>
        <w:color w:val="44546A" w:themeColor="text2"/>
      </w:rPr>
      <w:t>, CEP 65.071-750</w:t>
    </w:r>
  </w:p>
  <w:p w:rsidR="00C946EB" w:rsidRPr="00F22FDB" w:rsidRDefault="005B55C9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Fone: 098 3269-32</w:t>
    </w:r>
    <w:r>
      <w:rPr>
        <w:rFonts w:ascii="Times New Roman" w:hAnsi="Times New Roman"/>
        <w:color w:val="44546A" w:themeColor="text2"/>
      </w:rPr>
      <w:t>20</w:t>
    </w:r>
    <w:r w:rsidRPr="00F22FDB">
      <w:rPr>
        <w:rFonts w:ascii="Times New Roman" w:hAnsi="Times New Roman"/>
        <w:color w:val="44546A" w:themeColor="text2"/>
      </w:rPr>
      <w:t xml:space="preserve"> </w:t>
    </w:r>
  </w:p>
  <w:p w:rsidR="00C946EB" w:rsidRDefault="003F576B" w:rsidP="00C946EB">
    <w:pPr>
      <w:pStyle w:val="Rodap"/>
    </w:pPr>
  </w:p>
  <w:p w:rsidR="00C946EB" w:rsidRDefault="003F576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CC7" w:rsidRDefault="003B3417">
      <w:pPr>
        <w:spacing w:after="0" w:line="240" w:lineRule="auto"/>
      </w:pPr>
      <w:r>
        <w:separator/>
      </w:r>
    </w:p>
  </w:footnote>
  <w:footnote w:type="continuationSeparator" w:id="0">
    <w:p w:rsidR="00232CC7" w:rsidRDefault="003B3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Default="005B55C9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6F26DB3C" wp14:editId="40B58C1A">
          <wp:extent cx="981075" cy="952500"/>
          <wp:effectExtent l="19050" t="0" r="9525" b="0"/>
          <wp:docPr id="4" name="Imagem 4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5B55C9" w:rsidP="00C946EB">
    <w:pPr>
      <w:spacing w:after="0" w:line="240" w:lineRule="auto"/>
      <w:jc w:val="center"/>
      <w:rPr>
        <w:color w:val="44546A" w:themeColor="text2"/>
        <w:sz w:val="24"/>
      </w:rPr>
    </w:pPr>
    <w:r w:rsidRPr="00A452AD">
      <w:rPr>
        <w:color w:val="44546A" w:themeColor="text2"/>
        <w:sz w:val="24"/>
      </w:rPr>
      <w:t>ESTADO DO MARANHÃO</w:t>
    </w:r>
  </w:p>
  <w:p w:rsidR="00C946EB" w:rsidRPr="00A452AD" w:rsidRDefault="005B55C9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Assembleia do Maranhão</w:t>
    </w:r>
  </w:p>
  <w:p w:rsidR="00C946EB" w:rsidRPr="00A452AD" w:rsidRDefault="005B55C9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GABINETE D</w:t>
    </w:r>
    <w:r>
      <w:rPr>
        <w:b/>
        <w:color w:val="44546A" w:themeColor="text2"/>
        <w:sz w:val="24"/>
      </w:rPr>
      <w:t>A DEPUTADA THAIZA HORTEGAL - PP</w:t>
    </w:r>
  </w:p>
  <w:p w:rsidR="00C946EB" w:rsidRDefault="003F576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52E"/>
    <w:rsid w:val="000317A1"/>
    <w:rsid w:val="00104046"/>
    <w:rsid w:val="0012048C"/>
    <w:rsid w:val="001B7730"/>
    <w:rsid w:val="00232CC7"/>
    <w:rsid w:val="00290C76"/>
    <w:rsid w:val="002F6015"/>
    <w:rsid w:val="003B3417"/>
    <w:rsid w:val="003F576B"/>
    <w:rsid w:val="00485B41"/>
    <w:rsid w:val="00494218"/>
    <w:rsid w:val="005B55C9"/>
    <w:rsid w:val="005F7A5C"/>
    <w:rsid w:val="00694BBE"/>
    <w:rsid w:val="0079278D"/>
    <w:rsid w:val="007B5802"/>
    <w:rsid w:val="007F77D3"/>
    <w:rsid w:val="00870885"/>
    <w:rsid w:val="008B6E76"/>
    <w:rsid w:val="008E203E"/>
    <w:rsid w:val="009063CF"/>
    <w:rsid w:val="00992CFC"/>
    <w:rsid w:val="009B72C6"/>
    <w:rsid w:val="009E3F84"/>
    <w:rsid w:val="00A8312D"/>
    <w:rsid w:val="00B06395"/>
    <w:rsid w:val="00BC4A38"/>
    <w:rsid w:val="00CA0723"/>
    <w:rsid w:val="00CC352E"/>
    <w:rsid w:val="00D02AD3"/>
    <w:rsid w:val="00DA09EC"/>
    <w:rsid w:val="00E1373C"/>
    <w:rsid w:val="00F17974"/>
    <w:rsid w:val="00F2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83ADB"/>
  <w15:chartTrackingRefBased/>
  <w15:docId w15:val="{FFA6E532-B911-4433-A516-B0E71E6DE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35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352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CC352E"/>
  </w:style>
  <w:style w:type="paragraph" w:styleId="Rodap">
    <w:name w:val="footer"/>
    <w:basedOn w:val="Normal"/>
    <w:link w:val="RodapChar"/>
    <w:uiPriority w:val="99"/>
    <w:unhideWhenUsed/>
    <w:rsid w:val="00CC352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CC352E"/>
  </w:style>
  <w:style w:type="paragraph" w:styleId="SemEspaamento">
    <w:name w:val="No Spacing"/>
    <w:uiPriority w:val="1"/>
    <w:qFormat/>
    <w:rsid w:val="005B55C9"/>
    <w:pPr>
      <w:spacing w:line="240" w:lineRule="auto"/>
    </w:pPr>
    <w:rPr>
      <w:rFonts w:ascii="Calibri" w:eastAsia="Calibri" w:hAnsi="Calibri" w:cs="Times New Roman"/>
    </w:rPr>
  </w:style>
  <w:style w:type="character" w:styleId="nfase">
    <w:name w:val="Emphasis"/>
    <w:basedOn w:val="Fontepargpadro"/>
    <w:uiPriority w:val="20"/>
    <w:qFormat/>
    <w:rsid w:val="00DA09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Almeida Marinho Rego</dc:creator>
  <cp:keywords/>
  <dc:description/>
  <cp:lastModifiedBy>Luciane Almeida Marinho Rego</cp:lastModifiedBy>
  <cp:revision>10</cp:revision>
  <dcterms:created xsi:type="dcterms:W3CDTF">2019-06-11T11:50:00Z</dcterms:created>
  <dcterms:modified xsi:type="dcterms:W3CDTF">2019-06-11T13:37:00Z</dcterms:modified>
</cp:coreProperties>
</file>