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40" w:rsidRDefault="007B6A40" w:rsidP="007B6A40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40" w:rsidRDefault="007B6A40" w:rsidP="007B6A40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7B6A40" w:rsidRDefault="007B6A40" w:rsidP="007B6A40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7B6A40" w:rsidRPr="005E1224" w:rsidRDefault="007B6A40" w:rsidP="007B6A40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5E1224">
        <w:rPr>
          <w:rFonts w:ascii="Bookman Old Style" w:hAnsi="Bookman Old Style"/>
          <w:b/>
          <w:sz w:val="16"/>
          <w:szCs w:val="16"/>
          <w:u w:val="single"/>
        </w:rPr>
        <w:t>GAB</w:t>
      </w:r>
      <w:r w:rsidR="00AF76B9">
        <w:rPr>
          <w:rFonts w:ascii="Bookman Old Style" w:hAnsi="Bookman Old Style"/>
          <w:b/>
          <w:sz w:val="16"/>
          <w:szCs w:val="16"/>
          <w:u w:val="single"/>
        </w:rPr>
        <w:t>.</w:t>
      </w:r>
      <w:r w:rsidR="00506896" w:rsidRPr="005E1224">
        <w:rPr>
          <w:rFonts w:ascii="Bookman Old Style" w:hAnsi="Bookman Old Style"/>
          <w:b/>
          <w:sz w:val="16"/>
          <w:szCs w:val="16"/>
          <w:u w:val="single"/>
        </w:rPr>
        <w:t xml:space="preserve"> </w:t>
      </w:r>
      <w:r w:rsidRPr="005E1224">
        <w:rPr>
          <w:rFonts w:ascii="Bookman Old Style" w:hAnsi="Bookman Old Style"/>
          <w:b/>
          <w:sz w:val="16"/>
          <w:szCs w:val="16"/>
          <w:u w:val="single"/>
        </w:rPr>
        <w:t>DEP. HÉLIO SOARES</w:t>
      </w:r>
    </w:p>
    <w:p w:rsidR="007B6A40" w:rsidRPr="005E1224" w:rsidRDefault="007B6A40" w:rsidP="007B6A40">
      <w:pPr>
        <w:pStyle w:val="NormalWeb"/>
        <w:jc w:val="center"/>
        <w:rPr>
          <w:rFonts w:ascii="Bookman Old Style" w:hAnsi="Bookman Old Style"/>
          <w:b/>
        </w:rPr>
      </w:pPr>
      <w:r w:rsidRPr="005E1224">
        <w:rPr>
          <w:rFonts w:ascii="Bookman Old Style" w:hAnsi="Bookman Old Style"/>
          <w:b/>
        </w:rPr>
        <w:t xml:space="preserve">PROJETO DE RESOLUÇÃO LEGISLATIVA </w:t>
      </w:r>
    </w:p>
    <w:p w:rsidR="005E1224" w:rsidRDefault="007B6A40" w:rsidP="007B6A40">
      <w:pPr>
        <w:pStyle w:val="NormalWeb"/>
        <w:jc w:val="center"/>
        <w:rPr>
          <w:rFonts w:ascii="Bookman Old Style" w:hAnsi="Bookman Old Style"/>
          <w:b/>
        </w:rPr>
      </w:pPr>
      <w:r w:rsidRPr="005E1224">
        <w:rPr>
          <w:rFonts w:ascii="Bookman Old Style" w:hAnsi="Bookman Old Style"/>
          <w:b/>
        </w:rPr>
        <w:t xml:space="preserve">                                                      </w:t>
      </w:r>
    </w:p>
    <w:p w:rsidR="007B6A40" w:rsidRPr="005E1224" w:rsidRDefault="007B6A40" w:rsidP="007B6A40">
      <w:pPr>
        <w:pStyle w:val="NormalWeb"/>
        <w:jc w:val="center"/>
        <w:rPr>
          <w:rFonts w:ascii="Bookman Old Style" w:hAnsi="Bookman Old Style"/>
        </w:rPr>
      </w:pPr>
      <w:r w:rsidRPr="005E1224">
        <w:rPr>
          <w:rFonts w:ascii="Bookman Old Style" w:hAnsi="Bookman Old Style"/>
          <w:b/>
        </w:rPr>
        <w:t xml:space="preserve"> </w:t>
      </w:r>
      <w:r w:rsidR="005E1224">
        <w:rPr>
          <w:rFonts w:ascii="Bookman Old Style" w:hAnsi="Bookman Old Style"/>
          <w:b/>
        </w:rPr>
        <w:t xml:space="preserve">                                                       </w:t>
      </w:r>
      <w:r w:rsidRPr="005E1224">
        <w:rPr>
          <w:rFonts w:ascii="Bookman Old Style" w:hAnsi="Bookman Old Style"/>
          <w:b/>
          <w:u w:val="single"/>
        </w:rPr>
        <w:t>Autoria: Deputado Hélio Soares</w:t>
      </w:r>
    </w:p>
    <w:p w:rsidR="007B6A40" w:rsidRPr="005E1224" w:rsidRDefault="007B6A40" w:rsidP="007B6A40">
      <w:pPr>
        <w:pStyle w:val="SemEspaamento"/>
        <w:ind w:left="3119" w:hanging="2694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sz w:val="24"/>
          <w:szCs w:val="24"/>
        </w:rPr>
        <w:t xml:space="preserve">                                            </w:t>
      </w:r>
    </w:p>
    <w:p w:rsidR="007B6A40" w:rsidRPr="005E1224" w:rsidRDefault="007B6A40" w:rsidP="009466CB">
      <w:pPr>
        <w:pStyle w:val="SemEspaamento"/>
        <w:ind w:left="5387" w:hanging="2694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sz w:val="24"/>
          <w:szCs w:val="24"/>
        </w:rPr>
        <w:t xml:space="preserve">                                  </w:t>
      </w:r>
      <w:r w:rsidR="009466CB" w:rsidRPr="005E1224">
        <w:rPr>
          <w:rFonts w:ascii="Bookman Old Style" w:hAnsi="Bookman Old Style" w:cs="Times New Roman"/>
          <w:sz w:val="24"/>
          <w:szCs w:val="24"/>
        </w:rPr>
        <w:t xml:space="preserve"> </w:t>
      </w:r>
      <w:r w:rsidR="00AB5946" w:rsidRPr="005E1224">
        <w:rPr>
          <w:rFonts w:ascii="Bookman Old Style" w:hAnsi="Bookman Old Style" w:cs="Times New Roman"/>
          <w:sz w:val="24"/>
          <w:szCs w:val="24"/>
        </w:rPr>
        <w:t>Institui a Tribuna Livre</w:t>
      </w:r>
      <w:r w:rsidR="009466CB" w:rsidRPr="005E1224">
        <w:rPr>
          <w:rFonts w:ascii="Bookman Old Style" w:hAnsi="Bookman Old Style" w:cs="Times New Roman"/>
          <w:sz w:val="24"/>
          <w:szCs w:val="24"/>
        </w:rPr>
        <w:t xml:space="preserve"> na forma que especifica.</w:t>
      </w:r>
    </w:p>
    <w:p w:rsidR="007B6A40" w:rsidRPr="005E1224" w:rsidRDefault="007B6A40" w:rsidP="007B6A40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6A40" w:rsidRPr="005E1224" w:rsidRDefault="007B6A40" w:rsidP="007B6A40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>Art. 1º –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</w:t>
      </w:r>
      <w:r w:rsidR="009466CB" w:rsidRPr="005E1224">
        <w:rPr>
          <w:rFonts w:ascii="Bookman Old Style" w:hAnsi="Bookman Old Style" w:cs="Times New Roman"/>
          <w:sz w:val="24"/>
          <w:szCs w:val="24"/>
        </w:rPr>
        <w:t>A</w:t>
      </w:r>
      <w:r w:rsidRPr="005E1224">
        <w:rPr>
          <w:rFonts w:ascii="Bookman Old Style" w:hAnsi="Bookman Old Style" w:cs="Times New Roman"/>
          <w:sz w:val="24"/>
          <w:szCs w:val="24"/>
        </w:rPr>
        <w:t>crescent</w:t>
      </w:r>
      <w:r w:rsidR="009466CB" w:rsidRPr="005E1224">
        <w:rPr>
          <w:rFonts w:ascii="Bookman Old Style" w:hAnsi="Bookman Old Style" w:cs="Times New Roman"/>
          <w:sz w:val="24"/>
          <w:szCs w:val="24"/>
        </w:rPr>
        <w:t xml:space="preserve">e-se 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a </w:t>
      </w:r>
      <w:r w:rsidR="002E1191" w:rsidRPr="005E1224">
        <w:rPr>
          <w:rFonts w:ascii="Bookman Old Style" w:hAnsi="Bookman Old Style" w:cs="Times New Roman"/>
          <w:sz w:val="24"/>
          <w:szCs w:val="24"/>
        </w:rPr>
        <w:t>S</w:t>
      </w:r>
      <w:r w:rsidRPr="005E1224">
        <w:rPr>
          <w:rFonts w:ascii="Bookman Old Style" w:hAnsi="Bookman Old Style" w:cs="Times New Roman"/>
          <w:sz w:val="24"/>
          <w:szCs w:val="24"/>
        </w:rPr>
        <w:t>eção II</w:t>
      </w:r>
      <w:r w:rsidR="009E44DE" w:rsidRPr="005E1224">
        <w:rPr>
          <w:rFonts w:ascii="Bookman Old Style" w:hAnsi="Bookman Old Style" w:cs="Times New Roman"/>
          <w:sz w:val="24"/>
          <w:szCs w:val="24"/>
        </w:rPr>
        <w:t>,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Capítulo II</w:t>
      </w:r>
      <w:r w:rsidR="0078544E" w:rsidRPr="005E1224">
        <w:rPr>
          <w:rFonts w:ascii="Bookman Old Style" w:hAnsi="Bookman Old Style" w:cs="Times New Roman"/>
          <w:sz w:val="24"/>
          <w:szCs w:val="24"/>
        </w:rPr>
        <w:t>,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do Título IV</w:t>
      </w:r>
      <w:r w:rsidR="0078544E" w:rsidRPr="005E1224">
        <w:rPr>
          <w:rFonts w:ascii="Bookman Old Style" w:hAnsi="Bookman Old Style" w:cs="Times New Roman"/>
          <w:sz w:val="24"/>
          <w:szCs w:val="24"/>
        </w:rPr>
        <w:t xml:space="preserve">, </w:t>
      </w:r>
      <w:r w:rsidR="009466CB" w:rsidRPr="005E1224">
        <w:rPr>
          <w:rFonts w:ascii="Bookman Old Style" w:hAnsi="Bookman Old Style" w:cs="Times New Roman"/>
          <w:sz w:val="24"/>
          <w:szCs w:val="24"/>
        </w:rPr>
        <w:t xml:space="preserve">do Regimento Interno da Assembleia Legislativa do Estado do Maranhão, </w:t>
      </w:r>
      <w:r w:rsidR="00585FDF" w:rsidRPr="005E1224">
        <w:rPr>
          <w:rFonts w:ascii="Bookman Old Style" w:hAnsi="Bookman Old Style" w:cs="Times New Roman"/>
          <w:sz w:val="24"/>
          <w:szCs w:val="24"/>
        </w:rPr>
        <w:t>o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</w:t>
      </w:r>
      <w:r w:rsidR="00585FDF" w:rsidRPr="005E1224">
        <w:rPr>
          <w:rFonts w:ascii="Bookman Old Style" w:hAnsi="Bookman Old Style" w:cs="Times New Roman"/>
          <w:sz w:val="24"/>
          <w:szCs w:val="24"/>
        </w:rPr>
        <w:t xml:space="preserve">Artigo 109-A </w:t>
      </w:r>
      <w:r w:rsidR="009466CB" w:rsidRPr="005E1224">
        <w:rPr>
          <w:rFonts w:ascii="Bookman Old Style" w:hAnsi="Bookman Old Style" w:cs="Times New Roman"/>
          <w:sz w:val="24"/>
          <w:szCs w:val="24"/>
        </w:rPr>
        <w:t xml:space="preserve">com os </w:t>
      </w:r>
      <w:r w:rsidR="00585FDF" w:rsidRPr="005E1224">
        <w:rPr>
          <w:rFonts w:ascii="Bookman Old Style" w:hAnsi="Bookman Old Style" w:cs="Times New Roman"/>
          <w:sz w:val="24"/>
          <w:szCs w:val="24"/>
        </w:rPr>
        <w:t xml:space="preserve">respectivos </w:t>
      </w:r>
      <w:r w:rsidR="009466CB" w:rsidRPr="005E1224">
        <w:rPr>
          <w:rFonts w:ascii="Bookman Old Style" w:hAnsi="Bookman Old Style" w:cs="Times New Roman"/>
          <w:sz w:val="24"/>
          <w:szCs w:val="24"/>
        </w:rPr>
        <w:t>p</w:t>
      </w:r>
      <w:r w:rsidR="00585FDF" w:rsidRPr="005E1224">
        <w:rPr>
          <w:rFonts w:ascii="Bookman Old Style" w:hAnsi="Bookman Old Style" w:cs="Times New Roman"/>
          <w:sz w:val="24"/>
          <w:szCs w:val="24"/>
        </w:rPr>
        <w:t xml:space="preserve">arágrafos, </w:t>
      </w:r>
      <w:r w:rsidR="009466CB" w:rsidRPr="005E1224">
        <w:rPr>
          <w:rFonts w:ascii="Bookman Old Style" w:hAnsi="Bookman Old Style" w:cs="Times New Roman"/>
          <w:sz w:val="24"/>
          <w:szCs w:val="24"/>
        </w:rPr>
        <w:t>os quais passam a vigorar com a seguinte redação</w:t>
      </w:r>
      <w:r w:rsidRPr="005E1224">
        <w:rPr>
          <w:rFonts w:ascii="Bookman Old Style" w:hAnsi="Bookman Old Style" w:cs="Times New Roman"/>
          <w:sz w:val="24"/>
          <w:szCs w:val="24"/>
        </w:rPr>
        <w:t>:</w:t>
      </w:r>
    </w:p>
    <w:p w:rsidR="007B6A40" w:rsidRPr="005E1224" w:rsidRDefault="007B6A40" w:rsidP="007B6A40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801733" w:rsidRPr="005E1224" w:rsidRDefault="007B6A40" w:rsidP="007B6A40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 xml:space="preserve">Art. </w:t>
      </w:r>
      <w:r w:rsidR="00801733" w:rsidRPr="005E1224">
        <w:rPr>
          <w:rFonts w:ascii="Bookman Old Style" w:hAnsi="Bookman Old Style" w:cs="Times New Roman"/>
          <w:b/>
          <w:sz w:val="24"/>
          <w:szCs w:val="24"/>
        </w:rPr>
        <w:t>1</w:t>
      </w:r>
      <w:r w:rsidRPr="005E1224">
        <w:rPr>
          <w:rFonts w:ascii="Bookman Old Style" w:hAnsi="Bookman Old Style" w:cs="Times New Roman"/>
          <w:b/>
          <w:sz w:val="24"/>
          <w:szCs w:val="24"/>
        </w:rPr>
        <w:t>0</w:t>
      </w:r>
      <w:r w:rsidR="00801733" w:rsidRPr="005E1224">
        <w:rPr>
          <w:rFonts w:ascii="Bookman Old Style" w:hAnsi="Bookman Old Style" w:cs="Times New Roman"/>
          <w:b/>
          <w:sz w:val="24"/>
          <w:szCs w:val="24"/>
        </w:rPr>
        <w:t xml:space="preserve">9-A </w:t>
      </w:r>
      <w:r w:rsidRPr="005E1224">
        <w:rPr>
          <w:rFonts w:ascii="Bookman Old Style" w:hAnsi="Bookman Old Style" w:cs="Times New Roman"/>
          <w:b/>
          <w:sz w:val="24"/>
          <w:szCs w:val="24"/>
        </w:rPr>
        <w:t>–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</w:t>
      </w:r>
      <w:r w:rsidR="00801733" w:rsidRPr="005E1224">
        <w:rPr>
          <w:rFonts w:ascii="Bookman Old Style" w:hAnsi="Bookman Old Style" w:cs="Times New Roman"/>
          <w:sz w:val="24"/>
          <w:szCs w:val="24"/>
        </w:rPr>
        <w:t xml:space="preserve">A </w:t>
      </w:r>
      <w:r w:rsidR="005C24C5" w:rsidRPr="005E1224">
        <w:rPr>
          <w:rFonts w:ascii="Bookman Old Style" w:hAnsi="Bookman Old Style" w:cs="Times New Roman"/>
          <w:sz w:val="24"/>
          <w:szCs w:val="24"/>
        </w:rPr>
        <w:t>T</w:t>
      </w:r>
      <w:r w:rsidR="00801733" w:rsidRPr="005E1224">
        <w:rPr>
          <w:rFonts w:ascii="Bookman Old Style" w:hAnsi="Bookman Old Style" w:cs="Times New Roman"/>
          <w:sz w:val="24"/>
          <w:szCs w:val="24"/>
        </w:rPr>
        <w:t>ribuna Livre terá por finalidade garantir à população o direito à livre expressão do pensamento e consiste na possibilidade de todo e qualquer cidadão fazer uso da palavra em sessões ordinárias</w:t>
      </w:r>
      <w:r w:rsidR="009466CB" w:rsidRPr="005E1224">
        <w:rPr>
          <w:rFonts w:ascii="Bookman Old Style" w:hAnsi="Bookman Old Style" w:cs="Times New Roman"/>
          <w:sz w:val="24"/>
          <w:szCs w:val="24"/>
        </w:rPr>
        <w:t>, realizadas</w:t>
      </w:r>
      <w:r w:rsidR="00A149BD">
        <w:rPr>
          <w:rFonts w:ascii="Bookman Old Style" w:hAnsi="Bookman Old Style" w:cs="Times New Roman"/>
          <w:sz w:val="24"/>
          <w:szCs w:val="24"/>
        </w:rPr>
        <w:t xml:space="preserve"> na última </w:t>
      </w:r>
      <w:r w:rsidR="009466CB" w:rsidRPr="005E1224">
        <w:rPr>
          <w:rFonts w:ascii="Bookman Old Style" w:hAnsi="Bookman Old Style" w:cs="Times New Roman"/>
          <w:sz w:val="24"/>
          <w:szCs w:val="24"/>
        </w:rPr>
        <w:t>quinta-feira</w:t>
      </w:r>
      <w:r w:rsidR="00A149BD">
        <w:rPr>
          <w:rFonts w:ascii="Bookman Old Style" w:hAnsi="Bookman Old Style" w:cs="Times New Roman"/>
          <w:sz w:val="24"/>
          <w:szCs w:val="24"/>
        </w:rPr>
        <w:t xml:space="preserve"> de cada mês</w:t>
      </w:r>
      <w:r w:rsidR="00F74A1E">
        <w:rPr>
          <w:rFonts w:ascii="Bookman Old Style" w:hAnsi="Bookman Old Style" w:cs="Times New Roman"/>
          <w:sz w:val="24"/>
          <w:szCs w:val="24"/>
        </w:rPr>
        <w:t>,</w:t>
      </w:r>
      <w:r w:rsidR="00801733" w:rsidRPr="005E1224">
        <w:rPr>
          <w:rFonts w:ascii="Bookman Old Style" w:hAnsi="Bookman Old Style" w:cs="Times New Roman"/>
          <w:sz w:val="24"/>
          <w:szCs w:val="24"/>
        </w:rPr>
        <w:t xml:space="preserve"> para tratar de assuntos de interesse público.</w:t>
      </w:r>
    </w:p>
    <w:p w:rsidR="00BD042D" w:rsidRPr="005E1224" w:rsidRDefault="001D4C7A" w:rsidP="007B6A40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>§ 1º -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</w:t>
      </w:r>
      <w:r w:rsidR="0058248D" w:rsidRPr="005E1224">
        <w:rPr>
          <w:rFonts w:ascii="Bookman Old Style" w:hAnsi="Bookman Old Style" w:cs="Times New Roman"/>
          <w:sz w:val="24"/>
          <w:szCs w:val="24"/>
        </w:rPr>
        <w:t>A Tribuna Livre terá duração de 10 (dez) minutos</w:t>
      </w:r>
      <w:r w:rsidR="00BD042D" w:rsidRPr="005E1224">
        <w:rPr>
          <w:rFonts w:ascii="Bookman Old Style" w:hAnsi="Bookman Old Style" w:cs="Times New Roman"/>
          <w:sz w:val="24"/>
          <w:szCs w:val="24"/>
        </w:rPr>
        <w:t>, sem ap</w:t>
      </w:r>
      <w:r w:rsidR="007E320E" w:rsidRPr="005E1224">
        <w:rPr>
          <w:rFonts w:ascii="Bookman Old Style" w:hAnsi="Bookman Old Style" w:cs="Times New Roman"/>
          <w:sz w:val="24"/>
          <w:szCs w:val="24"/>
        </w:rPr>
        <w:t>a</w:t>
      </w:r>
      <w:r w:rsidR="00BD042D" w:rsidRPr="005E1224">
        <w:rPr>
          <w:rFonts w:ascii="Bookman Old Style" w:hAnsi="Bookman Old Style" w:cs="Times New Roman"/>
          <w:sz w:val="24"/>
          <w:szCs w:val="24"/>
        </w:rPr>
        <w:t>rtes.</w:t>
      </w:r>
    </w:p>
    <w:p w:rsidR="00BD042D" w:rsidRPr="005E1224" w:rsidRDefault="00BD042D" w:rsidP="007B6A40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>§ 2º -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</w:t>
      </w:r>
      <w:r w:rsidR="007E320E" w:rsidRPr="005E1224">
        <w:rPr>
          <w:rFonts w:ascii="Bookman Old Style" w:hAnsi="Bookman Old Style" w:cs="Times New Roman"/>
          <w:sz w:val="24"/>
          <w:szCs w:val="24"/>
        </w:rPr>
        <w:t>Poderão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se </w:t>
      </w:r>
      <w:r w:rsidR="007E320E" w:rsidRPr="005E1224">
        <w:rPr>
          <w:rFonts w:ascii="Bookman Old Style" w:hAnsi="Bookman Old Style" w:cs="Times New Roman"/>
          <w:sz w:val="24"/>
          <w:szCs w:val="24"/>
        </w:rPr>
        <w:t>inscrever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até 2 (dois) oradores, tendo cada orador o prazo </w:t>
      </w:r>
      <w:r w:rsidR="00866783" w:rsidRPr="005E1224">
        <w:rPr>
          <w:rFonts w:ascii="Bookman Old Style" w:hAnsi="Bookman Old Style" w:cs="Times New Roman"/>
          <w:sz w:val="24"/>
          <w:szCs w:val="24"/>
        </w:rPr>
        <w:t>específico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de</w:t>
      </w:r>
      <w:r w:rsidR="008B6157" w:rsidRPr="005E1224">
        <w:rPr>
          <w:rFonts w:ascii="Bookman Old Style" w:hAnsi="Bookman Old Style" w:cs="Times New Roman"/>
          <w:sz w:val="24"/>
          <w:szCs w:val="24"/>
        </w:rPr>
        <w:t xml:space="preserve"> até </w:t>
      </w:r>
      <w:r w:rsidRPr="005E1224">
        <w:rPr>
          <w:rFonts w:ascii="Bookman Old Style" w:hAnsi="Bookman Old Style" w:cs="Times New Roman"/>
          <w:sz w:val="24"/>
          <w:szCs w:val="24"/>
        </w:rPr>
        <w:t>5 (cinco) minutos para realizar a sua explanação, devendo ate</w:t>
      </w:r>
      <w:r w:rsidR="00866783" w:rsidRPr="005E1224">
        <w:rPr>
          <w:rFonts w:ascii="Bookman Old Style" w:hAnsi="Bookman Old Style" w:cs="Times New Roman"/>
          <w:sz w:val="24"/>
          <w:szCs w:val="24"/>
        </w:rPr>
        <w:t>r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-se ao tema para o qual foi previamente inscrito, respeitada as orientações da Mesa Diretora e as </w:t>
      </w:r>
      <w:r w:rsidR="00866783" w:rsidRPr="005E1224">
        <w:rPr>
          <w:rFonts w:ascii="Bookman Old Style" w:hAnsi="Bookman Old Style" w:cs="Times New Roman"/>
          <w:sz w:val="24"/>
          <w:szCs w:val="24"/>
        </w:rPr>
        <w:t xml:space="preserve">normas contidas no Regimento Interno </w:t>
      </w:r>
      <w:r w:rsidRPr="005E1224">
        <w:rPr>
          <w:rFonts w:ascii="Bookman Old Style" w:hAnsi="Bookman Old Style" w:cs="Times New Roman"/>
          <w:sz w:val="24"/>
          <w:szCs w:val="24"/>
        </w:rPr>
        <w:t>deste Parlamento.</w:t>
      </w:r>
    </w:p>
    <w:p w:rsidR="00BD042D" w:rsidRPr="005E1224" w:rsidRDefault="000E01E9" w:rsidP="007B6A40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 xml:space="preserve">§ </w:t>
      </w:r>
      <w:r w:rsidR="00BD042D" w:rsidRPr="005E1224">
        <w:rPr>
          <w:rFonts w:ascii="Bookman Old Style" w:hAnsi="Bookman Old Style" w:cs="Times New Roman"/>
          <w:b/>
          <w:sz w:val="24"/>
          <w:szCs w:val="24"/>
        </w:rPr>
        <w:t>3º</w:t>
      </w:r>
      <w:r w:rsidRPr="005E1224">
        <w:rPr>
          <w:rFonts w:ascii="Bookman Old Style" w:hAnsi="Bookman Old Style" w:cs="Times New Roman"/>
          <w:b/>
          <w:sz w:val="24"/>
          <w:szCs w:val="24"/>
        </w:rPr>
        <w:t xml:space="preserve"> -</w:t>
      </w:r>
      <w:r w:rsidR="00BD042D" w:rsidRPr="005E1224">
        <w:rPr>
          <w:rFonts w:ascii="Bookman Old Style" w:hAnsi="Bookman Old Style" w:cs="Times New Roman"/>
          <w:sz w:val="24"/>
          <w:szCs w:val="24"/>
        </w:rPr>
        <w:t xml:space="preserve"> As inscrições para a participação </w:t>
      </w:r>
      <w:r w:rsidRPr="005E1224">
        <w:rPr>
          <w:rFonts w:ascii="Bookman Old Style" w:hAnsi="Bookman Old Style" w:cs="Times New Roman"/>
          <w:sz w:val="24"/>
          <w:szCs w:val="24"/>
        </w:rPr>
        <w:t>n</w:t>
      </w:r>
      <w:r w:rsidR="00BD042D" w:rsidRPr="005E1224">
        <w:rPr>
          <w:rFonts w:ascii="Bookman Old Style" w:hAnsi="Bookman Old Style" w:cs="Times New Roman"/>
          <w:sz w:val="24"/>
          <w:szCs w:val="24"/>
        </w:rPr>
        <w:t xml:space="preserve">a Tribuna Livre deverão ser realizadas junto à Secretaria Geral da Mesa com antecedência mínima de </w:t>
      </w:r>
      <w:r w:rsidR="000C68E2" w:rsidRPr="005E1224">
        <w:rPr>
          <w:rFonts w:ascii="Bookman Old Style" w:hAnsi="Bookman Old Style" w:cs="Times New Roman"/>
          <w:sz w:val="24"/>
          <w:szCs w:val="24"/>
        </w:rPr>
        <w:t xml:space="preserve">72 </w:t>
      </w:r>
      <w:r w:rsidR="00BD042D" w:rsidRPr="005E1224">
        <w:rPr>
          <w:rFonts w:ascii="Bookman Old Style" w:hAnsi="Bookman Old Style" w:cs="Times New Roman"/>
          <w:sz w:val="24"/>
          <w:szCs w:val="24"/>
        </w:rPr>
        <w:t>(</w:t>
      </w:r>
      <w:r w:rsidR="000C68E2" w:rsidRPr="005E1224">
        <w:rPr>
          <w:rFonts w:ascii="Bookman Old Style" w:hAnsi="Bookman Old Style" w:cs="Times New Roman"/>
          <w:sz w:val="24"/>
          <w:szCs w:val="24"/>
        </w:rPr>
        <w:t>setenta e duas</w:t>
      </w:r>
      <w:r w:rsidR="00BD042D" w:rsidRPr="005E1224">
        <w:rPr>
          <w:rFonts w:ascii="Bookman Old Style" w:hAnsi="Bookman Old Style" w:cs="Times New Roman"/>
          <w:sz w:val="24"/>
          <w:szCs w:val="24"/>
        </w:rPr>
        <w:t xml:space="preserve">) horas, 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registrado o </w:t>
      </w:r>
      <w:r w:rsidR="00BD042D" w:rsidRPr="005E1224">
        <w:rPr>
          <w:rFonts w:ascii="Bookman Old Style" w:hAnsi="Bookman Old Style" w:cs="Times New Roman"/>
          <w:sz w:val="24"/>
          <w:szCs w:val="24"/>
        </w:rPr>
        <w:t>nome</w:t>
      </w:r>
      <w:r w:rsidR="00973C52" w:rsidRPr="005E1224">
        <w:rPr>
          <w:rFonts w:ascii="Bookman Old Style" w:hAnsi="Bookman Old Style" w:cs="Times New Roman"/>
          <w:sz w:val="24"/>
          <w:szCs w:val="24"/>
        </w:rPr>
        <w:t xml:space="preserve"> do orador</w:t>
      </w:r>
      <w:r w:rsidR="00002949" w:rsidRPr="005E1224">
        <w:rPr>
          <w:rFonts w:ascii="Bookman Old Style" w:hAnsi="Bookman Old Style" w:cs="Times New Roman"/>
          <w:sz w:val="24"/>
          <w:szCs w:val="24"/>
        </w:rPr>
        <w:t xml:space="preserve"> que fará uso da palavra</w:t>
      </w:r>
      <w:r w:rsidR="00BD042D" w:rsidRPr="005E1224">
        <w:rPr>
          <w:rFonts w:ascii="Bookman Old Style" w:hAnsi="Bookman Old Style" w:cs="Times New Roman"/>
          <w:sz w:val="24"/>
          <w:szCs w:val="24"/>
        </w:rPr>
        <w:t xml:space="preserve">, </w:t>
      </w:r>
      <w:r w:rsidR="00973C52" w:rsidRPr="005E1224">
        <w:rPr>
          <w:rFonts w:ascii="Bookman Old Style" w:hAnsi="Bookman Old Style" w:cs="Times New Roman"/>
          <w:sz w:val="24"/>
          <w:szCs w:val="24"/>
        </w:rPr>
        <w:t xml:space="preserve">qualificação e/ou função que </w:t>
      </w:r>
      <w:r w:rsidR="005E1224" w:rsidRPr="005E1224">
        <w:rPr>
          <w:rFonts w:ascii="Bookman Old Style" w:hAnsi="Bookman Old Style" w:cs="Times New Roman"/>
          <w:sz w:val="24"/>
          <w:szCs w:val="24"/>
        </w:rPr>
        <w:t>ocupa e</w:t>
      </w:r>
      <w:r w:rsidR="00BD042D" w:rsidRPr="005E1224">
        <w:rPr>
          <w:rFonts w:ascii="Bookman Old Style" w:hAnsi="Bookman Old Style" w:cs="Times New Roman"/>
          <w:sz w:val="24"/>
          <w:szCs w:val="24"/>
        </w:rPr>
        <w:t xml:space="preserve"> o tema sobre </w:t>
      </w:r>
      <w:r w:rsidRPr="005E1224">
        <w:rPr>
          <w:rFonts w:ascii="Bookman Old Style" w:hAnsi="Bookman Old Style" w:cs="Times New Roman"/>
          <w:sz w:val="24"/>
          <w:szCs w:val="24"/>
        </w:rPr>
        <w:t>a</w:t>
      </w:r>
      <w:r w:rsidR="00BD042D" w:rsidRPr="005E1224">
        <w:rPr>
          <w:rFonts w:ascii="Bookman Old Style" w:hAnsi="Bookman Old Style" w:cs="Times New Roman"/>
          <w:sz w:val="24"/>
          <w:szCs w:val="24"/>
        </w:rPr>
        <w:t>o qual irá se pronunciar”.</w:t>
      </w:r>
    </w:p>
    <w:p w:rsidR="007B6A40" w:rsidRPr="005E1224" w:rsidRDefault="007B6A40" w:rsidP="007B6A40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6A40" w:rsidRPr="005E1224" w:rsidRDefault="007B6A40" w:rsidP="007B6A40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>Art. 2º –</w:t>
      </w:r>
      <w:r w:rsidRPr="005E1224">
        <w:rPr>
          <w:rFonts w:ascii="Bookman Old Style" w:hAnsi="Bookman Old Style" w:cs="Times New Roman"/>
          <w:sz w:val="24"/>
          <w:szCs w:val="24"/>
        </w:rPr>
        <w:t xml:space="preserve"> Est</w:t>
      </w:r>
      <w:r w:rsidR="00577D84" w:rsidRPr="005E1224">
        <w:rPr>
          <w:rFonts w:ascii="Bookman Old Style" w:hAnsi="Bookman Old Style" w:cs="Times New Roman"/>
          <w:sz w:val="24"/>
          <w:szCs w:val="24"/>
        </w:rPr>
        <w:t xml:space="preserve">a </w:t>
      </w:r>
      <w:r w:rsidRPr="005E1224">
        <w:rPr>
          <w:rFonts w:ascii="Bookman Old Style" w:hAnsi="Bookman Old Style" w:cs="Times New Roman"/>
          <w:sz w:val="24"/>
          <w:szCs w:val="24"/>
        </w:rPr>
        <w:t>Resolução Legislativa entra em vigor na data de sua publicação.</w:t>
      </w:r>
    </w:p>
    <w:p w:rsidR="007B6A40" w:rsidRPr="005E1224" w:rsidRDefault="007B6A40" w:rsidP="007B6A40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 xml:space="preserve">Assembleia Legislativa do Maranhão, </w:t>
      </w:r>
      <w:r w:rsidRPr="005E1224"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 w:rsidRPr="005E1224">
        <w:rPr>
          <w:rFonts w:ascii="Bookman Old Style" w:hAnsi="Bookman Old Style" w:cs="Times New Roman"/>
          <w:b/>
          <w:color w:val="333333"/>
          <w:sz w:val="24"/>
          <w:szCs w:val="24"/>
        </w:rPr>
        <w:t>Haickel</w:t>
      </w:r>
      <w:proofErr w:type="spellEnd"/>
      <w:r w:rsidRPr="005E1224">
        <w:rPr>
          <w:rFonts w:ascii="Bookman Old Style" w:hAnsi="Bookman Old Style" w:cs="Times New Roman"/>
          <w:b/>
          <w:color w:val="333333"/>
          <w:sz w:val="24"/>
          <w:szCs w:val="24"/>
        </w:rPr>
        <w:t xml:space="preserve">”, Palácio “Manoel Bequimão”, em </w:t>
      </w:r>
      <w:r w:rsidRPr="005E1224">
        <w:rPr>
          <w:rFonts w:ascii="Bookman Old Style" w:hAnsi="Bookman Old Style" w:cs="Times New Roman"/>
          <w:b/>
          <w:sz w:val="24"/>
          <w:szCs w:val="24"/>
        </w:rPr>
        <w:t xml:space="preserve">São Luís, </w:t>
      </w:r>
      <w:r w:rsidR="00AF76B9">
        <w:rPr>
          <w:rFonts w:ascii="Bookman Old Style" w:hAnsi="Bookman Old Style" w:cs="Times New Roman"/>
          <w:b/>
          <w:sz w:val="24"/>
          <w:szCs w:val="24"/>
        </w:rPr>
        <w:t>25</w:t>
      </w:r>
      <w:r w:rsidRPr="005E1224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A307B8">
        <w:rPr>
          <w:rFonts w:ascii="Bookman Old Style" w:hAnsi="Bookman Old Style" w:cs="Times New Roman"/>
          <w:b/>
          <w:sz w:val="24"/>
          <w:szCs w:val="24"/>
        </w:rPr>
        <w:t>junho</w:t>
      </w:r>
      <w:r w:rsidRPr="005E1224">
        <w:rPr>
          <w:rFonts w:ascii="Bookman Old Style" w:hAnsi="Bookman Old Style" w:cs="Times New Roman"/>
          <w:b/>
          <w:sz w:val="24"/>
          <w:szCs w:val="24"/>
        </w:rPr>
        <w:t xml:space="preserve"> de 2019.</w:t>
      </w:r>
    </w:p>
    <w:p w:rsidR="007B6A40" w:rsidRPr="005E1224" w:rsidRDefault="007B6A40" w:rsidP="007B6A40">
      <w:pPr>
        <w:tabs>
          <w:tab w:val="left" w:pos="709"/>
        </w:tabs>
        <w:jc w:val="both"/>
        <w:rPr>
          <w:rFonts w:ascii="Bookman Old Style" w:hAnsi="Bookman Old Style" w:cs="Times New Roman"/>
          <w:color w:val="231F20"/>
          <w:sz w:val="24"/>
          <w:szCs w:val="24"/>
        </w:rPr>
      </w:pPr>
    </w:p>
    <w:p w:rsidR="007B6A40" w:rsidRPr="005E1224" w:rsidRDefault="007B6A40" w:rsidP="007B6A40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B6A40" w:rsidRPr="005E1224" w:rsidRDefault="007B6A40" w:rsidP="007B6A40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>HÉLIO SOARES</w:t>
      </w:r>
    </w:p>
    <w:p w:rsidR="007B6A40" w:rsidRPr="005E1224" w:rsidRDefault="007B6A40" w:rsidP="007B6A40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E1224">
        <w:rPr>
          <w:rFonts w:ascii="Bookman Old Style" w:hAnsi="Bookman Old Style" w:cs="Times New Roman"/>
          <w:b/>
          <w:sz w:val="24"/>
          <w:szCs w:val="24"/>
        </w:rPr>
        <w:t>DEP. ESTADUAL – PR</w:t>
      </w:r>
    </w:p>
    <w:p w:rsidR="007B6A40" w:rsidRDefault="007B6A40" w:rsidP="007B6A40"/>
    <w:p w:rsidR="00151A40" w:rsidRDefault="0016429B"/>
    <w:p w:rsidR="00101AC5" w:rsidRDefault="00101AC5"/>
    <w:p w:rsidR="00101AC5" w:rsidRDefault="00101AC5" w:rsidP="00101AC5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5B7D62F4" wp14:editId="744A1EDA">
            <wp:extent cx="847725" cy="962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5" w:rsidRDefault="00101AC5" w:rsidP="00101AC5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101AC5" w:rsidRDefault="00101AC5" w:rsidP="00101AC5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101AC5" w:rsidRPr="005E1224" w:rsidRDefault="00101AC5" w:rsidP="00101AC5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5E1224">
        <w:rPr>
          <w:rFonts w:ascii="Bookman Old Style" w:hAnsi="Bookman Old Style"/>
          <w:b/>
          <w:sz w:val="16"/>
          <w:szCs w:val="16"/>
          <w:u w:val="single"/>
        </w:rPr>
        <w:t>GAB</w:t>
      </w:r>
      <w:r w:rsidR="00AF76B9"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5E1224">
        <w:rPr>
          <w:rFonts w:ascii="Bookman Old Style" w:hAnsi="Bookman Old Style"/>
          <w:b/>
          <w:sz w:val="16"/>
          <w:szCs w:val="16"/>
          <w:u w:val="single"/>
        </w:rPr>
        <w:t>DEP. HÉLIO SOARES</w:t>
      </w:r>
    </w:p>
    <w:p w:rsidR="00101AC5" w:rsidRPr="005E1224" w:rsidRDefault="00101AC5" w:rsidP="00101AC5">
      <w:pPr>
        <w:pStyle w:val="NormalWeb"/>
        <w:jc w:val="center"/>
        <w:rPr>
          <w:rFonts w:ascii="Bookman Old Style" w:hAnsi="Bookman Old Style"/>
          <w:b/>
        </w:rPr>
      </w:pPr>
      <w:r w:rsidRPr="005E1224">
        <w:rPr>
          <w:rFonts w:ascii="Bookman Old Style" w:hAnsi="Bookman Old Style"/>
          <w:b/>
        </w:rPr>
        <w:t xml:space="preserve">JUSTIFICATIVA </w:t>
      </w:r>
    </w:p>
    <w:p w:rsidR="00101AC5" w:rsidRPr="005E1224" w:rsidRDefault="00101AC5" w:rsidP="00101AC5">
      <w:pPr>
        <w:pStyle w:val="NormalWeb"/>
        <w:jc w:val="center"/>
        <w:rPr>
          <w:rFonts w:ascii="Bookman Old Style" w:hAnsi="Bookman Old Style"/>
          <w:b/>
          <w:u w:val="single"/>
        </w:rPr>
      </w:pPr>
      <w:r w:rsidRPr="005E1224">
        <w:rPr>
          <w:rFonts w:ascii="Bookman Old Style" w:hAnsi="Bookman Old Style"/>
          <w:b/>
        </w:rPr>
        <w:t xml:space="preserve">                                                        </w:t>
      </w:r>
      <w:r w:rsidRPr="005E1224">
        <w:rPr>
          <w:rFonts w:ascii="Bookman Old Style" w:hAnsi="Bookman Old Style"/>
          <w:b/>
          <w:u w:val="single"/>
        </w:rPr>
        <w:t>Autoria: Deputado Hélio Soares</w:t>
      </w:r>
    </w:p>
    <w:p w:rsidR="005E1224" w:rsidRDefault="008D28D7" w:rsidP="008D28D7">
      <w:pPr>
        <w:pStyle w:val="NormalWeb"/>
        <w:jc w:val="both"/>
        <w:rPr>
          <w:rFonts w:ascii="Bookman Old Style" w:hAnsi="Bookman Old Style"/>
        </w:rPr>
      </w:pPr>
      <w:r w:rsidRPr="005E1224">
        <w:rPr>
          <w:rFonts w:ascii="Bookman Old Style" w:hAnsi="Bookman Old Style"/>
        </w:rPr>
        <w:t xml:space="preserve">           </w:t>
      </w:r>
      <w:r w:rsidR="00101AC5" w:rsidRPr="005E1224">
        <w:rPr>
          <w:rFonts w:ascii="Bookman Old Style" w:hAnsi="Bookman Old Style"/>
        </w:rPr>
        <w:t xml:space="preserve">O presente projeto tem o condão de </w:t>
      </w:r>
      <w:r w:rsidRPr="005E1224">
        <w:rPr>
          <w:rFonts w:ascii="Bookman Old Style" w:hAnsi="Bookman Old Style"/>
        </w:rPr>
        <w:t xml:space="preserve">criar um instrumento </w:t>
      </w:r>
      <w:r w:rsidR="00C258A0" w:rsidRPr="005E1224">
        <w:rPr>
          <w:rFonts w:ascii="Bookman Old Style" w:hAnsi="Bookman Old Style"/>
        </w:rPr>
        <w:t xml:space="preserve">para o </w:t>
      </w:r>
      <w:r w:rsidRPr="005E1224">
        <w:rPr>
          <w:rFonts w:ascii="Bookman Old Style" w:hAnsi="Bookman Old Style"/>
        </w:rPr>
        <w:t>exercício da cidadania no Poder Legislativo</w:t>
      </w:r>
      <w:r w:rsidR="005E1224">
        <w:rPr>
          <w:rFonts w:ascii="Bookman Old Style" w:hAnsi="Bookman Old Style"/>
        </w:rPr>
        <w:t xml:space="preserve"> Estadual</w:t>
      </w:r>
      <w:r w:rsidR="005D6F6D" w:rsidRPr="005E1224">
        <w:rPr>
          <w:rFonts w:ascii="Bookman Old Style" w:hAnsi="Bookman Old Style"/>
        </w:rPr>
        <w:t xml:space="preserve">. Criar um </w:t>
      </w:r>
      <w:r w:rsidR="00101AC5" w:rsidRPr="005E1224">
        <w:rPr>
          <w:rFonts w:ascii="Bookman Old Style" w:hAnsi="Bookman Old Style"/>
        </w:rPr>
        <w:t xml:space="preserve">espaço para </w:t>
      </w:r>
      <w:r w:rsidRPr="005E1224">
        <w:rPr>
          <w:rFonts w:ascii="Bookman Old Style" w:hAnsi="Bookman Old Style"/>
        </w:rPr>
        <w:t xml:space="preserve">a população </w:t>
      </w:r>
      <w:r w:rsidR="00101AC5" w:rsidRPr="005E1224">
        <w:rPr>
          <w:rFonts w:ascii="Bookman Old Style" w:hAnsi="Bookman Old Style"/>
        </w:rPr>
        <w:t>reivindicar direitos, cobrar</w:t>
      </w:r>
      <w:r w:rsidRPr="005E1224">
        <w:rPr>
          <w:rFonts w:ascii="Bookman Old Style" w:hAnsi="Bookman Old Style"/>
        </w:rPr>
        <w:t xml:space="preserve"> e </w:t>
      </w:r>
      <w:r w:rsidR="00101AC5" w:rsidRPr="005E1224">
        <w:rPr>
          <w:rFonts w:ascii="Bookman Old Style" w:hAnsi="Bookman Old Style"/>
        </w:rPr>
        <w:t xml:space="preserve">propor soluções para </w:t>
      </w:r>
      <w:r w:rsidRPr="005E1224">
        <w:rPr>
          <w:rFonts w:ascii="Bookman Old Style" w:hAnsi="Bookman Old Style"/>
        </w:rPr>
        <w:t xml:space="preserve">os diversos problemas </w:t>
      </w:r>
      <w:r w:rsidR="00101AC5" w:rsidRPr="005E1224">
        <w:rPr>
          <w:rFonts w:ascii="Bookman Old Style" w:hAnsi="Bookman Old Style"/>
        </w:rPr>
        <w:t>existentes</w:t>
      </w:r>
      <w:r w:rsidRPr="005E1224">
        <w:rPr>
          <w:rFonts w:ascii="Bookman Old Style" w:hAnsi="Bookman Old Style"/>
        </w:rPr>
        <w:t xml:space="preserve">. </w:t>
      </w:r>
    </w:p>
    <w:p w:rsidR="00FF55A6" w:rsidRDefault="005E1224" w:rsidP="008D28D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9F6D4A" w:rsidRPr="005E1224">
        <w:rPr>
          <w:rFonts w:ascii="Bookman Old Style" w:hAnsi="Bookman Old Style"/>
        </w:rPr>
        <w:t xml:space="preserve">A Tribuna Livre servirá para a manifestação de </w:t>
      </w:r>
      <w:r w:rsidR="00C258A0" w:rsidRPr="005E1224">
        <w:rPr>
          <w:rFonts w:ascii="Bookman Old Style" w:hAnsi="Bookman Old Style"/>
        </w:rPr>
        <w:t>diversos segmentos</w:t>
      </w:r>
      <w:r w:rsidR="009F6D4A" w:rsidRPr="005E1224">
        <w:rPr>
          <w:rFonts w:ascii="Bookman Old Style" w:hAnsi="Bookman Old Style"/>
        </w:rPr>
        <w:t xml:space="preserve"> organizados da sociedade civil e por personalidades do mundo acadêmico, jurídico, científico, artístico-cultural, enfim, para que</w:t>
      </w:r>
      <w:r w:rsidR="00C258A0" w:rsidRPr="005E1224">
        <w:rPr>
          <w:rFonts w:ascii="Bookman Old Style" w:hAnsi="Bookman Old Style"/>
        </w:rPr>
        <w:t xml:space="preserve"> as pessoas</w:t>
      </w:r>
      <w:r w:rsidR="009F6D4A" w:rsidRPr="005E1224">
        <w:rPr>
          <w:rFonts w:ascii="Bookman Old Style" w:hAnsi="Bookman Old Style"/>
        </w:rPr>
        <w:t xml:space="preserve"> possam expor posicionamentos relevantes de interesse coletivo ou social. </w:t>
      </w:r>
    </w:p>
    <w:p w:rsidR="009F6D4A" w:rsidRDefault="00FF55A6" w:rsidP="008D28D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C258A0" w:rsidRPr="005E1224">
        <w:rPr>
          <w:rFonts w:ascii="Bookman Old Style" w:hAnsi="Bookman Old Style"/>
        </w:rPr>
        <w:t>A Tribuna Livre</w:t>
      </w:r>
      <w:r w:rsidR="009A4030">
        <w:rPr>
          <w:rFonts w:ascii="Bookman Old Style" w:hAnsi="Bookman Old Style"/>
        </w:rPr>
        <w:t xml:space="preserve"> encurta o espaço entre a população e seus legítimos representantes no Parlamento, além do que </w:t>
      </w:r>
      <w:r w:rsidR="00C258A0" w:rsidRPr="005E1224">
        <w:rPr>
          <w:rFonts w:ascii="Bookman Old Style" w:hAnsi="Bookman Old Style"/>
        </w:rPr>
        <w:t>retrata a verdadeira expressão de que o Poder Legislativo é realmente a “Casa do Povo”.</w:t>
      </w:r>
    </w:p>
    <w:p w:rsidR="009A4030" w:rsidRDefault="009A4030" w:rsidP="009A4030">
      <w:pPr>
        <w:pStyle w:val="Ttulo"/>
        <w:ind w:firstLine="708"/>
        <w:jc w:val="both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CF</w:t>
      </w:r>
      <w:r w:rsidR="000D4C70">
        <w:rPr>
          <w:rFonts w:ascii="Bookman Old Style" w:hAnsi="Bookman Old Style"/>
          <w:b w:val="0"/>
          <w:sz w:val="24"/>
          <w:szCs w:val="24"/>
        </w:rPr>
        <w:t xml:space="preserve">, </w:t>
      </w:r>
      <w:r>
        <w:rPr>
          <w:rFonts w:ascii="Bookman Old Style" w:hAnsi="Bookman Old Style"/>
          <w:b w:val="0"/>
          <w:sz w:val="24"/>
          <w:szCs w:val="24"/>
        </w:rPr>
        <w:t>parágrafo único</w:t>
      </w:r>
      <w:r w:rsidR="000D4C70">
        <w:rPr>
          <w:rFonts w:ascii="Bookman Old Style" w:hAnsi="Bookman Old Style"/>
          <w:b w:val="0"/>
          <w:sz w:val="24"/>
          <w:szCs w:val="24"/>
        </w:rPr>
        <w:t xml:space="preserve"> do artigo 1º</w:t>
      </w:r>
      <w:r>
        <w:rPr>
          <w:rFonts w:ascii="Bookman Old Style" w:hAnsi="Bookman Old Style"/>
          <w:b w:val="0"/>
          <w:sz w:val="24"/>
          <w:szCs w:val="24"/>
        </w:rPr>
        <w:t>,</w:t>
      </w:r>
      <w:r w:rsidRPr="008D37D9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64689">
        <w:rPr>
          <w:rFonts w:ascii="Bookman Old Style" w:hAnsi="Bookman Old Style"/>
          <w:b w:val="0"/>
          <w:i/>
          <w:sz w:val="24"/>
          <w:szCs w:val="24"/>
        </w:rPr>
        <w:t xml:space="preserve">in </w:t>
      </w:r>
      <w:proofErr w:type="spellStart"/>
      <w:r w:rsidRPr="00764689">
        <w:rPr>
          <w:rFonts w:ascii="Bookman Old Style" w:hAnsi="Bookman Old Style"/>
          <w:b w:val="0"/>
          <w:i/>
          <w:sz w:val="24"/>
          <w:szCs w:val="24"/>
        </w:rPr>
        <w:t>verbis</w:t>
      </w:r>
      <w:proofErr w:type="spellEnd"/>
      <w:r>
        <w:rPr>
          <w:rFonts w:ascii="Bookman Old Style" w:hAnsi="Bookman Old Style"/>
          <w:b w:val="0"/>
          <w:i/>
          <w:sz w:val="24"/>
          <w:szCs w:val="24"/>
        </w:rPr>
        <w:t>:</w:t>
      </w:r>
    </w:p>
    <w:p w:rsidR="009A4030" w:rsidRDefault="009A4030" w:rsidP="009A4030">
      <w:pPr>
        <w:pStyle w:val="Ttulo"/>
        <w:ind w:left="2694"/>
        <w:jc w:val="both"/>
        <w:rPr>
          <w:rFonts w:ascii="Bookman Old Style" w:hAnsi="Bookman Old Style"/>
          <w:b w:val="0"/>
          <w:i/>
          <w:sz w:val="24"/>
          <w:szCs w:val="24"/>
        </w:rPr>
      </w:pPr>
    </w:p>
    <w:p w:rsidR="009A4030" w:rsidRPr="00674E30" w:rsidRDefault="009A4030" w:rsidP="009A4030">
      <w:pPr>
        <w:pStyle w:val="Ttulo"/>
        <w:ind w:left="2694"/>
        <w:jc w:val="both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674E30">
        <w:rPr>
          <w:rFonts w:ascii="Bookman Old Style" w:hAnsi="Bookman Old Style"/>
          <w:b w:val="0"/>
          <w:i/>
          <w:sz w:val="24"/>
          <w:szCs w:val="24"/>
        </w:rPr>
        <w:t>[...]</w:t>
      </w:r>
    </w:p>
    <w:p w:rsidR="009A4030" w:rsidRPr="000D4C70" w:rsidRDefault="009A4030" w:rsidP="009A4030">
      <w:pPr>
        <w:pStyle w:val="Ttulo"/>
        <w:ind w:left="2694"/>
        <w:jc w:val="both"/>
        <w:rPr>
          <w:rFonts w:ascii="Bookman Old Style" w:hAnsi="Bookman Old Style"/>
          <w:b w:val="0"/>
          <w:sz w:val="24"/>
          <w:szCs w:val="24"/>
        </w:rPr>
      </w:pPr>
      <w:r w:rsidRPr="00764689">
        <w:rPr>
          <w:rFonts w:ascii="Bookman Old Style" w:hAnsi="Bookman Old Style"/>
          <w:i/>
          <w:sz w:val="24"/>
          <w:szCs w:val="24"/>
        </w:rPr>
        <w:t>“</w:t>
      </w:r>
      <w:r>
        <w:rPr>
          <w:rFonts w:ascii="Bookman Old Style" w:hAnsi="Bookman Old Style"/>
          <w:i/>
          <w:sz w:val="24"/>
          <w:szCs w:val="24"/>
        </w:rPr>
        <w:t xml:space="preserve">Parágrafo único – </w:t>
      </w:r>
      <w:r w:rsidRPr="000D4C70">
        <w:rPr>
          <w:rFonts w:ascii="Bookman Old Style" w:hAnsi="Bookman Old Style"/>
          <w:b w:val="0"/>
          <w:i/>
          <w:sz w:val="24"/>
          <w:szCs w:val="24"/>
        </w:rPr>
        <w:t xml:space="preserve">Todo o poder emana do povo, que o exerce </w:t>
      </w:r>
      <w:r w:rsidR="000D4C70" w:rsidRPr="000D4C70">
        <w:rPr>
          <w:rFonts w:ascii="Bookman Old Style" w:hAnsi="Bookman Old Style"/>
          <w:b w:val="0"/>
          <w:i/>
          <w:sz w:val="24"/>
          <w:szCs w:val="24"/>
        </w:rPr>
        <w:t>por meio de representantes eleitos ou diretamente, nos termos desta constituição</w:t>
      </w:r>
      <w:r w:rsidRPr="000D4C70">
        <w:rPr>
          <w:rFonts w:ascii="Bookman Old Style" w:hAnsi="Bookman Old Style"/>
          <w:b w:val="0"/>
          <w:i/>
          <w:sz w:val="24"/>
          <w:szCs w:val="24"/>
        </w:rPr>
        <w:t>”.</w:t>
      </w:r>
      <w:r w:rsidRPr="000D4C70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9A4030" w:rsidRDefault="009A4030" w:rsidP="009A4030">
      <w:pPr>
        <w:pStyle w:val="Ttulo"/>
        <w:ind w:left="2694"/>
        <w:jc w:val="both"/>
        <w:rPr>
          <w:rFonts w:ascii="Bookman Old Style" w:hAnsi="Bookman Old Style"/>
          <w:b w:val="0"/>
          <w:i/>
          <w:sz w:val="24"/>
          <w:szCs w:val="24"/>
        </w:rPr>
      </w:pPr>
      <w:r w:rsidRPr="00674E30">
        <w:rPr>
          <w:rFonts w:ascii="Bookman Old Style" w:hAnsi="Bookman Old Style"/>
          <w:b w:val="0"/>
          <w:i/>
          <w:sz w:val="24"/>
          <w:szCs w:val="24"/>
        </w:rPr>
        <w:t>[...]</w:t>
      </w:r>
    </w:p>
    <w:p w:rsidR="000D4C70" w:rsidRDefault="000D4C70" w:rsidP="009A4030">
      <w:pPr>
        <w:pStyle w:val="Ttulo"/>
        <w:ind w:left="2694"/>
        <w:jc w:val="both"/>
        <w:rPr>
          <w:rFonts w:ascii="Bookman Old Style" w:hAnsi="Bookman Old Style"/>
          <w:b w:val="0"/>
          <w:i/>
          <w:sz w:val="24"/>
          <w:szCs w:val="24"/>
        </w:rPr>
      </w:pPr>
    </w:p>
    <w:p w:rsidR="007D2C61" w:rsidRDefault="000D4C70" w:rsidP="000D4C70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</w:t>
      </w:r>
      <w:r w:rsidR="000B64B8" w:rsidRPr="000B64B8">
        <w:rPr>
          <w:rFonts w:ascii="Bookman Old Style" w:hAnsi="Bookman Old Style"/>
          <w:b w:val="0"/>
          <w:sz w:val="24"/>
          <w:szCs w:val="24"/>
        </w:rPr>
        <w:t>Lembro aos</w:t>
      </w:r>
      <w:r w:rsidR="000B64B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0D4C70">
        <w:rPr>
          <w:rFonts w:ascii="Bookman Old Style" w:hAnsi="Bookman Old Style"/>
          <w:b w:val="0"/>
          <w:sz w:val="24"/>
          <w:szCs w:val="24"/>
        </w:rPr>
        <w:t>nobres pares</w:t>
      </w:r>
      <w:r w:rsidR="000B64B8">
        <w:rPr>
          <w:rFonts w:ascii="Bookman Old Style" w:hAnsi="Bookman Old Style"/>
          <w:b w:val="0"/>
          <w:sz w:val="24"/>
          <w:szCs w:val="24"/>
        </w:rPr>
        <w:t xml:space="preserve"> que</w:t>
      </w:r>
      <w:r w:rsidRPr="000D4C70">
        <w:rPr>
          <w:rFonts w:ascii="Bookman Old Style" w:hAnsi="Bookman Old Style"/>
          <w:b w:val="0"/>
          <w:sz w:val="24"/>
          <w:szCs w:val="24"/>
        </w:rPr>
        <w:t xml:space="preserve">, </w:t>
      </w:r>
      <w:r w:rsidR="000B64B8">
        <w:rPr>
          <w:rFonts w:ascii="Bookman Old Style" w:hAnsi="Bookman Old Style"/>
          <w:b w:val="0"/>
          <w:sz w:val="24"/>
          <w:szCs w:val="24"/>
        </w:rPr>
        <w:t>a Tribuna Livre já existe nas A</w:t>
      </w:r>
      <w:r w:rsidRPr="000D4C70">
        <w:rPr>
          <w:rFonts w:ascii="Bookman Old Style" w:hAnsi="Bookman Old Style"/>
          <w:b w:val="0"/>
          <w:sz w:val="24"/>
          <w:szCs w:val="24"/>
        </w:rPr>
        <w:t xml:space="preserve">ssembleias Legislativas </w:t>
      </w:r>
      <w:r>
        <w:rPr>
          <w:rFonts w:ascii="Bookman Old Style" w:hAnsi="Bookman Old Style"/>
          <w:b w:val="0"/>
          <w:sz w:val="24"/>
          <w:szCs w:val="24"/>
        </w:rPr>
        <w:t>da Paraíba, São Paulo, Minas Gerais, Mato Grosso, Mato Grosso do Sul, Rio de Janeiro, entre outras</w:t>
      </w:r>
      <w:r w:rsidR="00F90B32">
        <w:rPr>
          <w:rFonts w:ascii="Bookman Old Style" w:hAnsi="Bookman Old Style"/>
          <w:b w:val="0"/>
          <w:sz w:val="24"/>
          <w:szCs w:val="24"/>
        </w:rPr>
        <w:t>.</w:t>
      </w:r>
      <w:r w:rsidRPr="000D4C70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7D2C61" w:rsidRDefault="007D2C61" w:rsidP="000D4C70">
      <w:pPr>
        <w:pStyle w:val="Ttulo"/>
        <w:jc w:val="both"/>
        <w:rPr>
          <w:rFonts w:ascii="Bookman Old Style" w:hAnsi="Bookman Old Style"/>
          <w:b w:val="0"/>
          <w:sz w:val="24"/>
          <w:szCs w:val="24"/>
        </w:rPr>
      </w:pPr>
    </w:p>
    <w:p w:rsidR="007D2C61" w:rsidRDefault="003001C7" w:rsidP="003001C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D2C61" w:rsidRPr="00646F1E">
        <w:rPr>
          <w:rFonts w:ascii="Bookman Old Style" w:hAnsi="Bookman Old Style"/>
          <w:sz w:val="24"/>
          <w:szCs w:val="24"/>
        </w:rPr>
        <w:t xml:space="preserve">Portanto, peço que atentem para a nossa iniciativa, e que a mesma mereça por parte de Vossas Excelências, uma acolhida e posterior aprovação. </w:t>
      </w:r>
    </w:p>
    <w:p w:rsidR="00C54F19" w:rsidRPr="004437D7" w:rsidRDefault="00C54F19" w:rsidP="00C54F19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37D7">
        <w:rPr>
          <w:rFonts w:ascii="Bookman Old Style" w:hAnsi="Bookman Old Style"/>
          <w:b/>
          <w:sz w:val="24"/>
          <w:szCs w:val="24"/>
        </w:rPr>
        <w:t xml:space="preserve">Assembleia Legislativa do Maranhão, </w:t>
      </w:r>
      <w:r w:rsidRPr="004437D7">
        <w:rPr>
          <w:rFonts w:ascii="Bookman Old Style" w:hAnsi="Bookman Old Style"/>
          <w:b/>
          <w:color w:val="333333"/>
          <w:sz w:val="24"/>
          <w:szCs w:val="24"/>
        </w:rPr>
        <w:t xml:space="preserve">Plenário Deputado “Nagib </w:t>
      </w:r>
      <w:proofErr w:type="spellStart"/>
      <w:r w:rsidRPr="004437D7">
        <w:rPr>
          <w:rFonts w:ascii="Bookman Old Style" w:hAnsi="Bookman Old Style"/>
          <w:b/>
          <w:color w:val="333333"/>
          <w:sz w:val="24"/>
          <w:szCs w:val="24"/>
        </w:rPr>
        <w:t>Haickel</w:t>
      </w:r>
      <w:proofErr w:type="spellEnd"/>
      <w:r w:rsidRPr="004437D7">
        <w:rPr>
          <w:rFonts w:ascii="Bookman Old Style" w:hAnsi="Bookman Old Style"/>
          <w:b/>
          <w:color w:val="333333"/>
          <w:sz w:val="24"/>
          <w:szCs w:val="24"/>
        </w:rPr>
        <w:t xml:space="preserve">”, Palácio “Manoel Bequimão”, em </w:t>
      </w:r>
      <w:r w:rsidRPr="004437D7">
        <w:rPr>
          <w:rFonts w:ascii="Bookman Old Style" w:hAnsi="Bookman Old Style"/>
          <w:b/>
          <w:sz w:val="24"/>
          <w:szCs w:val="24"/>
        </w:rPr>
        <w:t xml:space="preserve">São Luís, </w:t>
      </w:r>
      <w:r w:rsidR="00AF76B9">
        <w:rPr>
          <w:rFonts w:ascii="Bookman Old Style" w:hAnsi="Bookman Old Style"/>
          <w:b/>
          <w:sz w:val="24"/>
          <w:szCs w:val="24"/>
        </w:rPr>
        <w:t>25</w:t>
      </w:r>
      <w:r w:rsidRPr="004437D7">
        <w:rPr>
          <w:rFonts w:ascii="Bookman Old Style" w:hAnsi="Bookman Old Style"/>
          <w:b/>
          <w:sz w:val="24"/>
          <w:szCs w:val="24"/>
        </w:rPr>
        <w:t xml:space="preserve"> de </w:t>
      </w:r>
      <w:r w:rsidR="00A307B8">
        <w:rPr>
          <w:rFonts w:ascii="Bookman Old Style" w:hAnsi="Bookman Old Style"/>
          <w:b/>
          <w:sz w:val="24"/>
          <w:szCs w:val="24"/>
        </w:rPr>
        <w:t>junh</w:t>
      </w:r>
      <w:r>
        <w:rPr>
          <w:rFonts w:ascii="Bookman Old Style" w:hAnsi="Bookman Old Style"/>
          <w:b/>
          <w:sz w:val="24"/>
          <w:szCs w:val="24"/>
        </w:rPr>
        <w:t>o</w:t>
      </w:r>
      <w:r w:rsidRPr="004437D7">
        <w:rPr>
          <w:rFonts w:ascii="Bookman Old Style" w:hAnsi="Bookman Old Style"/>
          <w:b/>
          <w:sz w:val="24"/>
          <w:szCs w:val="24"/>
        </w:rPr>
        <w:t xml:space="preserve"> de 2019.</w:t>
      </w:r>
    </w:p>
    <w:p w:rsidR="00C54F19" w:rsidRDefault="00C54F19" w:rsidP="00C54F19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C54F19" w:rsidRDefault="00C54F19" w:rsidP="00C54F19">
      <w:pPr>
        <w:pStyle w:val="SemEspaamento"/>
        <w:jc w:val="center"/>
        <w:rPr>
          <w:rFonts w:ascii="Bookman Old Style" w:hAnsi="Bookman Old Style"/>
          <w:b/>
          <w:color w:val="231F20"/>
          <w:sz w:val="24"/>
          <w:szCs w:val="24"/>
        </w:rPr>
      </w:pPr>
      <w:r>
        <w:rPr>
          <w:rFonts w:ascii="Bookman Old Style" w:hAnsi="Bookman Old Style"/>
          <w:b/>
          <w:color w:val="231F20"/>
          <w:sz w:val="24"/>
          <w:szCs w:val="24"/>
        </w:rPr>
        <w:lastRenderedPageBreak/>
        <w:t>HELIO SOARES</w:t>
      </w:r>
    </w:p>
    <w:p w:rsidR="00C54F19" w:rsidRDefault="00C54F19" w:rsidP="00C54F19">
      <w:pPr>
        <w:pStyle w:val="SemEspaamento"/>
        <w:jc w:val="center"/>
        <w:rPr>
          <w:rFonts w:ascii="Bookman Old Style" w:hAnsi="Bookman Old Style"/>
          <w:b/>
          <w:color w:val="231F20"/>
          <w:sz w:val="24"/>
          <w:szCs w:val="24"/>
        </w:rPr>
      </w:pPr>
      <w:r>
        <w:rPr>
          <w:rFonts w:ascii="Bookman Old Style" w:hAnsi="Bookman Old Style"/>
          <w:b/>
          <w:color w:val="231F20"/>
          <w:sz w:val="24"/>
          <w:szCs w:val="24"/>
        </w:rPr>
        <w:t>DEP. ESTADUAL – PR</w:t>
      </w:r>
    </w:p>
    <w:sectPr w:rsidR="00C54F19" w:rsidSect="007B6A4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40"/>
    <w:rsid w:val="00002949"/>
    <w:rsid w:val="000955F4"/>
    <w:rsid w:val="000B64B8"/>
    <w:rsid w:val="000B7C63"/>
    <w:rsid w:val="000C68E2"/>
    <w:rsid w:val="000D4C70"/>
    <w:rsid w:val="000E01E9"/>
    <w:rsid w:val="000E2CAE"/>
    <w:rsid w:val="00101AC5"/>
    <w:rsid w:val="0016429B"/>
    <w:rsid w:val="001D4C7A"/>
    <w:rsid w:val="0029139D"/>
    <w:rsid w:val="002E1191"/>
    <w:rsid w:val="003001C7"/>
    <w:rsid w:val="003E5DBE"/>
    <w:rsid w:val="00506896"/>
    <w:rsid w:val="00577D84"/>
    <w:rsid w:val="0058248D"/>
    <w:rsid w:val="00585FDF"/>
    <w:rsid w:val="005C24C5"/>
    <w:rsid w:val="005D6F6D"/>
    <w:rsid w:val="005E1224"/>
    <w:rsid w:val="0078544E"/>
    <w:rsid w:val="007B6A40"/>
    <w:rsid w:val="007C4787"/>
    <w:rsid w:val="007D2C61"/>
    <w:rsid w:val="007E320E"/>
    <w:rsid w:val="00801733"/>
    <w:rsid w:val="00866783"/>
    <w:rsid w:val="008B6157"/>
    <w:rsid w:val="008D28D7"/>
    <w:rsid w:val="009466CB"/>
    <w:rsid w:val="00973C52"/>
    <w:rsid w:val="009A3BF8"/>
    <w:rsid w:val="009A4030"/>
    <w:rsid w:val="009E44DE"/>
    <w:rsid w:val="009F6D4A"/>
    <w:rsid w:val="00A149BD"/>
    <w:rsid w:val="00A307B8"/>
    <w:rsid w:val="00A93220"/>
    <w:rsid w:val="00AB5946"/>
    <w:rsid w:val="00AE22E1"/>
    <w:rsid w:val="00AF76B9"/>
    <w:rsid w:val="00BD042D"/>
    <w:rsid w:val="00BF4756"/>
    <w:rsid w:val="00C258A0"/>
    <w:rsid w:val="00C54F19"/>
    <w:rsid w:val="00C9334C"/>
    <w:rsid w:val="00CF607D"/>
    <w:rsid w:val="00F74A1E"/>
    <w:rsid w:val="00F90B32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4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B6A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B6A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B6A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D4C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20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8D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A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A4030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4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B6A4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B6A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B6A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D4C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20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8D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A40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A4030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Costa Aguiar</dc:creator>
  <cp:lastModifiedBy>Estefânia Maria Laranjeira</cp:lastModifiedBy>
  <cp:revision>2</cp:revision>
  <cp:lastPrinted>2019-05-06T20:11:00Z</cp:lastPrinted>
  <dcterms:created xsi:type="dcterms:W3CDTF">2019-06-28T18:41:00Z</dcterms:created>
  <dcterms:modified xsi:type="dcterms:W3CDTF">2019-06-28T18:41:00Z</dcterms:modified>
</cp:coreProperties>
</file>