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B9" w:rsidRPr="00D8678D" w:rsidRDefault="00831854" w:rsidP="00D8678D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t xml:space="preserve">PROJETO DE LEI Nº </w:t>
      </w:r>
      <w:r>
        <w:rPr>
          <w:rFonts w:ascii="Arial Narrow" w:hAnsi="Arial Narrow" w:cs="Arial (W1)"/>
          <w:b/>
          <w:bCs/>
          <w:sz w:val="24"/>
          <w:szCs w:val="24"/>
        </w:rPr>
        <w:tab/>
      </w:r>
      <w:r>
        <w:rPr>
          <w:rFonts w:ascii="Arial Narrow" w:hAnsi="Arial Narrow" w:cs="Arial (W1)"/>
          <w:b/>
          <w:bCs/>
          <w:sz w:val="24"/>
          <w:szCs w:val="24"/>
        </w:rPr>
        <w:tab/>
        <w:t xml:space="preserve"> DE 201</w:t>
      </w:r>
      <w:r w:rsidR="002745D5">
        <w:rPr>
          <w:rFonts w:ascii="Arial Narrow" w:hAnsi="Arial Narrow" w:cs="Arial (W1)"/>
          <w:b/>
          <w:bCs/>
          <w:sz w:val="24"/>
          <w:szCs w:val="24"/>
        </w:rPr>
        <w:t>9</w:t>
      </w:r>
    </w:p>
    <w:p w:rsidR="003A314D" w:rsidRPr="00D8678D" w:rsidRDefault="003A314D" w:rsidP="00D8678D">
      <w:pPr>
        <w:ind w:left="5103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A314D">
        <w:rPr>
          <w:rFonts w:ascii="Arial Narrow" w:eastAsia="Calibri" w:hAnsi="Arial Narrow" w:cs="Arial (W1)"/>
          <w:bCs/>
          <w:sz w:val="24"/>
          <w:szCs w:val="24"/>
        </w:rPr>
        <w:t>Dispõe sobre o dever de disponibilização de histórico de preços dos produtos ou serviços em promoção ou liquidação aos consumidores</w:t>
      </w:r>
      <w:r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590871" w:rsidRDefault="00590871" w:rsidP="00D205A7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3A314D" w:rsidRPr="00397171" w:rsidRDefault="003A314D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97171">
        <w:rPr>
          <w:rFonts w:ascii="Arial Narrow" w:eastAsia="Calibri" w:hAnsi="Arial Narrow" w:cs="Arial (W1)"/>
          <w:bCs/>
          <w:sz w:val="24"/>
          <w:szCs w:val="24"/>
        </w:rPr>
        <w:t>Art. 1º Os fornecedores de p</w:t>
      </w:r>
      <w:bookmarkStart w:id="0" w:name="_GoBack"/>
      <w:bookmarkEnd w:id="0"/>
      <w:r w:rsidRPr="00397171">
        <w:rPr>
          <w:rFonts w:ascii="Arial Narrow" w:eastAsia="Calibri" w:hAnsi="Arial Narrow" w:cs="Arial (W1)"/>
          <w:bCs/>
          <w:sz w:val="24"/>
          <w:szCs w:val="24"/>
        </w:rPr>
        <w:t>rodutos ou serviços, em estabelecimentos de varejo físico ou online, devem disponibilizar ao consumidor o histórico de preços dos produtos ou serviços veiculados como promoção ou liquidação.</w:t>
      </w:r>
    </w:p>
    <w:p w:rsidR="003A314D" w:rsidRPr="00397171" w:rsidRDefault="003A314D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97171">
        <w:rPr>
          <w:rFonts w:ascii="Arial Narrow" w:eastAsia="Calibri" w:hAnsi="Arial Narrow" w:cs="Arial (W1)"/>
          <w:bCs/>
          <w:sz w:val="24"/>
          <w:szCs w:val="24"/>
        </w:rPr>
        <w:t>§ 1º Para os efeitos desta Lei, considera-se:</w:t>
      </w:r>
    </w:p>
    <w:p w:rsidR="003A314D" w:rsidRPr="00397171" w:rsidRDefault="003A314D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97171">
        <w:rPr>
          <w:rFonts w:ascii="Arial Narrow" w:eastAsia="Calibri" w:hAnsi="Arial Narrow" w:cs="Arial (W1)"/>
          <w:bCs/>
          <w:sz w:val="24"/>
          <w:szCs w:val="24"/>
        </w:rPr>
        <w:t xml:space="preserve">I - </w:t>
      </w:r>
      <w:proofErr w:type="gramStart"/>
      <w:r w:rsidRPr="00397171">
        <w:rPr>
          <w:rFonts w:ascii="Arial Narrow" w:eastAsia="Calibri" w:hAnsi="Arial Narrow" w:cs="Arial (W1)"/>
          <w:bCs/>
          <w:sz w:val="24"/>
          <w:szCs w:val="24"/>
        </w:rPr>
        <w:t>promoção</w:t>
      </w:r>
      <w:proofErr w:type="gramEnd"/>
      <w:r w:rsidRPr="00397171">
        <w:rPr>
          <w:rFonts w:ascii="Arial Narrow" w:eastAsia="Calibri" w:hAnsi="Arial Narrow" w:cs="Arial (W1)"/>
          <w:bCs/>
          <w:sz w:val="24"/>
          <w:szCs w:val="24"/>
        </w:rPr>
        <w:t xml:space="preserve"> ou liquidação, toda a ação específica e contínua, com mais de 1 (um) dia de duração, que reduza o preço do produto ou do serviço em valor igual ou superior a 30% (trinta por cento), observado o preço médio nos 45 (quarenta e cinco) dias anteriores à ação; e</w:t>
      </w:r>
    </w:p>
    <w:p w:rsidR="003A314D" w:rsidRPr="00397171" w:rsidRDefault="003A314D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97171">
        <w:rPr>
          <w:rFonts w:ascii="Arial Narrow" w:eastAsia="Calibri" w:hAnsi="Arial Narrow" w:cs="Arial (W1)"/>
          <w:bCs/>
          <w:sz w:val="24"/>
          <w:szCs w:val="24"/>
        </w:rPr>
        <w:t xml:space="preserve">II - </w:t>
      </w:r>
      <w:proofErr w:type="gramStart"/>
      <w:r w:rsidRPr="00397171">
        <w:rPr>
          <w:rFonts w:ascii="Arial Narrow" w:eastAsia="Calibri" w:hAnsi="Arial Narrow" w:cs="Arial (W1)"/>
          <w:bCs/>
          <w:sz w:val="24"/>
          <w:szCs w:val="24"/>
        </w:rPr>
        <w:t>histórico</w:t>
      </w:r>
      <w:proofErr w:type="gramEnd"/>
      <w:r w:rsidRPr="00397171">
        <w:rPr>
          <w:rFonts w:ascii="Arial Narrow" w:eastAsia="Calibri" w:hAnsi="Arial Narrow" w:cs="Arial (W1)"/>
          <w:bCs/>
          <w:sz w:val="24"/>
          <w:szCs w:val="24"/>
        </w:rPr>
        <w:t xml:space="preserve"> de preços, o documento consumerista emitido e armazenado eletronicamente com o intuito de documentar, para fins de proteção e defesa do consumidor, o preço do produto ou serviço nos 6 (seis) meses anteriores à sua aquisição ou utilização.</w:t>
      </w:r>
    </w:p>
    <w:p w:rsidR="003A314D" w:rsidRPr="00397171" w:rsidRDefault="003A314D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97171">
        <w:rPr>
          <w:rFonts w:ascii="Arial Narrow" w:eastAsia="Calibri" w:hAnsi="Arial Narrow" w:cs="Arial (W1)"/>
          <w:bCs/>
          <w:sz w:val="24"/>
          <w:szCs w:val="24"/>
        </w:rPr>
        <w:t>Art. 2º A emissão do histórico de preços relativo à aquisição de produto ou utilização de serviço deve ser realizada no momento da efetivação da operação, devendo conter, destacadamente, o preço médio do produto ou serviço em cada mês.</w:t>
      </w:r>
    </w:p>
    <w:p w:rsidR="00397171" w:rsidRDefault="003A314D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97171">
        <w:rPr>
          <w:rFonts w:ascii="Arial Narrow" w:eastAsia="Calibri" w:hAnsi="Arial Narrow" w:cs="Arial (W1)"/>
          <w:bCs/>
          <w:sz w:val="24"/>
          <w:szCs w:val="24"/>
        </w:rPr>
        <w:t xml:space="preserve">Art. 3º O descumprimento do disposto nesta Lei sujeita o infrator às seguintes penalidades, sucessivamente: </w:t>
      </w:r>
    </w:p>
    <w:p w:rsidR="00397171" w:rsidRDefault="003A314D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97171">
        <w:rPr>
          <w:rFonts w:ascii="Arial Narrow" w:eastAsia="Calibri" w:hAnsi="Arial Narrow" w:cs="Arial (W1)"/>
          <w:bCs/>
          <w:sz w:val="24"/>
          <w:szCs w:val="24"/>
        </w:rPr>
        <w:t xml:space="preserve">I - </w:t>
      </w:r>
      <w:proofErr w:type="gramStart"/>
      <w:r w:rsidRPr="00397171">
        <w:rPr>
          <w:rFonts w:ascii="Arial Narrow" w:eastAsia="Calibri" w:hAnsi="Arial Narrow" w:cs="Arial (W1)"/>
          <w:bCs/>
          <w:sz w:val="24"/>
          <w:szCs w:val="24"/>
        </w:rPr>
        <w:t>multa</w:t>
      </w:r>
      <w:proofErr w:type="gramEnd"/>
      <w:r w:rsidRPr="00397171">
        <w:rPr>
          <w:rFonts w:ascii="Arial Narrow" w:eastAsia="Calibri" w:hAnsi="Arial Narrow" w:cs="Arial (W1)"/>
          <w:bCs/>
          <w:sz w:val="24"/>
          <w:szCs w:val="24"/>
        </w:rPr>
        <w:t xml:space="preserve"> não inferior a R$ 1.000,00 (um mil reais) e não superior a R$ 5.000,00 (cinco mil reais) por infração, a qual será reajustada, anualmente com base na variação do Índice Geral de Preços de Mercado (IGPM/FGV), ou por índice que vier a substituí-lo; </w:t>
      </w:r>
    </w:p>
    <w:p w:rsidR="00397171" w:rsidRDefault="003A314D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97171">
        <w:rPr>
          <w:rFonts w:ascii="Arial Narrow" w:eastAsia="Calibri" w:hAnsi="Arial Narrow" w:cs="Arial (W1)"/>
          <w:bCs/>
          <w:sz w:val="24"/>
          <w:szCs w:val="24"/>
        </w:rPr>
        <w:t xml:space="preserve">II - </w:t>
      </w:r>
      <w:proofErr w:type="gramStart"/>
      <w:r w:rsidRPr="00397171">
        <w:rPr>
          <w:rFonts w:ascii="Arial Narrow" w:eastAsia="Calibri" w:hAnsi="Arial Narrow" w:cs="Arial (W1)"/>
          <w:bCs/>
          <w:sz w:val="24"/>
          <w:szCs w:val="24"/>
        </w:rPr>
        <w:t>suspensão</w:t>
      </w:r>
      <w:proofErr w:type="gramEnd"/>
      <w:r w:rsidRPr="00397171">
        <w:rPr>
          <w:rFonts w:ascii="Arial Narrow" w:eastAsia="Calibri" w:hAnsi="Arial Narrow" w:cs="Arial (W1)"/>
          <w:bCs/>
          <w:sz w:val="24"/>
          <w:szCs w:val="24"/>
        </w:rPr>
        <w:t xml:space="preserve"> temporária de atividade; e</w:t>
      </w:r>
    </w:p>
    <w:p w:rsidR="00397171" w:rsidRDefault="003A314D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97171">
        <w:rPr>
          <w:rFonts w:ascii="Arial Narrow" w:eastAsia="Calibri" w:hAnsi="Arial Narrow" w:cs="Arial (W1)"/>
          <w:bCs/>
          <w:sz w:val="24"/>
          <w:szCs w:val="24"/>
        </w:rPr>
        <w:t xml:space="preserve">III - cassação de licença do estabelecimento ou de atividade. </w:t>
      </w:r>
    </w:p>
    <w:p w:rsidR="003A314D" w:rsidRPr="00397171" w:rsidRDefault="003A314D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97171">
        <w:rPr>
          <w:rFonts w:ascii="Arial Narrow" w:eastAsia="Calibri" w:hAnsi="Arial Narrow" w:cs="Arial (W1)"/>
          <w:bCs/>
          <w:sz w:val="24"/>
          <w:szCs w:val="24"/>
        </w:rPr>
        <w:t>§ 1º As sanções previstas neste artigo serão aplicadas pela autoridade administrativa, no âmbito de sua atribuição, observado o disposto no § 2º.</w:t>
      </w:r>
    </w:p>
    <w:p w:rsidR="003A314D" w:rsidRPr="00397171" w:rsidRDefault="003A314D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97171">
        <w:rPr>
          <w:rFonts w:ascii="Arial Narrow" w:eastAsia="Calibri" w:hAnsi="Arial Narrow" w:cs="Arial (W1)"/>
          <w:bCs/>
          <w:sz w:val="24"/>
          <w:szCs w:val="24"/>
        </w:rPr>
        <w:t>§ 2º A pena de multa, graduada de acordo com a gravidade da infração, a vantagem auferida e a condição econômica do fornecedor, será aplicada mediante procedimento administrativo, cabendo ao Poder Executivo definir sua destinação</w:t>
      </w:r>
    </w:p>
    <w:p w:rsidR="003A314D" w:rsidRPr="00397171" w:rsidRDefault="003A314D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97171">
        <w:rPr>
          <w:rFonts w:ascii="Arial Narrow" w:eastAsia="Calibri" w:hAnsi="Arial Narrow" w:cs="Arial (W1)"/>
          <w:bCs/>
          <w:sz w:val="24"/>
          <w:szCs w:val="24"/>
        </w:rPr>
        <w:lastRenderedPageBreak/>
        <w:t>Art. 4º Esta lei entra em vigor após decorridos 90 (noventa) dias de sua publicação.</w:t>
      </w:r>
    </w:p>
    <w:p w:rsidR="003A314D" w:rsidRPr="00590871" w:rsidRDefault="003A314D" w:rsidP="00397171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9065B6" w:rsidRDefault="00F33671" w:rsidP="00C77E2B">
      <w:pPr>
        <w:pStyle w:val="NormalWeb"/>
        <w:spacing w:line="360" w:lineRule="auto"/>
        <w:ind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590871">
        <w:rPr>
          <w:rFonts w:ascii="Arial Narrow" w:eastAsia="Calibri" w:hAnsi="Arial Narrow" w:cs="Arial (W1)"/>
          <w:bCs/>
          <w:sz w:val="23"/>
          <w:szCs w:val="23"/>
          <w:lang w:eastAsia="en-US"/>
        </w:rPr>
        <w:t>1</w:t>
      </w:r>
      <w:r w:rsidR="00397171">
        <w:rPr>
          <w:rFonts w:ascii="Arial Narrow" w:eastAsia="Calibri" w:hAnsi="Arial Narrow" w:cs="Arial (W1)"/>
          <w:bCs/>
          <w:sz w:val="23"/>
          <w:szCs w:val="23"/>
          <w:lang w:eastAsia="en-US"/>
        </w:rPr>
        <w:t>7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FC5EF9">
        <w:rPr>
          <w:rFonts w:ascii="Arial Narrow" w:eastAsia="Calibri" w:hAnsi="Arial Narrow" w:cs="Arial (W1)"/>
          <w:bCs/>
          <w:sz w:val="23"/>
          <w:szCs w:val="23"/>
          <w:lang w:eastAsia="en-US"/>
        </w:rPr>
        <w:t>ju</w:t>
      </w:r>
      <w:r w:rsidR="00C77E2B">
        <w:rPr>
          <w:rFonts w:ascii="Arial Narrow" w:eastAsia="Calibri" w:hAnsi="Arial Narrow" w:cs="Arial (W1)"/>
          <w:bCs/>
          <w:sz w:val="23"/>
          <w:szCs w:val="23"/>
          <w:lang w:eastAsia="en-US"/>
        </w:rPr>
        <w:t>lh</w:t>
      </w:r>
      <w:r w:rsidR="00FC5EF9">
        <w:rPr>
          <w:rFonts w:ascii="Arial Narrow" w:eastAsia="Calibri" w:hAnsi="Arial Narrow" w:cs="Arial (W1)"/>
          <w:bCs/>
          <w:sz w:val="23"/>
          <w:szCs w:val="23"/>
          <w:lang w:eastAsia="en-US"/>
        </w:rPr>
        <w:t>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075A79">
        <w:rPr>
          <w:rFonts w:ascii="Arial Narrow" w:eastAsia="Calibri" w:hAnsi="Arial Narrow" w:cs="Arial (W1)"/>
          <w:bCs/>
          <w:sz w:val="23"/>
          <w:szCs w:val="23"/>
          <w:lang w:eastAsia="en-US"/>
        </w:rPr>
        <w:t>de 201</w:t>
      </w:r>
      <w:r w:rsidR="00FC5EF9">
        <w:rPr>
          <w:rFonts w:ascii="Arial Narrow" w:eastAsia="Calibri" w:hAnsi="Arial Narrow" w:cs="Arial (W1)"/>
          <w:bCs/>
          <w:sz w:val="23"/>
          <w:szCs w:val="23"/>
          <w:lang w:eastAsia="en-US"/>
        </w:rPr>
        <w:t>9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9065B6" w:rsidRDefault="009065B6" w:rsidP="00D8678D">
      <w:pPr>
        <w:pStyle w:val="NormalWeb"/>
        <w:spacing w:before="0"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F33671" w:rsidRPr="000C2664" w:rsidRDefault="00F33671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2664">
        <w:rPr>
          <w:rFonts w:ascii="Arial Narrow" w:hAnsi="Arial Narrow" w:cs="Arial"/>
          <w:b/>
          <w:sz w:val="24"/>
          <w:szCs w:val="24"/>
        </w:rPr>
        <w:t xml:space="preserve">ADRIANO </w:t>
      </w:r>
    </w:p>
    <w:p w:rsidR="00D8678D" w:rsidRDefault="00F33671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C2664">
        <w:rPr>
          <w:rFonts w:ascii="Arial Narrow" w:hAnsi="Arial Narrow" w:cs="Arial"/>
          <w:sz w:val="24"/>
          <w:szCs w:val="24"/>
        </w:rPr>
        <w:t>Deputado Estadual – PV</w:t>
      </w:r>
    </w:p>
    <w:p w:rsidR="00D8678D" w:rsidRDefault="00D8678D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D8678D" w:rsidRPr="001364CB" w:rsidRDefault="00D8678D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364CB">
        <w:rPr>
          <w:rFonts w:ascii="Arial Narrow" w:hAnsi="Arial Narrow" w:cs="Arial"/>
          <w:b/>
          <w:sz w:val="24"/>
          <w:szCs w:val="24"/>
          <w:u w:val="single"/>
        </w:rPr>
        <w:t>JUSTIFICATIVA</w:t>
      </w:r>
    </w:p>
    <w:p w:rsidR="00590871" w:rsidRDefault="00590871" w:rsidP="00D86413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3A314D" w:rsidRPr="00683446" w:rsidRDefault="003A314D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683446">
        <w:rPr>
          <w:rFonts w:ascii="Arial Narrow" w:eastAsia="Calibri" w:hAnsi="Arial Narrow" w:cs="Arial (W1)"/>
          <w:bCs/>
          <w:sz w:val="24"/>
          <w:szCs w:val="24"/>
        </w:rPr>
        <w:t>É recorrente a prática de anúncios de ofertas, liquidações, promoções ou queima de estoque que induzem o consumidor a erro, fazendo-o supor que o preço que pagará pelo produto ou pela prestação de serviços será, efetivamente, vantajoso. Acredita o consumidor que o preço anunciado é o menor já ofertado pelo fornecedor ou prestador de serviço.</w:t>
      </w:r>
    </w:p>
    <w:p w:rsidR="003A314D" w:rsidRPr="00683446" w:rsidRDefault="003A314D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683446">
        <w:rPr>
          <w:rFonts w:ascii="Arial Narrow" w:eastAsia="Calibri" w:hAnsi="Arial Narrow" w:cs="Arial (W1)"/>
          <w:bCs/>
          <w:sz w:val="24"/>
          <w:szCs w:val="24"/>
        </w:rPr>
        <w:t>Ocorre que, muitas vezes, o anúncio serve apenas como chamariz para o público consumidor. Em verdade, corriqueiramente o valor do produto ou serviço é o mesmo já apresentado em meses anteriores. Outra prática comum é o aumento do preço de produtos dias ou semanas antes dos anúncios para posterior “redução” nos períodos de oferta.</w:t>
      </w:r>
    </w:p>
    <w:p w:rsidR="003A314D" w:rsidRPr="00683446" w:rsidRDefault="003A314D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683446">
        <w:rPr>
          <w:rFonts w:ascii="Arial Narrow" w:eastAsia="Calibri" w:hAnsi="Arial Narrow" w:cs="Arial (W1)"/>
          <w:bCs/>
          <w:sz w:val="24"/>
          <w:szCs w:val="24"/>
        </w:rPr>
        <w:t>Diante de tais situações, quando o consumidor busca exercer seus direitos, amparado no Código de Defesa do Consumidor, sobretudo por anúncio e propaganda enganosa, não logra êxito. Os fornecedores de produtos e prestadores de serviços raramente reconhecem o abuso, e o consumidor, frustrado, abstém-se da compra ou acaba por pagar preço superior.</w:t>
      </w:r>
    </w:p>
    <w:p w:rsidR="003A314D" w:rsidRPr="00683446" w:rsidRDefault="003A314D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683446">
        <w:rPr>
          <w:rFonts w:ascii="Arial Narrow" w:eastAsia="Calibri" w:hAnsi="Arial Narrow" w:cs="Arial (W1)"/>
          <w:bCs/>
          <w:sz w:val="24"/>
          <w:szCs w:val="24"/>
        </w:rPr>
        <w:t>Constrangido e inconformado, o consumidor experimenta o dissabor do dano moral e, por vezes, socorre-se ao Poder Judiciário na tentativa de efetivamente exercer seu direito.</w:t>
      </w:r>
    </w:p>
    <w:p w:rsidR="003A314D" w:rsidRPr="00683446" w:rsidRDefault="003A314D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683446">
        <w:rPr>
          <w:rFonts w:ascii="Arial Narrow" w:eastAsia="Calibri" w:hAnsi="Arial Narrow" w:cs="Arial (W1)"/>
          <w:bCs/>
          <w:sz w:val="24"/>
          <w:szCs w:val="24"/>
        </w:rPr>
        <w:t>Ocorre que o Poder Judiciário raramente reconhece os abusos e, diante da popular expressão da “indústria do dano moral”, os subestima, atribuindo valores ínfimos às indenizações por dano moral. É comum o proferimento de sentenças que classificam o dano moral como mero aborrecimento cotidiano. Outras vezes, ainda que reconhecido o dano causado ao consumidor, ínfimos são os valores das indenizações deferidas.</w:t>
      </w:r>
    </w:p>
    <w:p w:rsidR="003A314D" w:rsidRPr="00683446" w:rsidRDefault="003A314D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683446">
        <w:rPr>
          <w:rFonts w:ascii="Arial Narrow" w:eastAsia="Calibri" w:hAnsi="Arial Narrow" w:cs="Arial (W1)"/>
          <w:bCs/>
          <w:sz w:val="24"/>
          <w:szCs w:val="24"/>
        </w:rPr>
        <w:t>Muitos consumidores desconhecem seus direitos, outros foram educados para a subserviência, o conformismo e, não raras vezes, não reclamam seus direitos. Nem por isso merecem suportar as armadilhas da indústria consumerista</w:t>
      </w:r>
    </w:p>
    <w:p w:rsidR="003A314D" w:rsidRPr="00683446" w:rsidRDefault="003A314D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683446">
        <w:rPr>
          <w:rFonts w:ascii="Arial Narrow" w:eastAsia="Calibri" w:hAnsi="Arial Narrow" w:cs="Arial (W1)"/>
          <w:bCs/>
          <w:sz w:val="24"/>
          <w:szCs w:val="24"/>
        </w:rPr>
        <w:lastRenderedPageBreak/>
        <w:t>As reiteradas ações desrespeitosas, sobretudo pelos fornecedores de produtos, desestimulam o consumidor a reclamar seus direitos ou a buscar socorro no Poder Judiciário. E, com isso, permite que o fornecedor reincida no desrespeito, na insídia.</w:t>
      </w:r>
    </w:p>
    <w:p w:rsidR="003A314D" w:rsidRPr="00683446" w:rsidRDefault="003A314D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683446">
        <w:rPr>
          <w:rFonts w:ascii="Arial Narrow" w:eastAsia="Calibri" w:hAnsi="Arial Narrow" w:cs="Arial (W1)"/>
          <w:bCs/>
          <w:sz w:val="24"/>
          <w:szCs w:val="24"/>
        </w:rPr>
        <w:t>O consumidor carece de liberdade e segurança ao realizar suas compras e contratações. O Projeto em tela, visa, portanto, coibir os embustes praticados.</w:t>
      </w:r>
    </w:p>
    <w:p w:rsidR="003A314D" w:rsidRDefault="003A314D" w:rsidP="003971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683446">
        <w:rPr>
          <w:rFonts w:ascii="Arial Narrow" w:eastAsia="Calibri" w:hAnsi="Arial Narrow" w:cs="Arial (W1)"/>
          <w:bCs/>
          <w:sz w:val="24"/>
          <w:szCs w:val="24"/>
        </w:rPr>
        <w:t>A competência para esta iniciativa encontra amparo no art. 24, V, da Constituição Federal. Destarte, por ser medida justa e adequada ao fortalecimento dos direitos do consumidor, solicito o apoio dos meus Pares à sua aprovação</w:t>
      </w:r>
    </w:p>
    <w:p w:rsidR="0095517A" w:rsidRPr="00FC5EF9" w:rsidRDefault="00D86413" w:rsidP="00683446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86413">
        <w:rPr>
          <w:rFonts w:ascii="Arial Narrow" w:eastAsia="Calibri" w:hAnsi="Arial Narrow" w:cs="Arial (W1)"/>
          <w:bCs/>
          <w:sz w:val="24"/>
          <w:szCs w:val="24"/>
        </w:rPr>
        <w:t>Diante do exposto,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entendo que esta seja uma medida de interesse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 xml:space="preserve">Social e, por esse </w:t>
      </w:r>
      <w:r w:rsidR="006378D2" w:rsidRPr="00D86413">
        <w:rPr>
          <w:rFonts w:ascii="Arial Narrow" w:eastAsia="Calibri" w:hAnsi="Arial Narrow" w:cs="Arial (W1)"/>
          <w:bCs/>
          <w:sz w:val="24"/>
          <w:szCs w:val="24"/>
        </w:rPr>
        <w:t>motivo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, peço o apoio dos meus Pares para a aprovação do Projeta de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Lei em tela.</w:t>
      </w:r>
    </w:p>
    <w:p w:rsidR="00D8678D" w:rsidRPr="00D8678D" w:rsidRDefault="00D8678D" w:rsidP="004A1242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P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Pr="00C473CD" w:rsidRDefault="00D8678D" w:rsidP="00D8678D"/>
    <w:p w:rsidR="00D8678D" w:rsidRPr="00C473CD" w:rsidRDefault="00D8678D" w:rsidP="00D8678D"/>
    <w:p w:rsidR="00D8678D" w:rsidRDefault="00D8678D" w:rsidP="008C6E8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Default="00D8678D" w:rsidP="008C6E8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Default="00D8678D" w:rsidP="008C6E8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Default="00D8678D" w:rsidP="008C6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sectPr w:rsidR="00D8678D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E70D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22844"/>
    <w:rsid w:val="001364CB"/>
    <w:rsid w:val="00150396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F39E5"/>
    <w:rsid w:val="001F7C10"/>
    <w:rsid w:val="00200AAC"/>
    <w:rsid w:val="002258CF"/>
    <w:rsid w:val="002276E8"/>
    <w:rsid w:val="00230977"/>
    <w:rsid w:val="002605CE"/>
    <w:rsid w:val="00260B06"/>
    <w:rsid w:val="00261A0E"/>
    <w:rsid w:val="00262A50"/>
    <w:rsid w:val="002745D5"/>
    <w:rsid w:val="00282C6E"/>
    <w:rsid w:val="00286A46"/>
    <w:rsid w:val="002901DD"/>
    <w:rsid w:val="002A0C76"/>
    <w:rsid w:val="002A36B0"/>
    <w:rsid w:val="002B33C4"/>
    <w:rsid w:val="002B5400"/>
    <w:rsid w:val="002B7CFE"/>
    <w:rsid w:val="002D3499"/>
    <w:rsid w:val="002D3726"/>
    <w:rsid w:val="002E3F0E"/>
    <w:rsid w:val="002F427C"/>
    <w:rsid w:val="002F67CB"/>
    <w:rsid w:val="002F76DD"/>
    <w:rsid w:val="00304DE0"/>
    <w:rsid w:val="00304F37"/>
    <w:rsid w:val="00305774"/>
    <w:rsid w:val="0031148E"/>
    <w:rsid w:val="00323B97"/>
    <w:rsid w:val="0032651A"/>
    <w:rsid w:val="00337B8B"/>
    <w:rsid w:val="0036179A"/>
    <w:rsid w:val="00366159"/>
    <w:rsid w:val="00375271"/>
    <w:rsid w:val="00397171"/>
    <w:rsid w:val="003A314D"/>
    <w:rsid w:val="003B1FCB"/>
    <w:rsid w:val="003B51AD"/>
    <w:rsid w:val="003C158B"/>
    <w:rsid w:val="003D1320"/>
    <w:rsid w:val="003F7776"/>
    <w:rsid w:val="003F7C07"/>
    <w:rsid w:val="00417E45"/>
    <w:rsid w:val="004254F9"/>
    <w:rsid w:val="00436447"/>
    <w:rsid w:val="00440372"/>
    <w:rsid w:val="00455B5F"/>
    <w:rsid w:val="004626D7"/>
    <w:rsid w:val="00470AB3"/>
    <w:rsid w:val="004A1242"/>
    <w:rsid w:val="004A2A0D"/>
    <w:rsid w:val="004B3A8B"/>
    <w:rsid w:val="004C54FB"/>
    <w:rsid w:val="004C56B4"/>
    <w:rsid w:val="004E70DE"/>
    <w:rsid w:val="004F2BD3"/>
    <w:rsid w:val="00502EF8"/>
    <w:rsid w:val="00507C59"/>
    <w:rsid w:val="005113B9"/>
    <w:rsid w:val="00517010"/>
    <w:rsid w:val="005340E3"/>
    <w:rsid w:val="00550882"/>
    <w:rsid w:val="00560C7B"/>
    <w:rsid w:val="00562F89"/>
    <w:rsid w:val="00566B9B"/>
    <w:rsid w:val="00590871"/>
    <w:rsid w:val="005935EA"/>
    <w:rsid w:val="00596256"/>
    <w:rsid w:val="00596CE1"/>
    <w:rsid w:val="005A1067"/>
    <w:rsid w:val="005A26AE"/>
    <w:rsid w:val="005A3EF0"/>
    <w:rsid w:val="005F0630"/>
    <w:rsid w:val="00600BBE"/>
    <w:rsid w:val="0060166E"/>
    <w:rsid w:val="00611EA4"/>
    <w:rsid w:val="00617C3E"/>
    <w:rsid w:val="00622DF0"/>
    <w:rsid w:val="006378D2"/>
    <w:rsid w:val="00647039"/>
    <w:rsid w:val="006537BC"/>
    <w:rsid w:val="00656B86"/>
    <w:rsid w:val="00661EBF"/>
    <w:rsid w:val="00663E24"/>
    <w:rsid w:val="006827F9"/>
    <w:rsid w:val="00683446"/>
    <w:rsid w:val="006957BB"/>
    <w:rsid w:val="006A6CCB"/>
    <w:rsid w:val="006C7578"/>
    <w:rsid w:val="006E51DE"/>
    <w:rsid w:val="006F04DE"/>
    <w:rsid w:val="007424B9"/>
    <w:rsid w:val="0075058A"/>
    <w:rsid w:val="00761044"/>
    <w:rsid w:val="00765F15"/>
    <w:rsid w:val="00785FCD"/>
    <w:rsid w:val="00787D13"/>
    <w:rsid w:val="007953E8"/>
    <w:rsid w:val="007B5D98"/>
    <w:rsid w:val="007B7F2D"/>
    <w:rsid w:val="007C5C75"/>
    <w:rsid w:val="007D01FB"/>
    <w:rsid w:val="007D7EA6"/>
    <w:rsid w:val="007E1D4F"/>
    <w:rsid w:val="007E3BA6"/>
    <w:rsid w:val="007E52B4"/>
    <w:rsid w:val="007E7CC1"/>
    <w:rsid w:val="007F355E"/>
    <w:rsid w:val="00827381"/>
    <w:rsid w:val="00831613"/>
    <w:rsid w:val="00831854"/>
    <w:rsid w:val="008357DD"/>
    <w:rsid w:val="00841913"/>
    <w:rsid w:val="00860DB4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D595E"/>
    <w:rsid w:val="008E0E14"/>
    <w:rsid w:val="008F2F44"/>
    <w:rsid w:val="008F7EF6"/>
    <w:rsid w:val="00902229"/>
    <w:rsid w:val="009065B6"/>
    <w:rsid w:val="00937DFF"/>
    <w:rsid w:val="0094129C"/>
    <w:rsid w:val="00942821"/>
    <w:rsid w:val="00953DBD"/>
    <w:rsid w:val="0095517A"/>
    <w:rsid w:val="00966F14"/>
    <w:rsid w:val="00973C8B"/>
    <w:rsid w:val="009769F5"/>
    <w:rsid w:val="00985431"/>
    <w:rsid w:val="009903F8"/>
    <w:rsid w:val="00994F66"/>
    <w:rsid w:val="009A4E19"/>
    <w:rsid w:val="009C4F33"/>
    <w:rsid w:val="009F1ABB"/>
    <w:rsid w:val="009F7D66"/>
    <w:rsid w:val="00A06A37"/>
    <w:rsid w:val="00A11593"/>
    <w:rsid w:val="00A119F3"/>
    <w:rsid w:val="00A20289"/>
    <w:rsid w:val="00A416F9"/>
    <w:rsid w:val="00A552A0"/>
    <w:rsid w:val="00A5729B"/>
    <w:rsid w:val="00A647A0"/>
    <w:rsid w:val="00AA4CA9"/>
    <w:rsid w:val="00AC4BBB"/>
    <w:rsid w:val="00AE3523"/>
    <w:rsid w:val="00AE709D"/>
    <w:rsid w:val="00AF2A55"/>
    <w:rsid w:val="00B15A83"/>
    <w:rsid w:val="00B167EF"/>
    <w:rsid w:val="00B21275"/>
    <w:rsid w:val="00B26707"/>
    <w:rsid w:val="00B412B5"/>
    <w:rsid w:val="00B4208E"/>
    <w:rsid w:val="00B67E50"/>
    <w:rsid w:val="00B7398A"/>
    <w:rsid w:val="00BB0FA0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77E2B"/>
    <w:rsid w:val="00C81862"/>
    <w:rsid w:val="00C865BB"/>
    <w:rsid w:val="00C86E43"/>
    <w:rsid w:val="00C94199"/>
    <w:rsid w:val="00CA09AD"/>
    <w:rsid w:val="00CA730C"/>
    <w:rsid w:val="00CC03A0"/>
    <w:rsid w:val="00CC5317"/>
    <w:rsid w:val="00CD0208"/>
    <w:rsid w:val="00CE2DA7"/>
    <w:rsid w:val="00CE3ECE"/>
    <w:rsid w:val="00CF0882"/>
    <w:rsid w:val="00D112FB"/>
    <w:rsid w:val="00D16ED3"/>
    <w:rsid w:val="00D205A7"/>
    <w:rsid w:val="00D46B5F"/>
    <w:rsid w:val="00D55BB3"/>
    <w:rsid w:val="00D56535"/>
    <w:rsid w:val="00D63A93"/>
    <w:rsid w:val="00D721FC"/>
    <w:rsid w:val="00D75DC9"/>
    <w:rsid w:val="00D86413"/>
    <w:rsid w:val="00D8678D"/>
    <w:rsid w:val="00DC002A"/>
    <w:rsid w:val="00DD52F0"/>
    <w:rsid w:val="00DE60BD"/>
    <w:rsid w:val="00E07EDF"/>
    <w:rsid w:val="00E14DD8"/>
    <w:rsid w:val="00E32657"/>
    <w:rsid w:val="00E35AE2"/>
    <w:rsid w:val="00E47264"/>
    <w:rsid w:val="00E50737"/>
    <w:rsid w:val="00E507CD"/>
    <w:rsid w:val="00E736E9"/>
    <w:rsid w:val="00EA1AF5"/>
    <w:rsid w:val="00EB3187"/>
    <w:rsid w:val="00EC5AD7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80839"/>
    <w:rsid w:val="00FA546D"/>
    <w:rsid w:val="00FA63E9"/>
    <w:rsid w:val="00FB00A0"/>
    <w:rsid w:val="00FC252F"/>
    <w:rsid w:val="00FC30B5"/>
    <w:rsid w:val="00FC5EF9"/>
    <w:rsid w:val="00FD55B3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5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4</cp:revision>
  <cp:lastPrinted>2019-07-16T12:19:00Z</cp:lastPrinted>
  <dcterms:created xsi:type="dcterms:W3CDTF">2019-07-17T18:48:00Z</dcterms:created>
  <dcterms:modified xsi:type="dcterms:W3CDTF">2019-07-23T14:46:00Z</dcterms:modified>
</cp:coreProperties>
</file>