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E6" w:rsidRPr="00F31FE6" w:rsidRDefault="00F31FE6" w:rsidP="00F31FE6">
      <w:pPr>
        <w:spacing w:line="360" w:lineRule="auto"/>
        <w:jc w:val="both"/>
        <w:rPr>
          <w:rStyle w:val="nfase"/>
          <w:rFonts w:ascii="Arial" w:hAnsi="Arial" w:cs="Arial"/>
          <w:b/>
          <w:sz w:val="24"/>
          <w:szCs w:val="24"/>
        </w:rPr>
      </w:pPr>
      <w:bookmarkStart w:id="0" w:name="_Hlk17101725"/>
      <w:bookmarkEnd w:id="0"/>
      <w:r w:rsidRPr="00F31FE6">
        <w:rPr>
          <w:rStyle w:val="nfase"/>
          <w:rFonts w:ascii="Arial" w:hAnsi="Arial" w:cs="Arial"/>
          <w:b/>
          <w:sz w:val="24"/>
          <w:szCs w:val="24"/>
        </w:rPr>
        <w:t>INDICAÇÃO Nº     /2019</w:t>
      </w:r>
    </w:p>
    <w:p w:rsidR="00F31FE6" w:rsidRPr="00F31FE6" w:rsidRDefault="00F31FE6" w:rsidP="00F31FE6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17101588"/>
      <w:r w:rsidRPr="00F31FE6">
        <w:rPr>
          <w:rFonts w:ascii="Arial" w:hAnsi="Arial" w:cs="Arial"/>
          <w:sz w:val="24"/>
          <w:szCs w:val="24"/>
        </w:rPr>
        <w:t xml:space="preserve">Senhor Presidente, </w:t>
      </w:r>
    </w:p>
    <w:p w:rsidR="00F31FE6" w:rsidRPr="00F31FE6" w:rsidRDefault="00F31FE6" w:rsidP="00F31FE6">
      <w:pPr>
        <w:spacing w:line="360" w:lineRule="auto"/>
        <w:rPr>
          <w:rFonts w:ascii="Arial" w:hAnsi="Arial" w:cs="Arial"/>
          <w:sz w:val="24"/>
          <w:szCs w:val="24"/>
        </w:rPr>
      </w:pPr>
    </w:p>
    <w:p w:rsidR="00F31FE6" w:rsidRPr="00F31FE6" w:rsidRDefault="00F31FE6" w:rsidP="00F31FE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31FE6">
        <w:rPr>
          <w:rFonts w:ascii="Arial" w:hAnsi="Arial" w:cs="Arial"/>
          <w:sz w:val="24"/>
          <w:szCs w:val="24"/>
        </w:rPr>
        <w:t xml:space="preserve">Na forma do que dispõe o Regimento Interno, deste Parlamento, requeiro a Vossa Excelência que, após ouvida a Mesa, seja encaminhado ofício ao Governador do Estado – Dr. Flavio Dino, solicitando que o Secretário de Estado da Educação – Dr.  Felipe Camarão junto ao Secretário do Estado de Infraestrutura – Dr. Clayton </w:t>
      </w:r>
      <w:proofErr w:type="spellStart"/>
      <w:r w:rsidRPr="00F31FE6">
        <w:rPr>
          <w:rFonts w:ascii="Arial" w:hAnsi="Arial" w:cs="Arial"/>
          <w:sz w:val="24"/>
          <w:szCs w:val="24"/>
        </w:rPr>
        <w:t>Noleto</w:t>
      </w:r>
      <w:proofErr w:type="spellEnd"/>
      <w:r w:rsidRPr="00F31FE6">
        <w:rPr>
          <w:rFonts w:ascii="Arial" w:hAnsi="Arial" w:cs="Arial"/>
          <w:sz w:val="24"/>
          <w:szCs w:val="24"/>
        </w:rPr>
        <w:t xml:space="preserve">, solicitando a construção de uma nova escola através do </w:t>
      </w:r>
      <w:bookmarkStart w:id="2" w:name="_GoBack"/>
      <w:r w:rsidRPr="00F31FE6">
        <w:rPr>
          <w:rFonts w:ascii="Arial" w:hAnsi="Arial" w:cs="Arial"/>
          <w:sz w:val="24"/>
          <w:szCs w:val="24"/>
        </w:rPr>
        <w:t>Programa “Escola Digna</w:t>
      </w:r>
      <w:bookmarkEnd w:id="2"/>
      <w:r w:rsidRPr="00F31FE6">
        <w:rPr>
          <w:rFonts w:ascii="Arial" w:hAnsi="Arial" w:cs="Arial"/>
          <w:sz w:val="24"/>
          <w:szCs w:val="24"/>
        </w:rPr>
        <w:t xml:space="preserve">”, na comunidade quilombola de Capoeira de Gado, no município de Turiaçu – MA. </w:t>
      </w:r>
    </w:p>
    <w:p w:rsidR="00F31FE6" w:rsidRPr="00F31FE6" w:rsidRDefault="00F31FE6" w:rsidP="00F31FE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31FE6">
        <w:rPr>
          <w:rFonts w:ascii="Arial" w:hAnsi="Arial" w:cs="Arial"/>
          <w:sz w:val="24"/>
          <w:szCs w:val="24"/>
        </w:rPr>
        <w:t xml:space="preserve">Esta indicação é de suma importância, tendo em vista que a atual escola foi construída por moradores e não possui as mínimas condições de ensino, sendo que estas têm estrutura de estacas, barro e palha, sem banheiros. Não há água potável e o local é sustentado por Pau a Pique, colocando em risco a vida de todos os alunos que ali estudam. </w:t>
      </w:r>
    </w:p>
    <w:p w:rsidR="00F31FE6" w:rsidRPr="00F31FE6" w:rsidRDefault="00F31FE6" w:rsidP="00F31FE6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F31FE6">
        <w:rPr>
          <w:rFonts w:ascii="Arial" w:hAnsi="Arial" w:cs="Arial"/>
          <w:sz w:val="24"/>
          <w:szCs w:val="24"/>
        </w:rPr>
        <w:t>No inverno, a situação torna-se insuportável, dificultando ainda o aprendizado e o desconforto dos alunos. A água invade todo o lugar, impedindo com que as aulas ocorram. Também não há fardas, livros, cadeiras, quadro e entre outras matérias essenciais para um ensino adequado.</w:t>
      </w:r>
    </w:p>
    <w:p w:rsidR="00F31FE6" w:rsidRPr="00F31FE6" w:rsidRDefault="00F31FE6" w:rsidP="00F31FE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31FE6">
        <w:rPr>
          <w:rFonts w:ascii="Arial" w:hAnsi="Arial" w:cs="Arial"/>
          <w:sz w:val="24"/>
          <w:szCs w:val="24"/>
        </w:rPr>
        <w:t>Dessa forma, a comunidade quilombola encontra dificuldades para ter o acesso básico e fundamental a educação e as fotos em anexo relatam um pouco da triste situação em que a comunidade vive:</w:t>
      </w:r>
    </w:p>
    <w:p w:rsidR="00F31FE6" w:rsidRPr="00F31FE6" w:rsidRDefault="00F31FE6" w:rsidP="00F31FE6">
      <w:pPr>
        <w:spacing w:line="360" w:lineRule="auto"/>
        <w:rPr>
          <w:rFonts w:ascii="Arial" w:hAnsi="Arial" w:cs="Arial"/>
          <w:sz w:val="24"/>
          <w:szCs w:val="24"/>
        </w:rPr>
      </w:pPr>
      <w:r w:rsidRPr="00F31FE6">
        <w:rPr>
          <w:rFonts w:ascii="Arial" w:hAnsi="Arial" w:cs="Arial"/>
          <w:sz w:val="24"/>
          <w:szCs w:val="24"/>
        </w:rPr>
        <w:lastRenderedPageBreak/>
        <w:t xml:space="preserve">Nestes termos, solicitamos o atendimento ao nosso pleito. Plenário “Deputado Nagib </w:t>
      </w:r>
      <w:proofErr w:type="spellStart"/>
      <w:r w:rsidRPr="00F31FE6">
        <w:rPr>
          <w:rFonts w:ascii="Arial" w:hAnsi="Arial" w:cs="Arial"/>
          <w:sz w:val="24"/>
          <w:szCs w:val="24"/>
        </w:rPr>
        <w:t>Haickel</w:t>
      </w:r>
      <w:proofErr w:type="spellEnd"/>
      <w:r w:rsidRPr="00F31FE6">
        <w:rPr>
          <w:rFonts w:ascii="Arial" w:hAnsi="Arial" w:cs="Arial"/>
          <w:sz w:val="24"/>
          <w:szCs w:val="24"/>
        </w:rPr>
        <w:t xml:space="preserve">” do </w:t>
      </w:r>
      <w:proofErr w:type="spellStart"/>
      <w:r w:rsidRPr="00F31FE6">
        <w:rPr>
          <w:rFonts w:ascii="Arial" w:hAnsi="Arial" w:cs="Arial"/>
          <w:sz w:val="24"/>
          <w:szCs w:val="24"/>
        </w:rPr>
        <w:t>Palacio</w:t>
      </w:r>
      <w:proofErr w:type="spellEnd"/>
      <w:r w:rsidRPr="00F31FE6">
        <w:rPr>
          <w:rFonts w:ascii="Arial" w:hAnsi="Arial" w:cs="Arial"/>
          <w:sz w:val="24"/>
          <w:szCs w:val="24"/>
        </w:rPr>
        <w:t xml:space="preserve"> “Manuel </w:t>
      </w:r>
      <w:proofErr w:type="spellStart"/>
      <w:r w:rsidRPr="00F31FE6">
        <w:rPr>
          <w:rFonts w:ascii="Arial" w:hAnsi="Arial" w:cs="Arial"/>
          <w:sz w:val="24"/>
          <w:szCs w:val="24"/>
        </w:rPr>
        <w:t>Beckman</w:t>
      </w:r>
      <w:proofErr w:type="spellEnd"/>
      <w:r w:rsidRPr="00F31FE6">
        <w:rPr>
          <w:rFonts w:ascii="Arial" w:hAnsi="Arial" w:cs="Arial"/>
          <w:sz w:val="24"/>
          <w:szCs w:val="24"/>
        </w:rPr>
        <w:t>”. São Luís, 1</w:t>
      </w:r>
      <w:r>
        <w:rPr>
          <w:rFonts w:ascii="Arial" w:hAnsi="Arial" w:cs="Arial"/>
          <w:sz w:val="24"/>
          <w:szCs w:val="24"/>
        </w:rPr>
        <w:t>9</w:t>
      </w:r>
      <w:r w:rsidRPr="00F31FE6">
        <w:rPr>
          <w:rFonts w:ascii="Arial" w:hAnsi="Arial" w:cs="Arial"/>
          <w:sz w:val="24"/>
          <w:szCs w:val="24"/>
        </w:rPr>
        <w:t xml:space="preserve">de agosto de 2019 – Dra. </w:t>
      </w:r>
      <w:proofErr w:type="spellStart"/>
      <w:r w:rsidRPr="00F31FE6">
        <w:rPr>
          <w:rFonts w:ascii="Arial" w:hAnsi="Arial" w:cs="Arial"/>
          <w:sz w:val="24"/>
          <w:szCs w:val="24"/>
        </w:rPr>
        <w:t>Thaiza</w:t>
      </w:r>
      <w:proofErr w:type="spellEnd"/>
      <w:r w:rsidRPr="00F3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FE6">
        <w:rPr>
          <w:rFonts w:ascii="Arial" w:hAnsi="Arial" w:cs="Arial"/>
          <w:sz w:val="24"/>
          <w:szCs w:val="24"/>
        </w:rPr>
        <w:t>Hortegal</w:t>
      </w:r>
      <w:proofErr w:type="spellEnd"/>
      <w:r w:rsidRPr="00F31FE6">
        <w:rPr>
          <w:rFonts w:ascii="Arial" w:hAnsi="Arial" w:cs="Arial"/>
          <w:sz w:val="24"/>
          <w:szCs w:val="24"/>
        </w:rPr>
        <w:t xml:space="preserve"> – Deputada Estadual.</w:t>
      </w:r>
    </w:p>
    <w:p w:rsidR="00F31FE6" w:rsidRPr="00F31FE6" w:rsidRDefault="00F31FE6" w:rsidP="00F31F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31FE6" w:rsidRPr="00F31FE6" w:rsidRDefault="00F31FE6" w:rsidP="00F31F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31FE6">
        <w:rPr>
          <w:rFonts w:ascii="Arial" w:hAnsi="Arial" w:cs="Arial"/>
          <w:sz w:val="24"/>
          <w:szCs w:val="24"/>
        </w:rPr>
        <w:t>São Luís (MA), 1</w:t>
      </w:r>
      <w:r>
        <w:rPr>
          <w:rFonts w:ascii="Arial" w:hAnsi="Arial" w:cs="Arial"/>
          <w:sz w:val="24"/>
          <w:szCs w:val="24"/>
        </w:rPr>
        <w:t>9</w:t>
      </w:r>
      <w:r w:rsidRPr="00F31FE6">
        <w:rPr>
          <w:rFonts w:ascii="Arial" w:hAnsi="Arial" w:cs="Arial"/>
          <w:sz w:val="24"/>
          <w:szCs w:val="24"/>
        </w:rPr>
        <w:t xml:space="preserve"> de agosto de 2019</w:t>
      </w:r>
    </w:p>
    <w:p w:rsidR="00F31FE6" w:rsidRPr="00F31FE6" w:rsidRDefault="00F31FE6" w:rsidP="00F31F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31FE6" w:rsidRPr="00F31FE6" w:rsidRDefault="00F31FE6" w:rsidP="00F31F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31FE6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F31FE6">
        <w:rPr>
          <w:rFonts w:ascii="Arial" w:hAnsi="Arial" w:cs="Arial"/>
          <w:sz w:val="24"/>
          <w:szCs w:val="24"/>
        </w:rPr>
        <w:t>Thaiza</w:t>
      </w:r>
      <w:proofErr w:type="spellEnd"/>
      <w:r w:rsidRPr="00F3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FE6">
        <w:rPr>
          <w:rFonts w:ascii="Arial" w:hAnsi="Arial" w:cs="Arial"/>
          <w:sz w:val="24"/>
          <w:szCs w:val="24"/>
        </w:rPr>
        <w:t>Hortegal</w:t>
      </w:r>
      <w:proofErr w:type="spellEnd"/>
    </w:p>
    <w:p w:rsidR="00F31FE6" w:rsidRPr="00F31FE6" w:rsidRDefault="00F31FE6" w:rsidP="00F31F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31FE6">
        <w:rPr>
          <w:rFonts w:ascii="Arial" w:hAnsi="Arial" w:cs="Arial"/>
          <w:sz w:val="24"/>
          <w:szCs w:val="24"/>
        </w:rPr>
        <w:t>Deputada Estadual - PP</w:t>
      </w:r>
    </w:p>
    <w:p w:rsidR="00F31FE6" w:rsidRPr="00F31FE6" w:rsidRDefault="00F31FE6" w:rsidP="00F31FE6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:rsidR="00F31FE6" w:rsidRDefault="00F31FE6" w:rsidP="00F31FE6">
      <w:pPr>
        <w:spacing w:line="36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6F898B31" wp14:editId="0AADD030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A3E1F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7F6E5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F6E57">
        <w:rPr>
          <w:rFonts w:cs="Arial"/>
          <w:noProof/>
        </w:rPr>
        <w:drawing>
          <wp:inline distT="0" distB="0" distL="0" distR="0" wp14:anchorId="49187ECE" wp14:editId="4BC5759C">
            <wp:extent cx="2523818" cy="3641174"/>
            <wp:effectExtent l="0" t="0" r="0" b="0"/>
            <wp:docPr id="4" name="Imagem 4" descr="D:\Users\caroline.ferreira\Pictures\FOTOS ESCOLA CAPOEIRA DO G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caroline.ferreira\Pictures\FOTOS ESCOLA CAPOEIRA DO GAD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65" cy="37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</w:t>
      </w:r>
      <w:r w:rsidRPr="007F6E57">
        <w:rPr>
          <w:rFonts w:cs="Arial"/>
          <w:noProof/>
        </w:rPr>
        <w:drawing>
          <wp:inline distT="0" distB="0" distL="0" distR="0" wp14:anchorId="4BB9C381" wp14:editId="308E0002">
            <wp:extent cx="2033752" cy="3612447"/>
            <wp:effectExtent l="0" t="0" r="5080" b="7620"/>
            <wp:docPr id="5" name="Imagem 5" descr="D:\Users\caroline.ferreira\Pictures\3c49279c-8c4a-477f-a679-e558db380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caroline.ferreira\Pictures\3c49279c-8c4a-477f-a679-e558db380b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77" cy="36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</w:t>
      </w:r>
    </w:p>
    <w:bookmarkEnd w:id="1"/>
    <w:sectPr w:rsidR="00F31FE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31FE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F31FE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F31FE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F31FE6" w:rsidP="00C946EB">
    <w:pPr>
      <w:pStyle w:val="Rodap"/>
    </w:pPr>
  </w:p>
  <w:p w:rsidR="00C946EB" w:rsidRDefault="00F31FE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31FE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7426D23" wp14:editId="7A61BF43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31FE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F31FE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F31FE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F31F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E6"/>
    <w:rsid w:val="00060D72"/>
    <w:rsid w:val="003C7A2D"/>
    <w:rsid w:val="003F0CEB"/>
    <w:rsid w:val="007513A1"/>
    <w:rsid w:val="00F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CA9A"/>
  <w15:chartTrackingRefBased/>
  <w15:docId w15:val="{401AEB7F-BC45-4E8B-9CC0-3789CB0F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1F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31FE6"/>
  </w:style>
  <w:style w:type="paragraph" w:styleId="Rodap">
    <w:name w:val="footer"/>
    <w:basedOn w:val="Normal"/>
    <w:link w:val="RodapChar"/>
    <w:uiPriority w:val="99"/>
    <w:unhideWhenUsed/>
    <w:rsid w:val="00F31F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31FE6"/>
  </w:style>
  <w:style w:type="character" w:styleId="nfase">
    <w:name w:val="Emphasis"/>
    <w:basedOn w:val="Fontepargpadro"/>
    <w:uiPriority w:val="20"/>
    <w:qFormat/>
    <w:rsid w:val="00F31FE6"/>
    <w:rPr>
      <w:i/>
      <w:iCs/>
    </w:rPr>
  </w:style>
  <w:style w:type="character" w:styleId="Forte">
    <w:name w:val="Strong"/>
    <w:basedOn w:val="Fontepargpadro"/>
    <w:uiPriority w:val="22"/>
    <w:qFormat/>
    <w:rsid w:val="00F31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1</cp:revision>
  <dcterms:created xsi:type="dcterms:W3CDTF">2019-08-19T13:05:00Z</dcterms:created>
  <dcterms:modified xsi:type="dcterms:W3CDTF">2019-08-19T13:11:00Z</dcterms:modified>
</cp:coreProperties>
</file>