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0564AD" w:rsidRDefault="0046545C" w:rsidP="0046545C">
      <w:pPr>
        <w:pStyle w:val="Ttulo1"/>
        <w:jc w:val="center"/>
        <w:rPr>
          <w:rFonts w:ascii="Times New Roman" w:hAnsi="Times New Roman"/>
        </w:rPr>
      </w:pPr>
      <w:r w:rsidRPr="000564AD">
        <w:rPr>
          <w:rFonts w:ascii="Times New Roman" w:hAnsi="Times New Roman"/>
        </w:rPr>
        <w:t>PROJETO DE LEI Nº ____ DE 2019</w:t>
      </w:r>
    </w:p>
    <w:p w:rsidR="0046545C" w:rsidRDefault="0046545C" w:rsidP="0046545C">
      <w:pPr>
        <w:pStyle w:val="Ementa"/>
        <w:ind w:left="0"/>
      </w:pPr>
    </w:p>
    <w:p w:rsidR="0046545C" w:rsidRDefault="00D954D4" w:rsidP="00845011">
      <w:pPr>
        <w:pStyle w:val="Ementa"/>
        <w:ind w:left="3969"/>
      </w:pPr>
      <w:r>
        <w:rPr>
          <w:rFonts w:ascii="Times New Roman" w:hAnsi="Times New Roman" w:cs="Times New Roman"/>
          <w:b/>
          <w:sz w:val="24"/>
          <w:szCs w:val="24"/>
        </w:rPr>
        <w:t>CONFERE AO MUNICÍPIO DE SÃO JOÃO DOS PATOS - MA O TÍTULO DE CAPITAL ESTADUAL DOS BORDADOS</w:t>
      </w:r>
      <w:r w:rsidR="0046545C">
        <w:t xml:space="preserve">. </w:t>
      </w:r>
    </w:p>
    <w:p w:rsidR="0046545C" w:rsidRPr="006F3A37" w:rsidRDefault="0046545C" w:rsidP="0046545C">
      <w:pPr>
        <w:pStyle w:val="Ementa"/>
      </w:pPr>
    </w:p>
    <w:p w:rsidR="00B86FDD" w:rsidRPr="00B86FDD" w:rsidRDefault="00007945" w:rsidP="00B86FD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11C3">
        <w:rPr>
          <w:rFonts w:ascii="Times New Roman" w:hAnsi="Times New Roman" w:cs="Times New Roman"/>
          <w:b/>
          <w:sz w:val="24"/>
          <w:szCs w:val="24"/>
        </w:rPr>
        <w:t>Art. 1º</w:t>
      </w:r>
      <w:r w:rsidRPr="00E5170D">
        <w:rPr>
          <w:rFonts w:ascii="Times New Roman" w:hAnsi="Times New Roman" w:cs="Times New Roman"/>
          <w:sz w:val="24"/>
          <w:szCs w:val="24"/>
        </w:rPr>
        <w:t>.</w:t>
      </w:r>
      <w:r w:rsidR="00D954D4">
        <w:rPr>
          <w:rFonts w:ascii="Times New Roman" w:hAnsi="Times New Roman" w:cs="Times New Roman"/>
          <w:sz w:val="24"/>
          <w:szCs w:val="24"/>
        </w:rPr>
        <w:t xml:space="preserve"> </w:t>
      </w:r>
      <w:r w:rsidRPr="00E5170D">
        <w:rPr>
          <w:rFonts w:ascii="Times New Roman" w:hAnsi="Times New Roman" w:cs="Times New Roman"/>
          <w:sz w:val="24"/>
          <w:szCs w:val="24"/>
        </w:rPr>
        <w:t xml:space="preserve"> </w:t>
      </w:r>
      <w:r w:rsidR="00B86FDD" w:rsidRPr="00B86FDD">
        <w:rPr>
          <w:rFonts w:ascii="Times New Roman" w:hAnsi="Times New Roman" w:cs="Times New Roman"/>
          <w:sz w:val="24"/>
          <w:szCs w:val="24"/>
        </w:rPr>
        <w:t>É c</w:t>
      </w:r>
      <w:r w:rsidR="00B86FDD">
        <w:rPr>
          <w:rFonts w:ascii="Times New Roman" w:hAnsi="Times New Roman" w:cs="Times New Roman"/>
          <w:sz w:val="24"/>
          <w:szCs w:val="24"/>
        </w:rPr>
        <w:t xml:space="preserve">onferido ao Município de São João dos Patos, no Estado do Maranhão, o título de capital estadual dos bordados. </w:t>
      </w:r>
    </w:p>
    <w:p w:rsidR="00007945" w:rsidRPr="00207CE7" w:rsidRDefault="00007945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D4">
        <w:rPr>
          <w:rFonts w:ascii="Times New Roman" w:hAnsi="Times New Roman" w:cs="Times New Roman"/>
          <w:b/>
          <w:sz w:val="24"/>
          <w:szCs w:val="24"/>
        </w:rPr>
        <w:t>2</w:t>
      </w:r>
      <w:r w:rsidRPr="009E71B5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7CE7">
        <w:rPr>
          <w:rFonts w:ascii="Times New Roman" w:hAnsi="Times New Roman" w:cs="Times New Roman"/>
          <w:sz w:val="24"/>
          <w:szCs w:val="24"/>
        </w:rPr>
        <w:t xml:space="preserve"> Esta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07CE7">
        <w:rPr>
          <w:rFonts w:ascii="Times New Roman" w:hAnsi="Times New Roman" w:cs="Times New Roman"/>
          <w:sz w:val="24"/>
          <w:szCs w:val="24"/>
        </w:rPr>
        <w:t>ei entra em vigor na data de sua publicação.</w:t>
      </w:r>
    </w:p>
    <w:p w:rsidR="00007945" w:rsidRPr="00065BA2" w:rsidRDefault="00007945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Default="0046545C" w:rsidP="00007945">
      <w:pPr>
        <w:spacing w:after="0"/>
        <w:jc w:val="both"/>
        <w:rPr>
          <w:szCs w:val="28"/>
        </w:rPr>
      </w:pPr>
    </w:p>
    <w:p w:rsidR="0046545C" w:rsidRPr="006F3A37" w:rsidRDefault="0046545C" w:rsidP="0046545C">
      <w:pPr>
        <w:rPr>
          <w:szCs w:val="28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</w:p>
    <w:p w:rsidR="0046545C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Default="0046545C" w:rsidP="0046545C"/>
    <w:p w:rsidR="00007945" w:rsidRDefault="00007945" w:rsidP="0046545C"/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Default="00BA5722" w:rsidP="00BA5722"/>
    <w:p w:rsidR="00BA5722" w:rsidRPr="00BA5722" w:rsidRDefault="00BA5722" w:rsidP="00BA5722"/>
    <w:p w:rsidR="0046545C" w:rsidRPr="00E4323D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</w:t>
      </w:r>
      <w:r w:rsidRPr="00E4323D">
        <w:rPr>
          <w:rFonts w:ascii="Times New Roman" w:hAnsi="Times New Roman"/>
          <w:b/>
          <w:sz w:val="24"/>
          <w:szCs w:val="24"/>
        </w:rPr>
        <w:t>STIFICATIVA</w:t>
      </w:r>
    </w:p>
    <w:p w:rsidR="008D193C" w:rsidRDefault="00BA5722" w:rsidP="00E44637">
      <w:pP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Lei ora apresentado a esta Casa objetiva conferir à cidade de São João dos Patos, no Estado do Maranhão, o simbólico título de capital estadual dos bordados</w:t>
      </w:r>
      <w:r w:rsidR="008D193C">
        <w:rPr>
          <w:rFonts w:ascii="Times New Roman" w:hAnsi="Times New Roman" w:cs="Times New Roman"/>
          <w:sz w:val="24"/>
          <w:szCs w:val="24"/>
        </w:rPr>
        <w:t xml:space="preserve">, em razão da </w:t>
      </w:r>
      <w:r w:rsidR="008D193C" w:rsidRPr="008D193C">
        <w:rPr>
          <w:rFonts w:ascii="Times New Roman" w:hAnsi="Times New Roman" w:cs="Times New Roman"/>
          <w:sz w:val="24"/>
          <w:szCs w:val="24"/>
        </w:rPr>
        <w:t>qualidade das peças produzidas e por ser a confecção artesanal de bordados uma</w:t>
      </w:r>
      <w:r w:rsidR="008D193C">
        <w:rPr>
          <w:rFonts w:ascii="Times New Roman" w:hAnsi="Times New Roman" w:cs="Times New Roman"/>
          <w:sz w:val="24"/>
          <w:szCs w:val="24"/>
        </w:rPr>
        <w:t xml:space="preserve"> atividade predominante entre </w:t>
      </w:r>
      <w:r w:rsidR="008D193C" w:rsidRPr="008D193C">
        <w:rPr>
          <w:rFonts w:ascii="Times New Roman" w:hAnsi="Times New Roman" w:cs="Times New Roman"/>
          <w:sz w:val="24"/>
          <w:szCs w:val="24"/>
        </w:rPr>
        <w:t>as mulheres</w:t>
      </w:r>
      <w:r w:rsidR="008D193C">
        <w:rPr>
          <w:rFonts w:ascii="Times New Roman" w:hAnsi="Times New Roman" w:cs="Times New Roman"/>
          <w:sz w:val="24"/>
          <w:szCs w:val="24"/>
        </w:rPr>
        <w:t xml:space="preserve"> da região</w:t>
      </w:r>
      <w:r w:rsidR="008D193C" w:rsidRPr="008D193C">
        <w:rPr>
          <w:rFonts w:ascii="Times New Roman" w:hAnsi="Times New Roman" w:cs="Times New Roman"/>
          <w:sz w:val="24"/>
          <w:szCs w:val="24"/>
        </w:rPr>
        <w:t>, prática</w:t>
      </w:r>
      <w:r w:rsidR="008D193C">
        <w:rPr>
          <w:rFonts w:ascii="Times New Roman" w:hAnsi="Times New Roman" w:cs="Times New Roman"/>
          <w:sz w:val="24"/>
          <w:szCs w:val="24"/>
        </w:rPr>
        <w:t xml:space="preserve"> que se tornou</w:t>
      </w:r>
      <w:r w:rsidR="008D193C" w:rsidRPr="008D193C">
        <w:rPr>
          <w:rFonts w:ascii="Times New Roman" w:hAnsi="Times New Roman" w:cs="Times New Roman"/>
          <w:sz w:val="24"/>
          <w:szCs w:val="24"/>
        </w:rPr>
        <w:t xml:space="preserve"> hereditária </w:t>
      </w:r>
      <w:r w:rsidR="008D193C">
        <w:rPr>
          <w:rFonts w:ascii="Times New Roman" w:hAnsi="Times New Roman" w:cs="Times New Roman"/>
          <w:sz w:val="24"/>
          <w:szCs w:val="24"/>
        </w:rPr>
        <w:t xml:space="preserve">e </w:t>
      </w:r>
      <w:r w:rsidR="008D193C" w:rsidRPr="008D193C">
        <w:rPr>
          <w:rFonts w:ascii="Times New Roman" w:hAnsi="Times New Roman" w:cs="Times New Roman"/>
          <w:sz w:val="24"/>
          <w:szCs w:val="24"/>
        </w:rPr>
        <w:t>que já faz parte da cultura local</w:t>
      </w:r>
      <w:r w:rsidR="008D193C">
        <w:rPr>
          <w:rFonts w:ascii="Times New Roman" w:hAnsi="Times New Roman" w:cs="Times New Roman"/>
          <w:sz w:val="24"/>
          <w:szCs w:val="24"/>
        </w:rPr>
        <w:t xml:space="preserve">, movimentando a economia </w:t>
      </w:r>
      <w:proofErr w:type="gramStart"/>
      <w:r w:rsidR="008D193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D1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93C">
        <w:rPr>
          <w:rFonts w:ascii="Times New Roman" w:hAnsi="Times New Roman" w:cs="Times New Roman"/>
          <w:sz w:val="24"/>
          <w:szCs w:val="24"/>
        </w:rPr>
        <w:t>gerando</w:t>
      </w:r>
      <w:proofErr w:type="gramEnd"/>
      <w:r w:rsidR="008D193C">
        <w:rPr>
          <w:rFonts w:ascii="Times New Roman" w:hAnsi="Times New Roman" w:cs="Times New Roman"/>
          <w:sz w:val="24"/>
          <w:szCs w:val="24"/>
        </w:rPr>
        <w:t xml:space="preserve"> renda à população. </w:t>
      </w:r>
    </w:p>
    <w:p w:rsidR="008D22C8" w:rsidRDefault="00E44637" w:rsidP="008D22C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Segadilha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Nascimento (2014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45011">
        <w:rPr>
          <w:rFonts w:ascii="Times New Roman" w:hAnsi="Times New Roman" w:cs="Times New Roman"/>
          <w:sz w:val="24"/>
          <w:szCs w:val="24"/>
        </w:rPr>
        <w:t>, recolhendo relatos orais,</w:t>
      </w:r>
      <w:r>
        <w:rPr>
          <w:rFonts w:ascii="Times New Roman" w:hAnsi="Times New Roman" w:cs="Times New Roman"/>
          <w:sz w:val="24"/>
          <w:szCs w:val="24"/>
        </w:rPr>
        <w:t xml:space="preserve"> informam que as bordadeiras fazem parte do cenário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sendo possível vê-las em breve caminhada pelas ruas da cidade, onde exercem seu ofício sentadas nas portas de suas casas, já que devido a falta de políticas de amparo aos artesãos na cidade não dispõem de um local adequado para o trabalho – e o fazem </w:t>
      </w:r>
      <w:r w:rsidR="00387F25">
        <w:rPr>
          <w:rFonts w:ascii="Times New Roman" w:hAnsi="Times New Roman" w:cs="Times New Roman"/>
          <w:sz w:val="24"/>
          <w:szCs w:val="24"/>
        </w:rPr>
        <w:t>não como incremento da renda, mas como a principal fonte de recursos para sua sobrevivência e das famílias</w:t>
      </w:r>
      <w:r w:rsidR="00845011">
        <w:rPr>
          <w:rFonts w:ascii="Times New Roman" w:hAnsi="Times New Roman" w:cs="Times New Roman"/>
          <w:sz w:val="24"/>
          <w:szCs w:val="24"/>
        </w:rPr>
        <w:t xml:space="preserve">, já que são mulheres muito pobres (e a condição financeira é determinante para a escolha do estilo de bordar, sendo o </w:t>
      </w:r>
      <w:r w:rsidR="00845011" w:rsidRPr="00440FA9">
        <w:rPr>
          <w:rFonts w:ascii="Times New Roman" w:hAnsi="Times New Roman" w:cs="Times New Roman"/>
          <w:i/>
          <w:sz w:val="24"/>
          <w:szCs w:val="24"/>
        </w:rPr>
        <w:t>ponto-cruz</w:t>
      </w:r>
      <w:r w:rsidR="00845011">
        <w:rPr>
          <w:rFonts w:ascii="Times New Roman" w:hAnsi="Times New Roman" w:cs="Times New Roman"/>
          <w:sz w:val="24"/>
          <w:szCs w:val="24"/>
        </w:rPr>
        <w:t xml:space="preserve"> majoritário entre as artesãs </w:t>
      </w:r>
      <w:r w:rsidR="000D56A1">
        <w:rPr>
          <w:rFonts w:ascii="Times New Roman" w:hAnsi="Times New Roman" w:cs="Times New Roman"/>
          <w:sz w:val="24"/>
          <w:szCs w:val="24"/>
        </w:rPr>
        <w:t xml:space="preserve">pela praticidade </w:t>
      </w:r>
      <w:r w:rsidR="00F80C93">
        <w:rPr>
          <w:rFonts w:ascii="Times New Roman" w:hAnsi="Times New Roman" w:cs="Times New Roman"/>
          <w:sz w:val="24"/>
          <w:szCs w:val="24"/>
        </w:rPr>
        <w:t>na execução e me</w:t>
      </w:r>
      <w:r w:rsidR="00845011">
        <w:rPr>
          <w:rFonts w:ascii="Times New Roman" w:hAnsi="Times New Roman" w:cs="Times New Roman"/>
          <w:sz w:val="24"/>
          <w:szCs w:val="24"/>
        </w:rPr>
        <w:t>nor tempo para produção da peça</w:t>
      </w:r>
      <w:r w:rsidR="00F80C93">
        <w:rPr>
          <w:rFonts w:ascii="Times New Roman" w:hAnsi="Times New Roman" w:cs="Times New Roman"/>
          <w:sz w:val="24"/>
          <w:szCs w:val="24"/>
        </w:rPr>
        <w:t>,</w:t>
      </w:r>
      <w:r w:rsidR="00845011">
        <w:rPr>
          <w:rFonts w:ascii="Times New Roman" w:hAnsi="Times New Roman" w:cs="Times New Roman"/>
          <w:sz w:val="24"/>
          <w:szCs w:val="24"/>
        </w:rPr>
        <w:t xml:space="preserve"> o que significa que a remuneração virá mais rapidamente, fato que f</w:t>
      </w:r>
      <w:r w:rsidR="00440FA9">
        <w:rPr>
          <w:rFonts w:ascii="Times New Roman" w:hAnsi="Times New Roman" w:cs="Times New Roman"/>
          <w:sz w:val="24"/>
          <w:szCs w:val="24"/>
        </w:rPr>
        <w:t xml:space="preserve">ez o tradicional </w:t>
      </w:r>
      <w:r w:rsidR="00440FA9" w:rsidRPr="00440FA9">
        <w:rPr>
          <w:rFonts w:ascii="Times New Roman" w:hAnsi="Times New Roman" w:cs="Times New Roman"/>
          <w:i/>
          <w:sz w:val="24"/>
          <w:szCs w:val="24"/>
        </w:rPr>
        <w:t>bordado de bil</w:t>
      </w:r>
      <w:r w:rsidR="00845011" w:rsidRPr="00440FA9">
        <w:rPr>
          <w:rFonts w:ascii="Times New Roman" w:hAnsi="Times New Roman" w:cs="Times New Roman"/>
          <w:i/>
          <w:sz w:val="24"/>
          <w:szCs w:val="24"/>
        </w:rPr>
        <w:t>ro</w:t>
      </w:r>
      <w:r w:rsidR="00845011">
        <w:rPr>
          <w:rFonts w:ascii="Times New Roman" w:hAnsi="Times New Roman" w:cs="Times New Roman"/>
          <w:sz w:val="24"/>
          <w:szCs w:val="24"/>
        </w:rPr>
        <w:t xml:space="preserve"> muito utilizado outrora ser gradualmente substituído por técnicas mais simples). </w:t>
      </w:r>
    </w:p>
    <w:p w:rsidR="008D22C8" w:rsidRDefault="00845011" w:rsidP="005B1BD3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Nesses termos, </w:t>
      </w:r>
      <w:r w:rsidR="00440FA9">
        <w:rPr>
          <w:rFonts w:ascii="Times New Roman" w:hAnsi="Times New Roman" w:cs="Times New Roman"/>
          <w:sz w:val="24"/>
          <w:szCs w:val="24"/>
        </w:rPr>
        <w:t xml:space="preserve">verifica-se que a prática do bordado é um elemento cultural de São João dos Patos e </w:t>
      </w:r>
      <w:r>
        <w:rPr>
          <w:rFonts w:ascii="Times New Roman" w:hAnsi="Times New Roman" w:cs="Times New Roman"/>
          <w:sz w:val="24"/>
          <w:szCs w:val="24"/>
        </w:rPr>
        <w:t>em reconhecimento a uma tradição tão importante para a história</w:t>
      </w:r>
      <w:r w:rsidR="00440FA9">
        <w:rPr>
          <w:rFonts w:ascii="Times New Roman" w:hAnsi="Times New Roman" w:cs="Times New Roman"/>
          <w:sz w:val="24"/>
          <w:szCs w:val="24"/>
        </w:rPr>
        <w:t xml:space="preserve"> e para o desenvolvimento socioeconômico</w:t>
      </w:r>
      <w:r>
        <w:rPr>
          <w:rFonts w:ascii="Times New Roman" w:hAnsi="Times New Roman" w:cs="Times New Roman"/>
          <w:sz w:val="24"/>
          <w:szCs w:val="24"/>
        </w:rPr>
        <w:t xml:space="preserve"> de uma municipalidade </w:t>
      </w:r>
      <w:r w:rsidR="00440FA9">
        <w:rPr>
          <w:rFonts w:ascii="Times New Roman" w:hAnsi="Times New Roman" w:cs="Times New Roman"/>
          <w:sz w:val="24"/>
          <w:szCs w:val="24"/>
        </w:rPr>
        <w:t xml:space="preserve">maranhense, 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conto com o apoio dos nobríssimos Pares pa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ra a aprovação desse simbólico Projeto de Lei</w:t>
      </w:r>
      <w:r w:rsidR="00440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BD3" w:rsidRDefault="005B1BD3" w:rsidP="005B1BD3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C" w:rsidRPr="00E4323D" w:rsidRDefault="0046545C" w:rsidP="008D2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8D22C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</w:p>
    <w:sectPr w:rsidR="0046545C" w:rsidRPr="00E4323D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2" w:rsidRDefault="00264292" w:rsidP="00E660E2">
      <w:pPr>
        <w:spacing w:after="0" w:line="240" w:lineRule="auto"/>
      </w:pPr>
      <w:r>
        <w:separator/>
      </w:r>
    </w:p>
  </w:endnote>
  <w:endnote w:type="continuationSeparator" w:id="0">
    <w:p w:rsidR="00264292" w:rsidRDefault="00264292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2" w:rsidRDefault="00264292" w:rsidP="00E660E2">
      <w:pPr>
        <w:spacing w:after="0" w:line="240" w:lineRule="auto"/>
      </w:pPr>
      <w:r>
        <w:separator/>
      </w:r>
    </w:p>
  </w:footnote>
  <w:footnote w:type="continuationSeparator" w:id="0">
    <w:p w:rsidR="00264292" w:rsidRDefault="00264292" w:rsidP="00E660E2">
      <w:pPr>
        <w:spacing w:after="0" w:line="240" w:lineRule="auto"/>
      </w:pPr>
      <w:r>
        <w:continuationSeparator/>
      </w:r>
    </w:p>
  </w:footnote>
  <w:footnote w:id="1">
    <w:p w:rsidR="00E44637" w:rsidRPr="00E44637" w:rsidRDefault="00E44637" w:rsidP="00440FA9">
      <w:pPr>
        <w:pStyle w:val="Textodenotaderodap"/>
        <w:jc w:val="both"/>
        <w:rPr>
          <w:rFonts w:ascii="Times New Roman" w:hAnsi="Times New Roman" w:cs="Times New Roman"/>
        </w:rPr>
      </w:pPr>
      <w:r w:rsidRPr="00440FA9">
        <w:rPr>
          <w:rStyle w:val="Refdenotaderodap"/>
          <w:rFonts w:ascii="Times New Roman" w:hAnsi="Times New Roman" w:cs="Times New Roman"/>
        </w:rPr>
        <w:footnoteRef/>
      </w:r>
      <w:r w:rsidRPr="00440FA9">
        <w:rPr>
          <w:rFonts w:ascii="Times New Roman" w:hAnsi="Times New Roman" w:cs="Times New Roman"/>
        </w:rPr>
        <w:t xml:space="preserve"> SEGADILHA, Daniele B.; NASCIMENTO, Sandra Maria S. </w:t>
      </w:r>
      <w:r w:rsidRPr="00440FA9">
        <w:rPr>
          <w:rFonts w:ascii="Times New Roman" w:hAnsi="Times New Roman" w:cs="Times New Roman"/>
          <w:b/>
        </w:rPr>
        <w:t>Memórias feitas à mão: mulheres que bordam em São João dos Patos</w:t>
      </w:r>
      <w:r w:rsidRPr="00440FA9">
        <w:rPr>
          <w:rFonts w:ascii="Times New Roman" w:hAnsi="Times New Roman" w:cs="Times New Roman"/>
        </w:rPr>
        <w:t>.</w:t>
      </w:r>
      <w:r w:rsidR="00440FA9" w:rsidRPr="00440FA9">
        <w:rPr>
          <w:rFonts w:ascii="Times New Roman" w:hAnsi="Times New Roman" w:cs="Times New Roman"/>
        </w:rPr>
        <w:t xml:space="preserve"> Anais do XII Encontro Nacional de História Oral: política, ética e reconhecimento.</w:t>
      </w:r>
      <w:r w:rsidR="00440FA9">
        <w:rPr>
          <w:rFonts w:ascii="Times New Roman" w:hAnsi="Times New Roman" w:cs="Times New Roman"/>
        </w:rPr>
        <w:t xml:space="preserve"> </w:t>
      </w:r>
      <w:r w:rsidR="00440FA9" w:rsidRPr="00440FA9">
        <w:rPr>
          <w:rFonts w:ascii="Times New Roman" w:hAnsi="Times New Roman" w:cs="Times New Roman"/>
        </w:rPr>
        <w:t>Dis</w:t>
      </w:r>
      <w:r w:rsidRPr="00440FA9">
        <w:rPr>
          <w:rFonts w:ascii="Times New Roman" w:hAnsi="Times New Roman" w:cs="Times New Roman"/>
        </w:rPr>
        <w:t xml:space="preserve">ponível </w:t>
      </w:r>
      <w:r w:rsidR="00440FA9">
        <w:rPr>
          <w:rFonts w:ascii="Times New Roman" w:hAnsi="Times New Roman" w:cs="Times New Roman"/>
        </w:rPr>
        <w:t xml:space="preserve">em: </w:t>
      </w:r>
      <w:proofErr w:type="gramStart"/>
      <w:r w:rsidRPr="00440FA9">
        <w:rPr>
          <w:rFonts w:ascii="Times New Roman" w:hAnsi="Times New Roman" w:cs="Times New Roman"/>
        </w:rPr>
        <w:t>em:</w:t>
      </w:r>
      <w:proofErr w:type="gramEnd"/>
      <w:r w:rsidRPr="00440FA9">
        <w:rPr>
          <w:rFonts w:ascii="Times New Roman" w:hAnsi="Times New Roman" w:cs="Times New Roman"/>
        </w:rPr>
        <w:fldChar w:fldCharType="begin"/>
      </w:r>
      <w:r w:rsidRPr="00440FA9">
        <w:rPr>
          <w:rFonts w:ascii="Times New Roman" w:hAnsi="Times New Roman" w:cs="Times New Roman"/>
        </w:rPr>
        <w:instrText xml:space="preserve"> HYPERLINK "http://www.encontro2014.historiaoral.org.br/resources/anais/8/1397529786_ARQUIVO_artigohistoral14.pdf" </w:instrText>
      </w:r>
      <w:r w:rsidRPr="00440FA9">
        <w:rPr>
          <w:rFonts w:ascii="Times New Roman" w:hAnsi="Times New Roman" w:cs="Times New Roman"/>
        </w:rPr>
        <w:fldChar w:fldCharType="separate"/>
      </w:r>
      <w:r w:rsidRPr="00440FA9">
        <w:rPr>
          <w:rStyle w:val="Hyperlink"/>
          <w:rFonts w:ascii="Times New Roman" w:hAnsi="Times New Roman" w:cs="Times New Roman"/>
          <w:color w:val="auto"/>
          <w:u w:val="none"/>
        </w:rPr>
        <w:t>http://www.encontro2014.historiaoral.org.br/resources/anais/8/1397529786_ARQUIVO_artigohistoral14.pdf</w:t>
      </w:r>
      <w:r w:rsidRPr="00440FA9">
        <w:rPr>
          <w:rFonts w:ascii="Times New Roman" w:hAnsi="Times New Roman" w:cs="Times New Roman"/>
        </w:rPr>
        <w:fldChar w:fldCharType="end"/>
      </w:r>
      <w:r w:rsidRPr="00440FA9">
        <w:rPr>
          <w:rFonts w:ascii="Times New Roman" w:hAnsi="Times New Roman" w:cs="Times New Roman"/>
        </w:rPr>
        <w:t xml:space="preserve">. Acesso em </w:t>
      </w:r>
      <w:proofErr w:type="gramStart"/>
      <w:r w:rsidRPr="00440FA9">
        <w:rPr>
          <w:rFonts w:ascii="Times New Roman" w:hAnsi="Times New Roman" w:cs="Times New Roman"/>
        </w:rPr>
        <w:t xml:space="preserve">18 </w:t>
      </w:r>
      <w:proofErr w:type="spellStart"/>
      <w:r w:rsidRPr="00440FA9">
        <w:rPr>
          <w:rFonts w:ascii="Times New Roman" w:hAnsi="Times New Roman" w:cs="Times New Roman"/>
        </w:rPr>
        <w:t>ago</w:t>
      </w:r>
      <w:proofErr w:type="spellEnd"/>
      <w:proofErr w:type="gramEnd"/>
      <w:r w:rsidRPr="00440FA9">
        <w:rPr>
          <w:rFonts w:ascii="Times New Roman" w:hAnsi="Times New Roman" w:cs="Times New Roman"/>
        </w:rPr>
        <w:t xml:space="preserve"> 2019.</w:t>
      </w:r>
      <w:r w:rsidRPr="00E4463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943E3"/>
    <w:rsid w:val="000C7554"/>
    <w:rsid w:val="000D56A1"/>
    <w:rsid w:val="000E0BD4"/>
    <w:rsid w:val="000E65EB"/>
    <w:rsid w:val="00183E1D"/>
    <w:rsid w:val="00184FAE"/>
    <w:rsid w:val="001B33EA"/>
    <w:rsid w:val="001C1C6C"/>
    <w:rsid w:val="00200CC3"/>
    <w:rsid w:val="00204D9F"/>
    <w:rsid w:val="00264292"/>
    <w:rsid w:val="00275C3F"/>
    <w:rsid w:val="00292FA3"/>
    <w:rsid w:val="00294384"/>
    <w:rsid w:val="002A60FD"/>
    <w:rsid w:val="00304759"/>
    <w:rsid w:val="00312DC8"/>
    <w:rsid w:val="00326BC8"/>
    <w:rsid w:val="00351AB8"/>
    <w:rsid w:val="00387F25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91214"/>
    <w:rsid w:val="005B148B"/>
    <w:rsid w:val="005B1BD3"/>
    <w:rsid w:val="005C43E3"/>
    <w:rsid w:val="005D0515"/>
    <w:rsid w:val="005F14DF"/>
    <w:rsid w:val="006314B9"/>
    <w:rsid w:val="006C2820"/>
    <w:rsid w:val="0073482B"/>
    <w:rsid w:val="00754ABD"/>
    <w:rsid w:val="00772D82"/>
    <w:rsid w:val="00791DE6"/>
    <w:rsid w:val="007A44F6"/>
    <w:rsid w:val="007D201D"/>
    <w:rsid w:val="007D5954"/>
    <w:rsid w:val="00811047"/>
    <w:rsid w:val="0081388B"/>
    <w:rsid w:val="00830FCD"/>
    <w:rsid w:val="00845011"/>
    <w:rsid w:val="008838E2"/>
    <w:rsid w:val="00885EE7"/>
    <w:rsid w:val="008A0FB5"/>
    <w:rsid w:val="008D193C"/>
    <w:rsid w:val="008D22C8"/>
    <w:rsid w:val="00905193"/>
    <w:rsid w:val="00963EC0"/>
    <w:rsid w:val="00965FA0"/>
    <w:rsid w:val="00A37F30"/>
    <w:rsid w:val="00A5427F"/>
    <w:rsid w:val="00A66ADC"/>
    <w:rsid w:val="00A715BA"/>
    <w:rsid w:val="00A765DF"/>
    <w:rsid w:val="00AB6615"/>
    <w:rsid w:val="00AD31C9"/>
    <w:rsid w:val="00AD4A99"/>
    <w:rsid w:val="00B86FDD"/>
    <w:rsid w:val="00BA01A0"/>
    <w:rsid w:val="00BA5722"/>
    <w:rsid w:val="00BB555C"/>
    <w:rsid w:val="00BC4B5E"/>
    <w:rsid w:val="00BE705A"/>
    <w:rsid w:val="00C73D5A"/>
    <w:rsid w:val="00C767D6"/>
    <w:rsid w:val="00D341F7"/>
    <w:rsid w:val="00D5142A"/>
    <w:rsid w:val="00D61739"/>
    <w:rsid w:val="00D65AC6"/>
    <w:rsid w:val="00D86439"/>
    <w:rsid w:val="00D954D4"/>
    <w:rsid w:val="00DA3CA3"/>
    <w:rsid w:val="00E179FD"/>
    <w:rsid w:val="00E44637"/>
    <w:rsid w:val="00E51034"/>
    <w:rsid w:val="00E660E2"/>
    <w:rsid w:val="00EA394C"/>
    <w:rsid w:val="00ED36CA"/>
    <w:rsid w:val="00F075C2"/>
    <w:rsid w:val="00F80C93"/>
    <w:rsid w:val="00FB1A9F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8063-840E-437C-B3B7-9780EDD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2</cp:revision>
  <dcterms:created xsi:type="dcterms:W3CDTF">2019-08-19T02:25:00Z</dcterms:created>
  <dcterms:modified xsi:type="dcterms:W3CDTF">2019-08-19T02:25:00Z</dcterms:modified>
</cp:coreProperties>
</file>