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2C" w:rsidRDefault="0059722C"/>
    <w:p w:rsidR="00FF289C" w:rsidRDefault="00FF289C"/>
    <w:p w:rsidR="00663806" w:rsidRDefault="00663806" w:rsidP="00663806">
      <w:pPr>
        <w:rPr>
          <w:b/>
        </w:rPr>
      </w:pPr>
    </w:p>
    <w:p w:rsidR="00663806" w:rsidRPr="00FC45D5" w:rsidRDefault="00663806" w:rsidP="00663806">
      <w:pPr>
        <w:rPr>
          <w:b/>
        </w:rPr>
      </w:pPr>
      <w:r>
        <w:rPr>
          <w:b/>
        </w:rPr>
        <w:t>MOÇÃO Nº ____/2019</w:t>
      </w:r>
    </w:p>
    <w:p w:rsidR="00663806" w:rsidRPr="005B6A2A" w:rsidRDefault="00663806" w:rsidP="00663806"/>
    <w:p w:rsidR="00663806" w:rsidRPr="00663806" w:rsidRDefault="00663806" w:rsidP="00663806">
      <w:pPr>
        <w:ind w:firstLine="1134"/>
        <w:rPr>
          <w:rFonts w:ascii="Arial Nova" w:hAnsi="Arial Nova" w:cs="Times New Roman"/>
          <w:sz w:val="24"/>
          <w:szCs w:val="24"/>
        </w:rPr>
      </w:pPr>
      <w:r w:rsidRPr="00663806">
        <w:rPr>
          <w:rFonts w:ascii="Arial Nova" w:hAnsi="Arial Nova" w:cs="Times New Roman"/>
          <w:sz w:val="24"/>
          <w:szCs w:val="24"/>
        </w:rPr>
        <w:t>Senhor Presidente,</w:t>
      </w:r>
    </w:p>
    <w:p w:rsidR="00663806" w:rsidRPr="00663806" w:rsidRDefault="00663806" w:rsidP="00663806">
      <w:pPr>
        <w:rPr>
          <w:rFonts w:ascii="Arial Nova" w:hAnsi="Arial Nova" w:cs="Times New Roman"/>
          <w:sz w:val="24"/>
          <w:szCs w:val="24"/>
        </w:rPr>
      </w:pPr>
    </w:p>
    <w:p w:rsidR="00663806" w:rsidRPr="00663806" w:rsidRDefault="00663806" w:rsidP="00663806">
      <w:pPr>
        <w:jc w:val="both"/>
        <w:rPr>
          <w:rFonts w:ascii="Arial Nova" w:hAnsi="Arial Nova" w:cs="Times New Roman"/>
          <w:sz w:val="24"/>
          <w:szCs w:val="24"/>
        </w:rPr>
      </w:pPr>
    </w:p>
    <w:p w:rsidR="00663806" w:rsidRPr="00663806" w:rsidRDefault="00663806" w:rsidP="00663806">
      <w:pPr>
        <w:shd w:val="clear" w:color="auto" w:fill="FFFFFF"/>
        <w:spacing w:line="360" w:lineRule="auto"/>
        <w:ind w:firstLine="1418"/>
        <w:jc w:val="both"/>
        <w:rPr>
          <w:rFonts w:ascii="Arial Nova" w:hAnsi="Arial Nova" w:cs="Times New Roman"/>
          <w:sz w:val="24"/>
          <w:szCs w:val="24"/>
        </w:rPr>
      </w:pPr>
      <w:r w:rsidRPr="00663806">
        <w:rPr>
          <w:rFonts w:ascii="Arial Nova" w:hAnsi="Arial Nova" w:cs="Times New Roman"/>
          <w:color w:val="000000" w:themeColor="text1"/>
          <w:sz w:val="24"/>
          <w:szCs w:val="24"/>
        </w:rPr>
        <w:t xml:space="preserve">Nos termos que dispõe o art. 148 do Regimento Interno deste poder, requeiro a aprovação de </w:t>
      </w:r>
      <w:r w:rsidRPr="00663806">
        <w:rPr>
          <w:rFonts w:ascii="Arial Nova" w:hAnsi="Arial Nova" w:cs="Times New Roman"/>
          <w:b/>
          <w:color w:val="000000" w:themeColor="text1"/>
          <w:sz w:val="24"/>
          <w:szCs w:val="24"/>
        </w:rPr>
        <w:t>Moção de Aplausos</w:t>
      </w:r>
      <w:r w:rsidRPr="00663806">
        <w:rPr>
          <w:rFonts w:ascii="Arial Nova" w:hAnsi="Arial Nova" w:cs="Times New Roman"/>
          <w:color w:val="000000" w:themeColor="text1"/>
          <w:sz w:val="24"/>
          <w:szCs w:val="24"/>
        </w:rPr>
        <w:t xml:space="preserve">, manifestando extensa admiração ao trabalho realizado pelo secretário de Estado de Turismo </w:t>
      </w:r>
      <w:proofErr w:type="spellStart"/>
      <w:r w:rsidRPr="00663806">
        <w:rPr>
          <w:rFonts w:ascii="Arial Nova" w:hAnsi="Arial Nova" w:cs="Times New Roman"/>
          <w:b/>
          <w:color w:val="000000" w:themeColor="text1"/>
          <w:sz w:val="24"/>
          <w:szCs w:val="24"/>
        </w:rPr>
        <w:t>Antonio</w:t>
      </w:r>
      <w:proofErr w:type="spellEnd"/>
      <w:r w:rsidRPr="00663806">
        <w:rPr>
          <w:rFonts w:ascii="Arial Nova" w:hAnsi="Arial Nova" w:cs="Times New Roman"/>
          <w:b/>
          <w:color w:val="000000" w:themeColor="text1"/>
          <w:sz w:val="24"/>
          <w:szCs w:val="24"/>
        </w:rPr>
        <w:t xml:space="preserve"> José Bittencourt de Albuquerque Júnior, conhecido como </w:t>
      </w:r>
      <w:proofErr w:type="spellStart"/>
      <w:r w:rsidRPr="00663806">
        <w:rPr>
          <w:rFonts w:ascii="Arial Nova" w:hAnsi="Arial Nova" w:cs="Times New Roman"/>
          <w:b/>
          <w:color w:val="000000" w:themeColor="text1"/>
          <w:sz w:val="24"/>
          <w:szCs w:val="24"/>
        </w:rPr>
        <w:t>Catulé</w:t>
      </w:r>
      <w:proofErr w:type="spellEnd"/>
      <w:r w:rsidRPr="00663806">
        <w:rPr>
          <w:rFonts w:ascii="Arial Nova" w:hAnsi="Arial Nova" w:cs="Times New Roman"/>
          <w:b/>
          <w:color w:val="000000" w:themeColor="text1"/>
          <w:sz w:val="24"/>
          <w:szCs w:val="24"/>
        </w:rPr>
        <w:t xml:space="preserve"> Júnior</w:t>
      </w:r>
      <w:r w:rsidRPr="00663806">
        <w:rPr>
          <w:rFonts w:ascii="Arial Nova" w:hAnsi="Arial Nova" w:cs="Times New Roman"/>
          <w:color w:val="000000" w:themeColor="text1"/>
          <w:sz w:val="24"/>
          <w:szCs w:val="24"/>
        </w:rPr>
        <w:t xml:space="preserve">, por iniciar o projeto </w:t>
      </w:r>
      <w:proofErr w:type="spellStart"/>
      <w:r w:rsidRPr="00663806">
        <w:rPr>
          <w:rFonts w:ascii="Arial Nova" w:hAnsi="Arial Nova" w:cs="Times New Roman"/>
          <w:color w:val="000000" w:themeColor="text1"/>
          <w:sz w:val="24"/>
          <w:szCs w:val="24"/>
        </w:rPr>
        <w:t>Ce</w:t>
      </w:r>
      <w:r>
        <w:rPr>
          <w:rFonts w:ascii="Arial Nova" w:hAnsi="Arial Nova" w:cs="Times New Roman"/>
          <w:color w:val="000000" w:themeColor="text1"/>
          <w:sz w:val="24"/>
          <w:szCs w:val="24"/>
        </w:rPr>
        <w:t>prama</w:t>
      </w:r>
      <w:proofErr w:type="spellEnd"/>
      <w:r w:rsidRPr="00663806">
        <w:rPr>
          <w:rFonts w:ascii="Arial Nova" w:hAnsi="Arial Nova" w:cs="Times New Roman"/>
          <w:color w:val="000000" w:themeColor="text1"/>
          <w:sz w:val="24"/>
          <w:szCs w:val="24"/>
        </w:rPr>
        <w:t xml:space="preserve"> Itinerante, que culminou num evento realizado na noite dessa sexta feira 20 de setembro em Caxias</w:t>
      </w:r>
      <w:r w:rsidRPr="00663806">
        <w:rPr>
          <w:rFonts w:ascii="Arial Nova" w:hAnsi="Arial Nova" w:cs="Times New Roman"/>
          <w:sz w:val="24"/>
          <w:szCs w:val="24"/>
        </w:rPr>
        <w:t>.</w:t>
      </w:r>
    </w:p>
    <w:p w:rsidR="00663806" w:rsidRPr="00663806" w:rsidRDefault="00663806" w:rsidP="00663806">
      <w:pPr>
        <w:shd w:val="clear" w:color="auto" w:fill="FFFFFF"/>
        <w:spacing w:line="360" w:lineRule="auto"/>
        <w:ind w:firstLine="1418"/>
        <w:jc w:val="both"/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</w:pPr>
      <w:r w:rsidRPr="00663806">
        <w:rPr>
          <w:rFonts w:ascii="Arial Nova" w:hAnsi="Arial Nova" w:cs="Times New Roman"/>
          <w:color w:val="000000" w:themeColor="text1"/>
          <w:sz w:val="24"/>
          <w:szCs w:val="24"/>
          <w:shd w:val="clear" w:color="auto" w:fill="FFFFFF"/>
        </w:rPr>
        <w:t>A ação tem como finalidade promover o intercâmbio da produção de artesanato regional e a geração de trabalho e renda. Além do mais, incentivar a valorização e o desenvolvimento do artesanato, dando visibilidade e oportunidade de geração de renda aos artesãos maranhenses que vai percorrer o Maranhão e Caxias foi a primeira cidade a dar espaço a esses profissionais.</w:t>
      </w:r>
    </w:p>
    <w:p w:rsidR="00663806" w:rsidRDefault="00FC45D5" w:rsidP="00FC45D5">
      <w:pPr>
        <w:shd w:val="clear" w:color="auto" w:fill="FFFFFF"/>
        <w:spacing w:line="360" w:lineRule="auto"/>
        <w:jc w:val="both"/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 xml:space="preserve">                     </w:t>
      </w:r>
      <w:r w:rsidR="00663806" w:rsidRPr="00663806">
        <w:rPr>
          <w:rFonts w:ascii="Arial Nova" w:hAnsi="Arial Nova" w:cs="Times New Roman"/>
          <w:sz w:val="24"/>
          <w:szCs w:val="24"/>
        </w:rPr>
        <w:t>Diante do exposto, faz-se digno desta moção de aplausos</w:t>
      </w:r>
      <w:r>
        <w:rPr>
          <w:rFonts w:ascii="Arial Nova" w:hAnsi="Arial Nova" w:cs="Times New Roman"/>
          <w:sz w:val="24"/>
          <w:szCs w:val="24"/>
        </w:rPr>
        <w:t xml:space="preserve"> o </w:t>
      </w:r>
      <w:r w:rsidRPr="00FC45D5">
        <w:rPr>
          <w:rFonts w:ascii="Arial Nova" w:hAnsi="Arial Nova" w:cs="Times New Roman"/>
          <w:sz w:val="24"/>
          <w:szCs w:val="24"/>
        </w:rPr>
        <w:t>secretário do Estado de Turismo</w:t>
      </w:r>
      <w:r>
        <w:rPr>
          <w:rFonts w:ascii="Arial Nova" w:hAnsi="Arial Nova" w:cs="Times New Roman"/>
          <w:sz w:val="24"/>
          <w:szCs w:val="24"/>
        </w:rPr>
        <w:t xml:space="preserve"> do Estado do Maranhão</w:t>
      </w:r>
      <w:r w:rsidRPr="00FC45D5">
        <w:rPr>
          <w:rFonts w:ascii="Arial Nova" w:hAnsi="Arial Nova" w:cs="Times New Roman"/>
          <w:sz w:val="24"/>
          <w:szCs w:val="24"/>
        </w:rPr>
        <w:t xml:space="preserve">, </w:t>
      </w:r>
      <w:proofErr w:type="spellStart"/>
      <w:r w:rsidRPr="00FC45D5">
        <w:rPr>
          <w:rFonts w:ascii="Arial Nova" w:hAnsi="Arial Nova" w:cs="Times New Roman"/>
          <w:sz w:val="24"/>
          <w:szCs w:val="24"/>
        </w:rPr>
        <w:t>Catulé</w:t>
      </w:r>
      <w:proofErr w:type="spellEnd"/>
      <w:r w:rsidRPr="00FC45D5">
        <w:rPr>
          <w:rFonts w:ascii="Arial Nova" w:hAnsi="Arial Nova" w:cs="Times New Roman"/>
          <w:sz w:val="24"/>
          <w:szCs w:val="24"/>
        </w:rPr>
        <w:t xml:space="preserve"> Junior</w:t>
      </w:r>
      <w:r>
        <w:rPr>
          <w:rFonts w:ascii="Arial Nova" w:hAnsi="Arial Nova" w:cs="Times New Roman"/>
          <w:sz w:val="24"/>
          <w:szCs w:val="24"/>
        </w:rPr>
        <w:t>.</w:t>
      </w:r>
    </w:p>
    <w:p w:rsidR="00FC45D5" w:rsidRDefault="00FC45D5" w:rsidP="006A108C">
      <w:pPr>
        <w:shd w:val="clear" w:color="auto" w:fill="FFFFFF"/>
        <w:spacing w:line="360" w:lineRule="auto"/>
        <w:ind w:left="-142" w:firstLine="142"/>
        <w:rPr>
          <w:rFonts w:ascii="Arial Nova" w:hAnsi="Arial Nova" w:cs="Times New Roman"/>
          <w:sz w:val="24"/>
          <w:szCs w:val="24"/>
        </w:rPr>
      </w:pPr>
    </w:p>
    <w:p w:rsidR="00663806" w:rsidRPr="006A108C" w:rsidRDefault="00FC45D5" w:rsidP="006A108C">
      <w:pPr>
        <w:shd w:val="clear" w:color="auto" w:fill="FFFFFF"/>
        <w:spacing w:line="360" w:lineRule="auto"/>
        <w:ind w:left="-142" w:firstLine="142"/>
        <w:jc w:val="center"/>
        <w:rPr>
          <w:rFonts w:ascii="Arial Nova" w:hAnsi="Arial Nova" w:cs="Times New Roman"/>
          <w:sz w:val="20"/>
          <w:szCs w:val="20"/>
        </w:rPr>
      </w:pPr>
      <w:r w:rsidRPr="006A108C">
        <w:rPr>
          <w:rFonts w:ascii="Arial Nova" w:hAnsi="Arial Nova" w:cs="Times New Roman"/>
          <w:sz w:val="20"/>
          <w:szCs w:val="20"/>
        </w:rPr>
        <w:t xml:space="preserve">Plenário Deputado Nagib </w:t>
      </w:r>
      <w:proofErr w:type="spellStart"/>
      <w:r w:rsidRPr="006A108C">
        <w:rPr>
          <w:rFonts w:ascii="Arial Nova" w:hAnsi="Arial Nova" w:cs="Times New Roman"/>
          <w:sz w:val="20"/>
          <w:szCs w:val="20"/>
        </w:rPr>
        <w:t>Haickel</w:t>
      </w:r>
      <w:proofErr w:type="spellEnd"/>
      <w:r w:rsidRPr="006A108C">
        <w:rPr>
          <w:rFonts w:ascii="Arial Nova" w:hAnsi="Arial Nova" w:cs="Times New Roman"/>
          <w:sz w:val="20"/>
          <w:szCs w:val="20"/>
        </w:rPr>
        <w:t>, em 2</w:t>
      </w:r>
      <w:r w:rsidR="000B1277">
        <w:rPr>
          <w:rFonts w:ascii="Arial Nova" w:hAnsi="Arial Nova" w:cs="Times New Roman"/>
          <w:sz w:val="20"/>
          <w:szCs w:val="20"/>
        </w:rPr>
        <w:t>6</w:t>
      </w:r>
      <w:bookmarkStart w:id="0" w:name="_GoBack"/>
      <w:bookmarkEnd w:id="0"/>
      <w:r w:rsidRPr="006A108C">
        <w:rPr>
          <w:rFonts w:ascii="Arial Nova" w:hAnsi="Arial Nova" w:cs="Times New Roman"/>
          <w:sz w:val="20"/>
          <w:szCs w:val="20"/>
        </w:rPr>
        <w:t xml:space="preserve"> de setembro de 2019.</w:t>
      </w:r>
    </w:p>
    <w:p w:rsidR="00663806" w:rsidRPr="00B37234" w:rsidRDefault="00663806" w:rsidP="00FC45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Adelmo Soares</w:t>
      </w:r>
    </w:p>
    <w:p w:rsidR="00663806" w:rsidRDefault="00663806" w:rsidP="00FC45D5">
      <w:pPr>
        <w:jc w:val="center"/>
        <w:rPr>
          <w:rFonts w:ascii="Arial" w:hAnsi="Arial" w:cs="Arial"/>
          <w:sz w:val="24"/>
          <w:szCs w:val="24"/>
        </w:rPr>
      </w:pPr>
      <w:r w:rsidRPr="008031AF">
        <w:rPr>
          <w:rFonts w:ascii="Arial" w:hAnsi="Arial" w:cs="Arial"/>
          <w:sz w:val="24"/>
          <w:szCs w:val="24"/>
        </w:rPr>
        <w:t>Deputado Estadual</w:t>
      </w:r>
    </w:p>
    <w:p w:rsidR="00663806" w:rsidRDefault="00663806" w:rsidP="00663806">
      <w:pPr>
        <w:jc w:val="center"/>
        <w:rPr>
          <w:rFonts w:ascii="Arial" w:hAnsi="Arial" w:cs="Arial"/>
          <w:sz w:val="24"/>
          <w:szCs w:val="24"/>
        </w:rPr>
      </w:pPr>
    </w:p>
    <w:p w:rsidR="00FF289C" w:rsidRDefault="00FF289C"/>
    <w:sectPr w:rsidR="00FF289C" w:rsidSect="005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16" w:rsidRDefault="00017C16" w:rsidP="00EB1F90">
      <w:pPr>
        <w:spacing w:after="0" w:line="240" w:lineRule="auto"/>
      </w:pPr>
      <w:r>
        <w:separator/>
      </w:r>
    </w:p>
  </w:endnote>
  <w:endnote w:type="continuationSeparator" w:id="0">
    <w:p w:rsidR="00017C16" w:rsidRDefault="00017C16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90" w:rsidRDefault="00EB1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90" w:rsidRDefault="00EB1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90" w:rsidRDefault="00EB1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16" w:rsidRDefault="00017C16" w:rsidP="00EB1F90">
      <w:pPr>
        <w:spacing w:after="0" w:line="240" w:lineRule="auto"/>
      </w:pPr>
      <w:r>
        <w:separator/>
      </w:r>
    </w:p>
  </w:footnote>
  <w:footnote w:type="continuationSeparator" w:id="0">
    <w:p w:rsidR="00017C16" w:rsidRDefault="00017C16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90" w:rsidRDefault="00017C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90" w:rsidRDefault="00017C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90" w:rsidRDefault="00017C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17C16"/>
    <w:rsid w:val="000B1277"/>
    <w:rsid w:val="00386838"/>
    <w:rsid w:val="0059722C"/>
    <w:rsid w:val="00663806"/>
    <w:rsid w:val="006A108C"/>
    <w:rsid w:val="009E07DD"/>
    <w:rsid w:val="00EB1F90"/>
    <w:rsid w:val="00FC45D5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CE2EC7"/>
  <w15:docId w15:val="{1316E827-60CC-4931-A559-DAF83EA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Castro Portilho</dc:creator>
  <cp:lastModifiedBy>Paula Andreia Saraiva Gomes C. Rosa</cp:lastModifiedBy>
  <cp:revision>3</cp:revision>
  <cp:lastPrinted>2019-09-26T14:59:00Z</cp:lastPrinted>
  <dcterms:created xsi:type="dcterms:W3CDTF">2019-09-25T16:56:00Z</dcterms:created>
  <dcterms:modified xsi:type="dcterms:W3CDTF">2019-09-26T15:01:00Z</dcterms:modified>
</cp:coreProperties>
</file>