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F3" w:rsidRPr="007E08CB" w:rsidRDefault="005466F3" w:rsidP="005466F3">
      <w:pPr>
        <w:spacing w:line="360" w:lineRule="auto"/>
        <w:jc w:val="both"/>
        <w:rPr>
          <w:rStyle w:val="nfase"/>
          <w:rFonts w:ascii="Arial" w:hAnsi="Arial" w:cs="Arial"/>
          <w:b/>
          <w:i w:val="0"/>
          <w:sz w:val="24"/>
          <w:szCs w:val="24"/>
        </w:rPr>
      </w:pPr>
      <w:r w:rsidRPr="007E08CB">
        <w:rPr>
          <w:rStyle w:val="nfase"/>
          <w:rFonts w:ascii="Arial" w:hAnsi="Arial" w:cs="Arial"/>
          <w:b/>
          <w:sz w:val="24"/>
          <w:szCs w:val="24"/>
        </w:rPr>
        <w:t>INDICAÇÃO Nº     /2019</w:t>
      </w:r>
    </w:p>
    <w:p w:rsidR="005466F3" w:rsidRPr="00D66847" w:rsidRDefault="005466F3" w:rsidP="005466F3">
      <w:pPr>
        <w:spacing w:line="360" w:lineRule="auto"/>
        <w:rPr>
          <w:rFonts w:ascii="Arial" w:hAnsi="Arial" w:cs="Arial"/>
          <w:sz w:val="24"/>
          <w:szCs w:val="24"/>
        </w:rPr>
      </w:pPr>
      <w:r w:rsidRPr="00D66847">
        <w:rPr>
          <w:rFonts w:ascii="Arial" w:hAnsi="Arial" w:cs="Arial"/>
          <w:sz w:val="24"/>
          <w:szCs w:val="24"/>
        </w:rPr>
        <w:t xml:space="preserve">Senhor Presidente, </w:t>
      </w:r>
    </w:p>
    <w:p w:rsidR="005466F3" w:rsidRPr="007E08CB" w:rsidRDefault="005466F3" w:rsidP="005466F3">
      <w:pPr>
        <w:spacing w:line="360" w:lineRule="auto"/>
        <w:rPr>
          <w:rFonts w:cs="Arial"/>
          <w:sz w:val="24"/>
          <w:szCs w:val="24"/>
        </w:rPr>
      </w:pPr>
    </w:p>
    <w:p w:rsidR="00D35606" w:rsidRDefault="005466F3" w:rsidP="005466F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E08CB">
        <w:rPr>
          <w:rFonts w:cs="Arial"/>
          <w:sz w:val="24"/>
          <w:szCs w:val="24"/>
        </w:rPr>
        <w:t xml:space="preserve">    </w:t>
      </w:r>
      <w:r w:rsidRPr="007E08CB">
        <w:rPr>
          <w:rFonts w:ascii="Arial" w:hAnsi="Arial" w:cs="Arial"/>
          <w:sz w:val="24"/>
          <w:szCs w:val="24"/>
        </w:rPr>
        <w:t xml:space="preserve">Na forma do que dispõe o Regimento Interno, deste Parlamento, Requeiro a Vossa Excelência que, após ouvida a Mesa, seja encaminhado ofício ao Governador do Estado – Dr. Flavio Dino, solicitando que o Secretário de Estado de Infraestrutura – Dr. Clayton </w:t>
      </w:r>
      <w:proofErr w:type="spellStart"/>
      <w:r w:rsidRPr="007E08CB">
        <w:rPr>
          <w:rFonts w:ascii="Arial" w:hAnsi="Arial" w:cs="Arial"/>
          <w:sz w:val="24"/>
          <w:szCs w:val="24"/>
        </w:rPr>
        <w:t>Noleto</w:t>
      </w:r>
      <w:proofErr w:type="spellEnd"/>
      <w:r w:rsidR="00C06D78" w:rsidRPr="00AB311E">
        <w:rPr>
          <w:rFonts w:ascii="Arial" w:hAnsi="Arial" w:cs="Arial"/>
          <w:sz w:val="24"/>
          <w:szCs w:val="24"/>
        </w:rPr>
        <w:t>,</w:t>
      </w:r>
      <w:r w:rsidRPr="00AB311E">
        <w:rPr>
          <w:rFonts w:ascii="Arial" w:hAnsi="Arial" w:cs="Arial"/>
          <w:sz w:val="24"/>
          <w:szCs w:val="24"/>
        </w:rPr>
        <w:t xml:space="preserve"> </w:t>
      </w:r>
      <w:r w:rsidR="00C06D78" w:rsidRPr="00AB311E">
        <w:rPr>
          <w:rFonts w:ascii="Arial" w:hAnsi="Arial" w:cs="Arial"/>
          <w:sz w:val="24"/>
          <w:szCs w:val="24"/>
        </w:rPr>
        <w:t>proced</w:t>
      </w:r>
      <w:r w:rsidR="00C06D78" w:rsidRPr="00AB311E">
        <w:rPr>
          <w:rFonts w:ascii="Arial" w:hAnsi="Arial" w:cs="Arial"/>
          <w:sz w:val="24"/>
          <w:szCs w:val="24"/>
        </w:rPr>
        <w:t>a a</w:t>
      </w:r>
      <w:r w:rsidR="00C06D78" w:rsidRPr="00AB311E">
        <w:rPr>
          <w:rFonts w:ascii="Arial" w:hAnsi="Arial" w:cs="Arial"/>
          <w:sz w:val="24"/>
          <w:szCs w:val="24"/>
        </w:rPr>
        <w:t xml:space="preserve"> execução de serviços de </w:t>
      </w:r>
      <w:r w:rsidR="00C06D78" w:rsidRPr="00AB311E">
        <w:rPr>
          <w:rFonts w:ascii="Arial" w:hAnsi="Arial" w:cs="Arial"/>
          <w:sz w:val="24"/>
          <w:szCs w:val="24"/>
        </w:rPr>
        <w:t>r</w:t>
      </w:r>
      <w:r w:rsidR="00C06D78" w:rsidRPr="00AB311E">
        <w:rPr>
          <w:rFonts w:ascii="Arial" w:hAnsi="Arial" w:cs="Arial"/>
          <w:sz w:val="24"/>
          <w:szCs w:val="24"/>
        </w:rPr>
        <w:t>ecuperaçã</w:t>
      </w:r>
      <w:bookmarkStart w:id="0" w:name="_GoBack"/>
      <w:bookmarkEnd w:id="0"/>
      <w:r w:rsidR="00C06D78" w:rsidRPr="00AB311E">
        <w:rPr>
          <w:rFonts w:ascii="Arial" w:hAnsi="Arial" w:cs="Arial"/>
          <w:sz w:val="24"/>
          <w:szCs w:val="24"/>
        </w:rPr>
        <w:t xml:space="preserve">o </w:t>
      </w:r>
      <w:r w:rsidR="00C06D78" w:rsidRPr="00AB311E">
        <w:rPr>
          <w:rFonts w:ascii="Arial" w:hAnsi="Arial" w:cs="Arial"/>
          <w:sz w:val="24"/>
          <w:szCs w:val="24"/>
        </w:rPr>
        <w:t xml:space="preserve">asfáltica </w:t>
      </w:r>
      <w:r w:rsidRPr="00AB311E">
        <w:rPr>
          <w:rFonts w:ascii="Arial" w:hAnsi="Arial" w:cs="Arial"/>
          <w:sz w:val="24"/>
          <w:szCs w:val="24"/>
        </w:rPr>
        <w:t>da MA – 106</w:t>
      </w:r>
      <w:r w:rsidR="00D35606">
        <w:rPr>
          <w:rFonts w:ascii="Arial" w:hAnsi="Arial" w:cs="Arial"/>
          <w:sz w:val="24"/>
          <w:szCs w:val="24"/>
        </w:rPr>
        <w:t>,</w:t>
      </w:r>
      <w:r w:rsidRPr="00AB311E">
        <w:rPr>
          <w:rFonts w:ascii="Arial" w:hAnsi="Arial" w:cs="Arial"/>
          <w:sz w:val="24"/>
          <w:szCs w:val="24"/>
        </w:rPr>
        <w:t xml:space="preserve"> que liga</w:t>
      </w:r>
      <w:r w:rsidRPr="00C06D78">
        <w:rPr>
          <w:rFonts w:ascii="Arial" w:hAnsi="Arial" w:cs="Arial"/>
          <w:sz w:val="24"/>
          <w:szCs w:val="24"/>
        </w:rPr>
        <w:t xml:space="preserve"> o </w:t>
      </w:r>
      <w:r w:rsidRPr="00C06D78">
        <w:rPr>
          <w:rFonts w:ascii="Arial" w:hAnsi="Arial" w:cs="Arial"/>
          <w:sz w:val="24"/>
          <w:szCs w:val="24"/>
        </w:rPr>
        <w:t xml:space="preserve">Município de </w:t>
      </w:r>
      <w:r w:rsidR="00C06D78" w:rsidRPr="00C06D78">
        <w:rPr>
          <w:rFonts w:ascii="Arial" w:hAnsi="Arial" w:cs="Arial"/>
          <w:sz w:val="24"/>
          <w:szCs w:val="24"/>
        </w:rPr>
        <w:t>Turilândia</w:t>
      </w:r>
      <w:r w:rsidRPr="00C06D78">
        <w:rPr>
          <w:rFonts w:ascii="Arial" w:hAnsi="Arial" w:cs="Arial"/>
          <w:sz w:val="24"/>
          <w:szCs w:val="24"/>
        </w:rPr>
        <w:t xml:space="preserve"> ao </w:t>
      </w:r>
      <w:r w:rsidR="00C06D78" w:rsidRPr="00C06D78">
        <w:rPr>
          <w:rFonts w:ascii="Arial" w:hAnsi="Arial" w:cs="Arial"/>
          <w:sz w:val="24"/>
          <w:szCs w:val="24"/>
        </w:rPr>
        <w:t>Município</w:t>
      </w:r>
      <w:r w:rsidRPr="00C06D78">
        <w:rPr>
          <w:rFonts w:ascii="Arial" w:hAnsi="Arial" w:cs="Arial"/>
          <w:sz w:val="24"/>
          <w:szCs w:val="24"/>
        </w:rPr>
        <w:t xml:space="preserve"> de Nunes Freire.</w:t>
      </w:r>
      <w:r w:rsidR="00D66847">
        <w:rPr>
          <w:rFonts w:ascii="Arial" w:hAnsi="Arial" w:cs="Arial"/>
          <w:sz w:val="24"/>
          <w:szCs w:val="24"/>
        </w:rPr>
        <w:t xml:space="preserve"> </w:t>
      </w:r>
      <w:r w:rsidRPr="00C06D78">
        <w:rPr>
          <w:rFonts w:ascii="Arial" w:hAnsi="Arial" w:cs="Arial"/>
          <w:sz w:val="24"/>
          <w:szCs w:val="24"/>
        </w:rPr>
        <w:t xml:space="preserve">Esta indicação </w:t>
      </w:r>
      <w:r w:rsidR="00D35606">
        <w:rPr>
          <w:rFonts w:ascii="Arial" w:hAnsi="Arial" w:cs="Arial"/>
          <w:sz w:val="24"/>
          <w:szCs w:val="24"/>
        </w:rPr>
        <w:t>visa o melhoramento no desenvolvimento econômico</w:t>
      </w:r>
      <w:r w:rsidR="00D66847">
        <w:rPr>
          <w:rFonts w:ascii="Arial" w:hAnsi="Arial" w:cs="Arial"/>
          <w:sz w:val="24"/>
          <w:szCs w:val="24"/>
        </w:rPr>
        <w:t xml:space="preserve"> local</w:t>
      </w:r>
      <w:r w:rsidR="00D35606">
        <w:rPr>
          <w:rFonts w:ascii="Arial" w:hAnsi="Arial" w:cs="Arial"/>
          <w:sz w:val="24"/>
          <w:szCs w:val="24"/>
        </w:rPr>
        <w:t>, e proporcionando assim, maior segurança para os condutores e toda a população daquela região.</w:t>
      </w:r>
    </w:p>
    <w:p w:rsidR="005466F3" w:rsidRPr="00C06D78" w:rsidRDefault="005466F3" w:rsidP="005466F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 xml:space="preserve">Nestes termos, solicitamos o atendimento ao nosso pleito. Plenário “Deputado Nagib </w:t>
      </w:r>
      <w:proofErr w:type="spellStart"/>
      <w:r w:rsidRPr="00C06D78">
        <w:rPr>
          <w:rFonts w:ascii="Arial" w:hAnsi="Arial" w:cs="Arial"/>
          <w:sz w:val="24"/>
          <w:szCs w:val="24"/>
        </w:rPr>
        <w:t>Haickel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” do </w:t>
      </w:r>
      <w:proofErr w:type="spellStart"/>
      <w:r w:rsidRPr="00C06D78">
        <w:rPr>
          <w:rFonts w:ascii="Arial" w:hAnsi="Arial" w:cs="Arial"/>
          <w:sz w:val="24"/>
          <w:szCs w:val="24"/>
        </w:rPr>
        <w:t>Palacio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“Manuel </w:t>
      </w:r>
      <w:proofErr w:type="spellStart"/>
      <w:r w:rsidRPr="00C06D78">
        <w:rPr>
          <w:rFonts w:ascii="Arial" w:hAnsi="Arial" w:cs="Arial"/>
          <w:sz w:val="24"/>
          <w:szCs w:val="24"/>
        </w:rPr>
        <w:t>Beckman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”. São Luís, </w:t>
      </w:r>
      <w:r w:rsidR="00C06D78">
        <w:rPr>
          <w:rFonts w:ascii="Arial" w:hAnsi="Arial" w:cs="Arial"/>
          <w:sz w:val="24"/>
          <w:szCs w:val="24"/>
        </w:rPr>
        <w:t xml:space="preserve">30 </w:t>
      </w:r>
      <w:r w:rsidRPr="00C06D78">
        <w:rPr>
          <w:rFonts w:ascii="Arial" w:hAnsi="Arial" w:cs="Arial"/>
          <w:sz w:val="24"/>
          <w:szCs w:val="24"/>
        </w:rPr>
        <w:t xml:space="preserve">de </w:t>
      </w:r>
      <w:r w:rsidR="00C06D78">
        <w:rPr>
          <w:rFonts w:ascii="Arial" w:hAnsi="Arial" w:cs="Arial"/>
          <w:sz w:val="24"/>
          <w:szCs w:val="24"/>
        </w:rPr>
        <w:t>setembro</w:t>
      </w:r>
      <w:r w:rsidRPr="00C06D78">
        <w:rPr>
          <w:rFonts w:ascii="Arial" w:hAnsi="Arial" w:cs="Arial"/>
          <w:sz w:val="24"/>
          <w:szCs w:val="24"/>
        </w:rPr>
        <w:t xml:space="preserve"> de 2019 – Dra. </w:t>
      </w:r>
      <w:proofErr w:type="spellStart"/>
      <w:r w:rsidRPr="00C06D78">
        <w:rPr>
          <w:rFonts w:ascii="Arial" w:hAnsi="Arial" w:cs="Arial"/>
          <w:sz w:val="24"/>
          <w:szCs w:val="24"/>
        </w:rPr>
        <w:t>Thaiza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D78">
        <w:rPr>
          <w:rFonts w:ascii="Arial" w:hAnsi="Arial" w:cs="Arial"/>
          <w:sz w:val="24"/>
          <w:szCs w:val="24"/>
        </w:rPr>
        <w:t>Hortegal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– Deputada Estadual.</w:t>
      </w:r>
    </w:p>
    <w:p w:rsidR="005466F3" w:rsidRPr="00C06D78" w:rsidRDefault="005466F3" w:rsidP="005466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66F3" w:rsidRPr="00C06D78" w:rsidRDefault="005466F3" w:rsidP="005466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 xml:space="preserve">São Luís (MA), </w:t>
      </w:r>
      <w:r w:rsidR="00C06D78">
        <w:rPr>
          <w:rFonts w:ascii="Arial" w:hAnsi="Arial" w:cs="Arial"/>
          <w:sz w:val="24"/>
          <w:szCs w:val="24"/>
        </w:rPr>
        <w:t>30 de setembro</w:t>
      </w:r>
      <w:r w:rsidRPr="00C06D78">
        <w:rPr>
          <w:rFonts w:ascii="Arial" w:hAnsi="Arial" w:cs="Arial"/>
          <w:sz w:val="24"/>
          <w:szCs w:val="24"/>
        </w:rPr>
        <w:t xml:space="preserve"> de 2019</w:t>
      </w:r>
    </w:p>
    <w:p w:rsidR="005466F3" w:rsidRDefault="005466F3" w:rsidP="005466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6D78" w:rsidRPr="00C06D78" w:rsidRDefault="00C06D78" w:rsidP="005466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66F3" w:rsidRPr="00C06D78" w:rsidRDefault="005466F3" w:rsidP="005466F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C06D78">
        <w:rPr>
          <w:rFonts w:ascii="Arial" w:hAnsi="Arial" w:cs="Arial"/>
          <w:sz w:val="24"/>
          <w:szCs w:val="24"/>
        </w:rPr>
        <w:t>Thaiza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D78">
        <w:rPr>
          <w:rFonts w:ascii="Arial" w:hAnsi="Arial" w:cs="Arial"/>
          <w:sz w:val="24"/>
          <w:szCs w:val="24"/>
        </w:rPr>
        <w:t>Hortegal</w:t>
      </w:r>
      <w:proofErr w:type="spellEnd"/>
    </w:p>
    <w:p w:rsidR="005466F3" w:rsidRPr="00C06D78" w:rsidRDefault="005466F3" w:rsidP="005466F3">
      <w:pPr>
        <w:spacing w:line="240" w:lineRule="auto"/>
        <w:jc w:val="center"/>
        <w:rPr>
          <w:rStyle w:val="nfase"/>
          <w:rFonts w:ascii="Arial" w:hAnsi="Arial" w:cs="Arial"/>
          <w:i w:val="0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>Deputada Estadual - PP</w:t>
      </w:r>
    </w:p>
    <w:p w:rsidR="005466F3" w:rsidRDefault="005466F3" w:rsidP="005466F3"/>
    <w:sectPr w:rsidR="005466F3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0E5204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0E5204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0E5204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0E5204" w:rsidP="00C946EB">
    <w:pPr>
      <w:pStyle w:val="Rodap"/>
    </w:pPr>
  </w:p>
  <w:p w:rsidR="00C946EB" w:rsidRDefault="000E5204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0E520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0EA4797C" wp14:editId="56D53B6C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0E5204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0E5204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0E5204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0E52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F3"/>
    <w:rsid w:val="00060D72"/>
    <w:rsid w:val="000E5204"/>
    <w:rsid w:val="003C7A2D"/>
    <w:rsid w:val="003F0CEB"/>
    <w:rsid w:val="005466F3"/>
    <w:rsid w:val="005C70C4"/>
    <w:rsid w:val="007513A1"/>
    <w:rsid w:val="00AB311E"/>
    <w:rsid w:val="00BF0A79"/>
    <w:rsid w:val="00C06D78"/>
    <w:rsid w:val="00D35606"/>
    <w:rsid w:val="00D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598A"/>
  <w15:chartTrackingRefBased/>
  <w15:docId w15:val="{363E12C0-70EC-40FA-A212-0014073A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6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466F3"/>
  </w:style>
  <w:style w:type="paragraph" w:styleId="Rodap">
    <w:name w:val="footer"/>
    <w:basedOn w:val="Normal"/>
    <w:link w:val="RodapChar"/>
    <w:uiPriority w:val="99"/>
    <w:unhideWhenUsed/>
    <w:rsid w:val="005466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466F3"/>
  </w:style>
  <w:style w:type="character" w:styleId="nfase">
    <w:name w:val="Emphasis"/>
    <w:basedOn w:val="Fontepargpadro"/>
    <w:uiPriority w:val="20"/>
    <w:qFormat/>
    <w:rsid w:val="005466F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8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2019-09-30T14:34:00Z</cp:lastPrinted>
  <dcterms:created xsi:type="dcterms:W3CDTF">2019-09-30T13:22:00Z</dcterms:created>
  <dcterms:modified xsi:type="dcterms:W3CDTF">2019-09-30T14:36:00Z</dcterms:modified>
</cp:coreProperties>
</file>