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07" w:rsidRPr="00473F50" w:rsidRDefault="00B90307" w:rsidP="006929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3F50">
        <w:rPr>
          <w:rFonts w:ascii="Arial" w:hAnsi="Arial" w:cs="Arial"/>
          <w:b/>
          <w:sz w:val="24"/>
          <w:szCs w:val="24"/>
        </w:rPr>
        <w:t xml:space="preserve">PROJETO DE EMENDA À CONSTITUIÇÃO Nº        </w:t>
      </w:r>
    </w:p>
    <w:p w:rsidR="00B90307" w:rsidRPr="00473F50" w:rsidRDefault="00B90307" w:rsidP="006929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3F50">
        <w:rPr>
          <w:rFonts w:ascii="Arial" w:hAnsi="Arial" w:cs="Arial"/>
          <w:sz w:val="24"/>
          <w:szCs w:val="24"/>
        </w:rPr>
        <w:t> </w:t>
      </w:r>
    </w:p>
    <w:p w:rsidR="000D22FB" w:rsidRPr="00132766" w:rsidRDefault="000D22FB" w:rsidP="000D22FB">
      <w:pPr>
        <w:autoSpaceDE w:val="0"/>
        <w:autoSpaceDN w:val="0"/>
        <w:adjustRightInd w:val="0"/>
        <w:ind w:left="3240"/>
        <w:jc w:val="both"/>
        <w:rPr>
          <w:rFonts w:ascii="Arial" w:hAnsi="Arial" w:cs="Arial"/>
          <w:sz w:val="24"/>
          <w:szCs w:val="24"/>
        </w:rPr>
      </w:pPr>
      <w:r w:rsidRPr="00473F50">
        <w:rPr>
          <w:rFonts w:ascii="Arial" w:hAnsi="Arial" w:cs="Arial"/>
          <w:sz w:val="24"/>
          <w:szCs w:val="24"/>
        </w:rPr>
        <w:t xml:space="preserve">Altera o Ato das Disposições Constitucionais </w:t>
      </w:r>
      <w:r w:rsidR="002543FC" w:rsidRPr="00473F50">
        <w:rPr>
          <w:rFonts w:ascii="Arial" w:hAnsi="Arial" w:cs="Arial"/>
          <w:sz w:val="24"/>
          <w:szCs w:val="24"/>
        </w:rPr>
        <w:t>Transitórias</w:t>
      </w:r>
      <w:r w:rsidRPr="00473F50">
        <w:rPr>
          <w:rFonts w:ascii="Arial" w:hAnsi="Arial" w:cs="Arial"/>
          <w:sz w:val="24"/>
          <w:szCs w:val="24"/>
        </w:rPr>
        <w:t xml:space="preserve">, </w:t>
      </w:r>
      <w:r w:rsidR="002543FC" w:rsidRPr="00473F50">
        <w:rPr>
          <w:rFonts w:ascii="Arial" w:hAnsi="Arial" w:cs="Arial"/>
          <w:sz w:val="24"/>
          <w:szCs w:val="24"/>
        </w:rPr>
        <w:t>acrescentando</w:t>
      </w:r>
      <w:r w:rsidRPr="00473F50">
        <w:rPr>
          <w:rFonts w:ascii="Arial" w:hAnsi="Arial" w:cs="Arial"/>
          <w:sz w:val="24"/>
          <w:szCs w:val="24"/>
        </w:rPr>
        <w:t xml:space="preserve"> artigos que criam o </w:t>
      </w:r>
      <w:r w:rsidRPr="00132766">
        <w:rPr>
          <w:rFonts w:ascii="Arial" w:hAnsi="Arial" w:cs="Arial"/>
          <w:sz w:val="24"/>
          <w:szCs w:val="24"/>
        </w:rPr>
        <w:t xml:space="preserve">Fundo Estadual de </w:t>
      </w:r>
      <w:r w:rsidR="009A141E" w:rsidRPr="00132766">
        <w:rPr>
          <w:rFonts w:ascii="Arial" w:hAnsi="Arial" w:cs="Arial"/>
          <w:sz w:val="24"/>
          <w:szCs w:val="24"/>
        </w:rPr>
        <w:t>Combate à Corrupção.</w:t>
      </w:r>
    </w:p>
    <w:p w:rsidR="00AA56F8" w:rsidRDefault="00AA56F8" w:rsidP="00473F5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D22FB" w:rsidRDefault="000D22FB" w:rsidP="00473F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A416B">
        <w:rPr>
          <w:rFonts w:ascii="Arial" w:hAnsi="Arial" w:cs="Arial"/>
          <w:b/>
          <w:sz w:val="24"/>
          <w:szCs w:val="24"/>
        </w:rPr>
        <w:t>Art. 1º</w:t>
      </w:r>
      <w:r w:rsidRPr="00473F50">
        <w:rPr>
          <w:rFonts w:ascii="Arial" w:hAnsi="Arial" w:cs="Arial"/>
          <w:sz w:val="24"/>
          <w:szCs w:val="24"/>
        </w:rPr>
        <w:t>. A Constituição Estadual, no Ato das Disposições Constitucionais Transitórias, é acrescida dos seguintes artigos:</w:t>
      </w:r>
    </w:p>
    <w:p w:rsidR="009A141E" w:rsidRDefault="009A141E" w:rsidP="00473F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97C30" w:rsidRPr="00132766" w:rsidRDefault="002543FC" w:rsidP="00D97C3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32766">
        <w:rPr>
          <w:rFonts w:ascii="Arial" w:hAnsi="Arial" w:cs="Arial"/>
          <w:i/>
          <w:sz w:val="24"/>
          <w:szCs w:val="24"/>
        </w:rPr>
        <w:t>“</w:t>
      </w:r>
      <w:r w:rsidR="00201FE3" w:rsidRPr="00132766">
        <w:rPr>
          <w:rFonts w:ascii="Arial" w:hAnsi="Arial" w:cs="Arial"/>
          <w:i/>
          <w:color w:val="FF0000"/>
          <w:sz w:val="24"/>
          <w:szCs w:val="24"/>
        </w:rPr>
        <w:t>Art. 69</w:t>
      </w:r>
      <w:r w:rsidR="000D22FB" w:rsidRPr="00132766">
        <w:rPr>
          <w:rFonts w:ascii="Arial" w:hAnsi="Arial" w:cs="Arial"/>
          <w:i/>
          <w:color w:val="FF0000"/>
          <w:sz w:val="24"/>
          <w:szCs w:val="24"/>
        </w:rPr>
        <w:t xml:space="preserve">. </w:t>
      </w:r>
      <w:r w:rsidR="000D22FB" w:rsidRPr="00132766">
        <w:rPr>
          <w:rFonts w:ascii="Arial" w:hAnsi="Arial" w:cs="Arial"/>
          <w:i/>
          <w:sz w:val="24"/>
          <w:szCs w:val="24"/>
        </w:rPr>
        <w:t>É instituído, no âmbito do Poder Executiv</w:t>
      </w:r>
      <w:r w:rsidR="00F75E33" w:rsidRPr="00132766">
        <w:rPr>
          <w:rFonts w:ascii="Arial" w:hAnsi="Arial" w:cs="Arial"/>
          <w:i/>
          <w:sz w:val="24"/>
          <w:szCs w:val="24"/>
        </w:rPr>
        <w:t xml:space="preserve">o Estadual, o Fundo Estadual de </w:t>
      </w:r>
      <w:r w:rsidR="009A141E" w:rsidRPr="00132766">
        <w:rPr>
          <w:rFonts w:ascii="Arial" w:hAnsi="Arial" w:cs="Arial"/>
          <w:i/>
          <w:sz w:val="24"/>
          <w:szCs w:val="24"/>
        </w:rPr>
        <w:t xml:space="preserve">Combate </w:t>
      </w:r>
      <w:r w:rsidR="00132766">
        <w:rPr>
          <w:rFonts w:ascii="Arial" w:hAnsi="Arial" w:cs="Arial"/>
          <w:i/>
          <w:sz w:val="24"/>
          <w:szCs w:val="24"/>
        </w:rPr>
        <w:t>à Corrupção</w:t>
      </w:r>
      <w:r w:rsidR="009A141E" w:rsidRPr="00132766">
        <w:rPr>
          <w:rFonts w:ascii="Arial" w:hAnsi="Arial" w:cs="Arial"/>
          <w:i/>
          <w:sz w:val="24"/>
          <w:szCs w:val="24"/>
        </w:rPr>
        <w:t xml:space="preserve">, a ser regulado por Lei Complementar com o fim de </w:t>
      </w:r>
      <w:r w:rsidR="00D97C30" w:rsidRPr="00132766">
        <w:rPr>
          <w:rFonts w:ascii="Arial" w:hAnsi="Arial" w:cs="Arial"/>
          <w:i/>
          <w:sz w:val="24"/>
          <w:szCs w:val="24"/>
        </w:rPr>
        <w:t>assegurar</w:t>
      </w:r>
      <w:r w:rsidR="009A141E" w:rsidRPr="00132766">
        <w:rPr>
          <w:rFonts w:ascii="Arial" w:hAnsi="Arial" w:cs="Arial"/>
          <w:i/>
          <w:sz w:val="24"/>
          <w:szCs w:val="24"/>
        </w:rPr>
        <w:t xml:space="preserve"> eficácia às políticas públicas de combate à corrupção no Estado do Maranhão</w:t>
      </w:r>
      <w:r w:rsidR="00D97C30" w:rsidRPr="00132766">
        <w:rPr>
          <w:rFonts w:ascii="Arial" w:hAnsi="Arial" w:cs="Arial"/>
          <w:i/>
          <w:sz w:val="24"/>
          <w:szCs w:val="24"/>
        </w:rPr>
        <w:t>.</w:t>
      </w:r>
    </w:p>
    <w:p w:rsidR="00D97C30" w:rsidRPr="00132766" w:rsidRDefault="00D97C30" w:rsidP="00D97C3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D97C30" w:rsidRPr="00132766" w:rsidRDefault="00D97C30" w:rsidP="00D97C3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32766">
        <w:rPr>
          <w:rFonts w:ascii="Arial" w:hAnsi="Arial" w:cs="Arial"/>
          <w:i/>
          <w:sz w:val="24"/>
          <w:szCs w:val="24"/>
        </w:rPr>
        <w:t xml:space="preserve">§ 1º Os </w:t>
      </w:r>
      <w:r w:rsidR="009A141E" w:rsidRPr="00132766">
        <w:rPr>
          <w:rFonts w:ascii="Arial" w:hAnsi="Arial" w:cs="Arial"/>
          <w:i/>
          <w:sz w:val="24"/>
          <w:szCs w:val="24"/>
        </w:rPr>
        <w:t xml:space="preserve">recursos </w:t>
      </w:r>
      <w:r w:rsidRPr="00132766">
        <w:rPr>
          <w:rFonts w:ascii="Arial" w:hAnsi="Arial" w:cs="Arial"/>
          <w:i/>
          <w:sz w:val="24"/>
          <w:szCs w:val="24"/>
        </w:rPr>
        <w:t xml:space="preserve">deste Fundo </w:t>
      </w:r>
      <w:r w:rsidR="009A141E" w:rsidRPr="00132766">
        <w:rPr>
          <w:rFonts w:ascii="Arial" w:hAnsi="Arial" w:cs="Arial"/>
          <w:i/>
          <w:sz w:val="24"/>
          <w:szCs w:val="24"/>
        </w:rPr>
        <w:t xml:space="preserve">serão exclusivamente aplicados em ações destinadas a financiar ações e programas dos órgãos do sistema de controle interno do </w:t>
      </w:r>
      <w:r w:rsidRPr="00132766">
        <w:rPr>
          <w:rFonts w:ascii="Arial" w:hAnsi="Arial" w:cs="Arial"/>
          <w:i/>
          <w:sz w:val="24"/>
          <w:szCs w:val="24"/>
        </w:rPr>
        <w:t xml:space="preserve">Maranhão que tenham como finalidade o combate à corrupção. </w:t>
      </w:r>
    </w:p>
    <w:p w:rsidR="009A141E" w:rsidRPr="00132766" w:rsidRDefault="009A141E" w:rsidP="009A141E">
      <w:pPr>
        <w:pStyle w:val="Ttulo1"/>
        <w:jc w:val="both"/>
        <w:rPr>
          <w:i/>
        </w:rPr>
      </w:pPr>
    </w:p>
    <w:p w:rsidR="000D22FB" w:rsidRPr="00132766" w:rsidRDefault="004476D4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32766">
        <w:rPr>
          <w:rFonts w:ascii="Arial" w:hAnsi="Arial" w:cs="Arial"/>
          <w:i/>
          <w:sz w:val="24"/>
          <w:szCs w:val="24"/>
        </w:rPr>
        <w:t>§ 2º</w:t>
      </w:r>
      <w:r w:rsidR="000D22FB" w:rsidRPr="00132766">
        <w:rPr>
          <w:rFonts w:ascii="Arial" w:hAnsi="Arial" w:cs="Arial"/>
          <w:i/>
          <w:sz w:val="24"/>
          <w:szCs w:val="24"/>
        </w:rPr>
        <w:t xml:space="preserve"> O Fundo previsto no presente artigo terá Conselho Consultivo e de acompanhamento que contará com a participação de representantes da sociedade civil, nos termos da lei.</w:t>
      </w:r>
    </w:p>
    <w:p w:rsidR="000D22FB" w:rsidRPr="00132766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682D1D" w:rsidRPr="00132766" w:rsidRDefault="00201FE3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32766">
        <w:rPr>
          <w:rFonts w:ascii="Arial" w:hAnsi="Arial" w:cs="Arial"/>
          <w:i/>
          <w:color w:val="FF0000"/>
          <w:sz w:val="24"/>
          <w:szCs w:val="24"/>
        </w:rPr>
        <w:t>Art. 70</w:t>
      </w:r>
      <w:r w:rsidR="000D22FB" w:rsidRPr="00132766">
        <w:rPr>
          <w:rFonts w:ascii="Arial" w:hAnsi="Arial" w:cs="Arial"/>
          <w:i/>
          <w:color w:val="FF0000"/>
          <w:sz w:val="24"/>
          <w:szCs w:val="24"/>
        </w:rPr>
        <w:t>.</w:t>
      </w:r>
      <w:r w:rsidR="000D22FB" w:rsidRPr="0013276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0D22FB" w:rsidRPr="00132766">
        <w:rPr>
          <w:rFonts w:ascii="Arial" w:hAnsi="Arial" w:cs="Arial"/>
          <w:i/>
          <w:sz w:val="24"/>
          <w:szCs w:val="24"/>
        </w:rPr>
        <w:t xml:space="preserve">Compõem </w:t>
      </w:r>
      <w:r w:rsidR="004476D4" w:rsidRPr="00132766">
        <w:rPr>
          <w:rFonts w:ascii="Arial" w:hAnsi="Arial" w:cs="Arial"/>
          <w:i/>
          <w:sz w:val="24"/>
          <w:szCs w:val="24"/>
        </w:rPr>
        <w:t>o Fundo Estadual de Combate à Corrupção</w:t>
      </w:r>
      <w:r w:rsidR="00682D1D" w:rsidRPr="00132766">
        <w:rPr>
          <w:rFonts w:ascii="Arial" w:hAnsi="Arial" w:cs="Arial"/>
          <w:i/>
          <w:sz w:val="24"/>
          <w:szCs w:val="24"/>
        </w:rPr>
        <w:t>:</w:t>
      </w:r>
    </w:p>
    <w:p w:rsidR="00682D1D" w:rsidRPr="00132766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682D1D" w:rsidRPr="00167853" w:rsidRDefault="0007064A" w:rsidP="00167853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 xml:space="preserve">I - </w:t>
      </w:r>
      <w:r w:rsidR="00167853" w:rsidRPr="00167853">
        <w:rPr>
          <w:rFonts w:ascii="Arial" w:hAnsi="Arial" w:cs="Arial"/>
          <w:i/>
          <w:sz w:val="24"/>
          <w:szCs w:val="24"/>
        </w:rPr>
        <w:t>20% (vinte por cento) do valor das multas administrativas aplicadas pelos órgãos, autarquias e fundações da Administração Pública Estadual com fundamento na Lei Federal nº</w:t>
      </w:r>
      <w:r w:rsidR="00955CD0">
        <w:rPr>
          <w:rFonts w:ascii="Arial" w:hAnsi="Arial" w:cs="Arial"/>
          <w:i/>
          <w:sz w:val="24"/>
          <w:szCs w:val="24"/>
        </w:rPr>
        <w:t xml:space="preserve"> </w:t>
      </w:r>
      <w:r w:rsidR="00167853" w:rsidRPr="00167853">
        <w:rPr>
          <w:rFonts w:ascii="Arial" w:hAnsi="Arial" w:cs="Arial"/>
          <w:i/>
          <w:sz w:val="24"/>
          <w:szCs w:val="24"/>
        </w:rPr>
        <w:t>12.846, de 1º de agosto de 2013;</w:t>
      </w:r>
    </w:p>
    <w:p w:rsidR="00167853" w:rsidRPr="00167853" w:rsidRDefault="00167853" w:rsidP="00167853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>II - doações de pessoas físicas ou jurídicas, nacionais ou estrangeiras;</w:t>
      </w:r>
    </w:p>
    <w:p w:rsidR="00167853" w:rsidRPr="00167853" w:rsidRDefault="00167853" w:rsidP="00167853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>III - recursos provenientes de dotações constantes dos orçamentos do Estado;</w:t>
      </w:r>
    </w:p>
    <w:p w:rsidR="00682D1D" w:rsidRPr="00167853" w:rsidRDefault="00167853" w:rsidP="0013276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>IV</w:t>
      </w:r>
      <w:r w:rsidR="00682D1D" w:rsidRPr="00167853">
        <w:rPr>
          <w:rFonts w:ascii="Arial" w:hAnsi="Arial" w:cs="Arial"/>
          <w:i/>
          <w:sz w:val="24"/>
          <w:szCs w:val="24"/>
        </w:rPr>
        <w:t xml:space="preserve"> - rendimentos auferidos da aplicação dos recursos do Fundo; </w:t>
      </w:r>
    </w:p>
    <w:p w:rsidR="00682D1D" w:rsidRPr="00167853" w:rsidRDefault="00682D1D" w:rsidP="0013276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 xml:space="preserve">V - receitas de convênios, consórcios, contratos ou outros ajustes celebrados com órgãos ou entidades de direito público ou privado, nacionais ou estrangeiras; </w:t>
      </w:r>
    </w:p>
    <w:p w:rsidR="000D22FB" w:rsidRPr="00167853" w:rsidRDefault="00167853" w:rsidP="00132766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67853">
        <w:rPr>
          <w:rFonts w:ascii="Arial" w:hAnsi="Arial" w:cs="Arial"/>
          <w:i/>
          <w:sz w:val="24"/>
          <w:szCs w:val="24"/>
        </w:rPr>
        <w:t>VI</w:t>
      </w:r>
      <w:r w:rsidR="00682D1D" w:rsidRPr="00167853">
        <w:rPr>
          <w:rFonts w:ascii="Arial" w:hAnsi="Arial" w:cs="Arial"/>
          <w:i/>
          <w:sz w:val="24"/>
          <w:szCs w:val="24"/>
        </w:rPr>
        <w:t xml:space="preserve"> - outros re</w:t>
      </w:r>
      <w:r w:rsidR="0007064A" w:rsidRPr="00167853">
        <w:rPr>
          <w:rFonts w:ascii="Arial" w:hAnsi="Arial" w:cs="Arial"/>
          <w:i/>
          <w:sz w:val="24"/>
          <w:szCs w:val="24"/>
        </w:rPr>
        <w:t>cursos que lhe forem destinados.</w:t>
      </w:r>
    </w:p>
    <w:p w:rsidR="000D22FB" w:rsidRPr="00132766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473F50" w:rsidRPr="00132766" w:rsidRDefault="00473F50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132766">
        <w:rPr>
          <w:rFonts w:ascii="Arial" w:hAnsi="Arial" w:cs="Arial"/>
          <w:i/>
          <w:color w:val="FF0000"/>
          <w:sz w:val="24"/>
          <w:szCs w:val="24"/>
        </w:rPr>
        <w:t>Art.</w:t>
      </w:r>
      <w:r w:rsidR="00201FE3" w:rsidRPr="00132766">
        <w:rPr>
          <w:rFonts w:ascii="Arial" w:hAnsi="Arial" w:cs="Arial"/>
          <w:i/>
          <w:color w:val="FF0000"/>
          <w:sz w:val="24"/>
          <w:szCs w:val="24"/>
        </w:rPr>
        <w:t xml:space="preserve"> 71</w:t>
      </w:r>
      <w:r w:rsidRPr="0013276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32766">
        <w:rPr>
          <w:rFonts w:ascii="Arial" w:hAnsi="Arial" w:cs="Arial"/>
          <w:i/>
          <w:sz w:val="24"/>
          <w:szCs w:val="24"/>
        </w:rPr>
        <w:t>- Os recursos do Fundo são rotativos, não se revertendo os saldos do exercício financeiro aos cofres da Fazenda Estadual.</w:t>
      </w: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0D22FB" w:rsidRDefault="000D22FB" w:rsidP="00473F50">
      <w:pPr>
        <w:autoSpaceDE w:val="0"/>
        <w:autoSpaceDN w:val="0"/>
        <w:adjustRightInd w:val="0"/>
        <w:spacing w:before="30" w:after="0" w:line="360" w:lineRule="auto"/>
        <w:jc w:val="both"/>
        <w:rPr>
          <w:rFonts w:ascii="Arial" w:hAnsi="Arial" w:cs="Arial"/>
          <w:sz w:val="24"/>
          <w:szCs w:val="24"/>
        </w:rPr>
      </w:pPr>
      <w:r w:rsidRPr="000A416B">
        <w:rPr>
          <w:rFonts w:ascii="Arial" w:hAnsi="Arial" w:cs="Arial"/>
          <w:b/>
          <w:sz w:val="24"/>
          <w:szCs w:val="24"/>
        </w:rPr>
        <w:t>Art. 2º</w:t>
      </w:r>
      <w:r w:rsidRPr="00473F50">
        <w:rPr>
          <w:rFonts w:ascii="Arial" w:hAnsi="Arial" w:cs="Arial"/>
          <w:sz w:val="24"/>
          <w:szCs w:val="24"/>
        </w:rPr>
        <w:t>. Esta Emenda Constitucional entra em vigor na data de sua publicação.</w:t>
      </w:r>
    </w:p>
    <w:p w:rsidR="00217C9E" w:rsidRDefault="00217C9E" w:rsidP="00473F50">
      <w:pPr>
        <w:autoSpaceDE w:val="0"/>
        <w:autoSpaceDN w:val="0"/>
        <w:adjustRightInd w:val="0"/>
        <w:spacing w:before="3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56F8" w:rsidRDefault="00AA56F8" w:rsidP="00473F50">
      <w:pPr>
        <w:autoSpaceDE w:val="0"/>
        <w:autoSpaceDN w:val="0"/>
        <w:adjustRightInd w:val="0"/>
        <w:spacing w:before="3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394" w:rsidRDefault="00290394" w:rsidP="00217C9E">
      <w:pPr>
        <w:autoSpaceDE w:val="0"/>
        <w:autoSpaceDN w:val="0"/>
        <w:adjustRightInd w:val="0"/>
        <w:spacing w:before="3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C9E" w:rsidRPr="00290394" w:rsidRDefault="00217C9E" w:rsidP="00217C9E">
      <w:pPr>
        <w:autoSpaceDE w:val="0"/>
        <w:autoSpaceDN w:val="0"/>
        <w:adjustRightInd w:val="0"/>
        <w:spacing w:before="30" w:after="0" w:line="360" w:lineRule="auto"/>
        <w:jc w:val="center"/>
        <w:rPr>
          <w:rFonts w:ascii="Arial" w:hAnsi="Arial" w:cs="Arial"/>
          <w:b/>
        </w:rPr>
      </w:pPr>
      <w:r w:rsidRPr="00290394">
        <w:rPr>
          <w:rFonts w:ascii="Arial" w:hAnsi="Arial" w:cs="Arial"/>
          <w:b/>
        </w:rPr>
        <w:t>JUSTIFICATIVA</w:t>
      </w:r>
    </w:p>
    <w:p w:rsidR="00B90307" w:rsidRPr="00290394" w:rsidRDefault="00B90307" w:rsidP="00473F50">
      <w:pPr>
        <w:spacing w:after="0"/>
        <w:jc w:val="both"/>
        <w:rPr>
          <w:rFonts w:ascii="Arial" w:hAnsi="Arial" w:cs="Arial"/>
          <w:color w:val="FF0000"/>
        </w:rPr>
      </w:pPr>
    </w:p>
    <w:p w:rsidR="004665B3" w:rsidRPr="00290394" w:rsidRDefault="004665B3" w:rsidP="00955CD0">
      <w:pPr>
        <w:pStyle w:val="Ttulo1"/>
        <w:spacing w:line="360" w:lineRule="auto"/>
        <w:ind w:firstLine="1134"/>
        <w:jc w:val="both"/>
        <w:rPr>
          <w:sz w:val="22"/>
          <w:szCs w:val="22"/>
        </w:rPr>
      </w:pPr>
      <w:r w:rsidRPr="00290394">
        <w:rPr>
          <w:sz w:val="22"/>
          <w:szCs w:val="22"/>
        </w:rPr>
        <w:t>A</w:t>
      </w:r>
      <w:r w:rsidR="005E2FD6" w:rsidRPr="00290394">
        <w:rPr>
          <w:sz w:val="22"/>
          <w:szCs w:val="22"/>
        </w:rPr>
        <w:t xml:space="preserve"> presente</w:t>
      </w:r>
      <w:r w:rsidRPr="00290394">
        <w:rPr>
          <w:sz w:val="22"/>
          <w:szCs w:val="22"/>
        </w:rPr>
        <w:t xml:space="preserve"> proposição</w:t>
      </w:r>
      <w:r w:rsidR="005E2FD6" w:rsidRPr="00290394">
        <w:rPr>
          <w:sz w:val="22"/>
          <w:szCs w:val="22"/>
        </w:rPr>
        <w:t xml:space="preserve"> deriva de </w:t>
      </w:r>
      <w:r w:rsidRPr="00290394">
        <w:rPr>
          <w:sz w:val="22"/>
          <w:szCs w:val="22"/>
        </w:rPr>
        <w:t xml:space="preserve">um </w:t>
      </w:r>
      <w:r w:rsidR="005E2FD6" w:rsidRPr="00290394">
        <w:rPr>
          <w:sz w:val="22"/>
          <w:szCs w:val="22"/>
        </w:rPr>
        <w:t xml:space="preserve">estudo de </w:t>
      </w:r>
      <w:r w:rsidR="00167853" w:rsidRPr="00290394">
        <w:rPr>
          <w:sz w:val="22"/>
          <w:szCs w:val="22"/>
        </w:rPr>
        <w:t>iniciativas</w:t>
      </w:r>
      <w:r w:rsidR="005E2FD6" w:rsidRPr="00290394">
        <w:rPr>
          <w:sz w:val="22"/>
          <w:szCs w:val="22"/>
        </w:rPr>
        <w:t xml:space="preserve"> de mesmo teor apresentadas em diferentes estados</w:t>
      </w:r>
      <w:r w:rsidR="00167853" w:rsidRPr="00290394">
        <w:rPr>
          <w:sz w:val="22"/>
          <w:szCs w:val="22"/>
        </w:rPr>
        <w:t xml:space="preserve"> da federação</w:t>
      </w:r>
      <w:r w:rsidR="005E2FD6" w:rsidRPr="00290394">
        <w:rPr>
          <w:sz w:val="22"/>
          <w:szCs w:val="22"/>
        </w:rPr>
        <w:t xml:space="preserve">, </w:t>
      </w:r>
      <w:r w:rsidRPr="00290394">
        <w:rPr>
          <w:sz w:val="22"/>
          <w:szCs w:val="22"/>
        </w:rPr>
        <w:t>tendo,</w:t>
      </w:r>
      <w:r w:rsidR="00167853" w:rsidRPr="00290394">
        <w:rPr>
          <w:sz w:val="22"/>
          <w:szCs w:val="22"/>
        </w:rPr>
        <w:t xml:space="preserve"> contudo, sido adaptada</w:t>
      </w:r>
      <w:r w:rsidRPr="00290394">
        <w:rPr>
          <w:sz w:val="22"/>
          <w:szCs w:val="22"/>
        </w:rPr>
        <w:t xml:space="preserve"> ao tipo de proposição adequada a criação de Fundo, qual seja proposta de emenda constitucional.</w:t>
      </w:r>
    </w:p>
    <w:p w:rsidR="004665B3" w:rsidRPr="00290394" w:rsidRDefault="004665B3" w:rsidP="00955CD0">
      <w:pPr>
        <w:pStyle w:val="Ttulo1"/>
        <w:spacing w:line="360" w:lineRule="auto"/>
        <w:ind w:firstLine="1134"/>
        <w:jc w:val="both"/>
        <w:rPr>
          <w:sz w:val="22"/>
          <w:szCs w:val="22"/>
        </w:rPr>
      </w:pPr>
      <w:r w:rsidRPr="00290394">
        <w:rPr>
          <w:sz w:val="22"/>
          <w:szCs w:val="22"/>
        </w:rPr>
        <w:t xml:space="preserve"> </w:t>
      </w:r>
      <w:r w:rsidR="00167853" w:rsidRPr="00290394">
        <w:rPr>
          <w:sz w:val="22"/>
          <w:szCs w:val="22"/>
        </w:rPr>
        <w:t>A</w:t>
      </w:r>
      <w:r w:rsidRPr="00290394">
        <w:rPr>
          <w:sz w:val="22"/>
          <w:szCs w:val="22"/>
        </w:rPr>
        <w:t xml:space="preserve"> PEC em análise reflete </w:t>
      </w:r>
      <w:r w:rsidR="00167853" w:rsidRPr="00290394">
        <w:rPr>
          <w:sz w:val="22"/>
          <w:szCs w:val="22"/>
        </w:rPr>
        <w:t xml:space="preserve">um dos maiores </w:t>
      </w:r>
      <w:r w:rsidR="008040C6" w:rsidRPr="00290394">
        <w:rPr>
          <w:sz w:val="22"/>
          <w:szCs w:val="22"/>
        </w:rPr>
        <w:t>objetivo</w:t>
      </w:r>
      <w:r w:rsidR="00167853" w:rsidRPr="00290394">
        <w:rPr>
          <w:sz w:val="22"/>
          <w:szCs w:val="22"/>
        </w:rPr>
        <w:t>s</w:t>
      </w:r>
      <w:r w:rsidR="008040C6" w:rsidRPr="00290394">
        <w:rPr>
          <w:sz w:val="22"/>
          <w:szCs w:val="22"/>
        </w:rPr>
        <w:t xml:space="preserve"> da Administração Pública, estampado em </w:t>
      </w:r>
      <w:r w:rsidR="006B0742" w:rsidRPr="00290394">
        <w:rPr>
          <w:sz w:val="22"/>
          <w:szCs w:val="22"/>
        </w:rPr>
        <w:t xml:space="preserve">vários </w:t>
      </w:r>
      <w:r w:rsidR="008040C6" w:rsidRPr="00290394">
        <w:rPr>
          <w:sz w:val="22"/>
          <w:szCs w:val="22"/>
        </w:rPr>
        <w:t xml:space="preserve">princípios constitucionais, bem </w:t>
      </w:r>
      <w:r w:rsidR="00F2482B" w:rsidRPr="00290394">
        <w:rPr>
          <w:sz w:val="22"/>
          <w:szCs w:val="22"/>
        </w:rPr>
        <w:t xml:space="preserve">como </w:t>
      </w:r>
      <w:r w:rsidR="00167853" w:rsidRPr="00290394">
        <w:rPr>
          <w:sz w:val="22"/>
          <w:szCs w:val="22"/>
        </w:rPr>
        <w:t xml:space="preserve">reflete um dos maiores </w:t>
      </w:r>
      <w:r w:rsidRPr="00290394">
        <w:rPr>
          <w:sz w:val="22"/>
          <w:szCs w:val="22"/>
        </w:rPr>
        <w:t>anseios de toda a sociedade, vez que tem como objetivo prover o Maranhão</w:t>
      </w:r>
      <w:r w:rsidR="005E2FD6" w:rsidRPr="00290394">
        <w:rPr>
          <w:sz w:val="22"/>
          <w:szCs w:val="22"/>
        </w:rPr>
        <w:t xml:space="preserve"> </w:t>
      </w:r>
      <w:r w:rsidRPr="00290394">
        <w:rPr>
          <w:sz w:val="22"/>
          <w:szCs w:val="22"/>
        </w:rPr>
        <w:t xml:space="preserve">de formas efetivas </w:t>
      </w:r>
      <w:r w:rsidR="005E2FD6" w:rsidRPr="00290394">
        <w:rPr>
          <w:sz w:val="22"/>
          <w:szCs w:val="22"/>
        </w:rPr>
        <w:t>no combate a corrupção</w:t>
      </w:r>
      <w:r w:rsidRPr="00290394">
        <w:rPr>
          <w:sz w:val="22"/>
          <w:szCs w:val="22"/>
        </w:rPr>
        <w:t>.</w:t>
      </w:r>
    </w:p>
    <w:p w:rsidR="00955CD0" w:rsidRPr="00290394" w:rsidRDefault="00167853" w:rsidP="00955CD0">
      <w:pPr>
        <w:pStyle w:val="Ttulo1"/>
        <w:spacing w:line="360" w:lineRule="auto"/>
        <w:ind w:firstLine="1134"/>
        <w:jc w:val="both"/>
        <w:rPr>
          <w:sz w:val="22"/>
          <w:szCs w:val="22"/>
        </w:rPr>
      </w:pPr>
      <w:r w:rsidRPr="00290394">
        <w:rPr>
          <w:sz w:val="22"/>
          <w:szCs w:val="22"/>
        </w:rPr>
        <w:t xml:space="preserve">Muito se fala em combate a </w:t>
      </w:r>
      <w:r w:rsidR="00955CD0" w:rsidRPr="00290394">
        <w:rPr>
          <w:sz w:val="22"/>
          <w:szCs w:val="22"/>
        </w:rPr>
        <w:t>corrupção,</w:t>
      </w:r>
      <w:r w:rsidRPr="00290394">
        <w:rPr>
          <w:sz w:val="22"/>
          <w:szCs w:val="22"/>
        </w:rPr>
        <w:t xml:space="preserve"> mas, </w:t>
      </w:r>
      <w:r w:rsidR="00955CD0" w:rsidRPr="00290394">
        <w:rPr>
          <w:sz w:val="22"/>
          <w:szCs w:val="22"/>
        </w:rPr>
        <w:t>além de</w:t>
      </w:r>
      <w:r w:rsidR="008040C6" w:rsidRPr="00290394">
        <w:rPr>
          <w:sz w:val="22"/>
          <w:szCs w:val="22"/>
        </w:rPr>
        <w:t xml:space="preserve"> falar é necessário perquirir alternativas para</w:t>
      </w:r>
      <w:r w:rsidR="005E2FD6" w:rsidRPr="00290394">
        <w:rPr>
          <w:sz w:val="22"/>
          <w:szCs w:val="22"/>
        </w:rPr>
        <w:t xml:space="preserve"> destinar recursos para </w:t>
      </w:r>
      <w:r w:rsidRPr="00290394">
        <w:rPr>
          <w:sz w:val="22"/>
          <w:szCs w:val="22"/>
        </w:rPr>
        <w:t xml:space="preserve">tanto, </w:t>
      </w:r>
      <w:r w:rsidR="00955CD0" w:rsidRPr="00290394">
        <w:rPr>
          <w:sz w:val="22"/>
          <w:szCs w:val="22"/>
        </w:rPr>
        <w:t xml:space="preserve">sendo este o </w:t>
      </w:r>
      <w:r w:rsidRPr="00290394">
        <w:rPr>
          <w:sz w:val="22"/>
          <w:szCs w:val="22"/>
        </w:rPr>
        <w:t>objetivo da presente proposta</w:t>
      </w:r>
      <w:r w:rsidR="00955CD0" w:rsidRPr="00290394">
        <w:rPr>
          <w:sz w:val="22"/>
          <w:szCs w:val="22"/>
        </w:rPr>
        <w:t xml:space="preserve">, que dará meios hábeis e certamente de grande valia para que a Administração Pública tome iniciativas concretas no combate a corrupção.  </w:t>
      </w:r>
    </w:p>
    <w:p w:rsidR="002E15D4" w:rsidRPr="00290394" w:rsidRDefault="008040C6" w:rsidP="00955CD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0394">
        <w:rPr>
          <w:rFonts w:ascii="Arial" w:hAnsi="Arial" w:cs="Arial"/>
        </w:rPr>
        <w:t>Em</w:t>
      </w:r>
      <w:r w:rsidR="00502FCD" w:rsidRPr="00290394">
        <w:rPr>
          <w:rFonts w:ascii="Arial" w:hAnsi="Arial" w:cs="Arial"/>
        </w:rPr>
        <w:t xml:space="preserve"> </w:t>
      </w:r>
      <w:r w:rsidRPr="00290394">
        <w:rPr>
          <w:rFonts w:ascii="Arial" w:hAnsi="Arial" w:cs="Arial"/>
        </w:rPr>
        <w:t xml:space="preserve">atenção </w:t>
      </w:r>
      <w:r w:rsidR="00502FCD" w:rsidRPr="00290394">
        <w:rPr>
          <w:rFonts w:ascii="Arial" w:hAnsi="Arial" w:cs="Arial"/>
        </w:rPr>
        <w:t>ao</w:t>
      </w:r>
      <w:r w:rsidRPr="00290394">
        <w:rPr>
          <w:rFonts w:ascii="Arial" w:hAnsi="Arial" w:cs="Arial"/>
        </w:rPr>
        <w:t xml:space="preserve"> disposto no artigo 43 da Constituição do Estado do Maranhão </w:t>
      </w:r>
      <w:r w:rsidR="00AA56F8" w:rsidRPr="00290394">
        <w:rPr>
          <w:rFonts w:ascii="Arial" w:hAnsi="Arial" w:cs="Arial"/>
        </w:rPr>
        <w:t>(Princípio</w:t>
      </w:r>
      <w:r w:rsidR="00D634A8" w:rsidRPr="00290394">
        <w:rPr>
          <w:rFonts w:ascii="Arial" w:hAnsi="Arial" w:cs="Arial"/>
        </w:rPr>
        <w:t xml:space="preserve"> da Separação de P</w:t>
      </w:r>
      <w:r w:rsidR="000A416B" w:rsidRPr="00290394">
        <w:rPr>
          <w:rFonts w:ascii="Arial" w:hAnsi="Arial" w:cs="Arial"/>
        </w:rPr>
        <w:t>oderes</w:t>
      </w:r>
      <w:r w:rsidRPr="00290394">
        <w:rPr>
          <w:rFonts w:ascii="Arial" w:hAnsi="Arial" w:cs="Arial"/>
        </w:rPr>
        <w:t>)</w:t>
      </w:r>
      <w:r w:rsidR="00AA56F8" w:rsidRPr="00290394">
        <w:rPr>
          <w:rFonts w:ascii="Arial" w:hAnsi="Arial" w:cs="Arial"/>
        </w:rPr>
        <w:t xml:space="preserve"> e</w:t>
      </w:r>
      <w:r w:rsidR="000A416B" w:rsidRPr="00290394">
        <w:rPr>
          <w:rFonts w:ascii="Arial" w:hAnsi="Arial" w:cs="Arial"/>
        </w:rPr>
        <w:t xml:space="preserve"> </w:t>
      </w:r>
      <w:r w:rsidRPr="00290394">
        <w:rPr>
          <w:rFonts w:ascii="Arial" w:hAnsi="Arial" w:cs="Arial"/>
        </w:rPr>
        <w:t xml:space="preserve">com respeito às </w:t>
      </w:r>
      <w:r w:rsidR="00D634A8" w:rsidRPr="00290394">
        <w:rPr>
          <w:rFonts w:ascii="Arial" w:hAnsi="Arial" w:cs="Arial"/>
        </w:rPr>
        <w:t>competência</w:t>
      </w:r>
      <w:r w:rsidRPr="00290394">
        <w:rPr>
          <w:rFonts w:ascii="Arial" w:hAnsi="Arial" w:cs="Arial"/>
        </w:rPr>
        <w:t>s</w:t>
      </w:r>
      <w:r w:rsidR="00D634A8" w:rsidRPr="00290394">
        <w:rPr>
          <w:rFonts w:ascii="Arial" w:hAnsi="Arial" w:cs="Arial"/>
        </w:rPr>
        <w:t xml:space="preserve"> do Poder Executivo, a gestão</w:t>
      </w:r>
      <w:r w:rsidRPr="00290394">
        <w:rPr>
          <w:rFonts w:ascii="Arial" w:hAnsi="Arial" w:cs="Arial"/>
        </w:rPr>
        <w:t xml:space="preserve"> do Fundo</w:t>
      </w:r>
      <w:r w:rsidR="00D634A8" w:rsidRPr="00290394">
        <w:rPr>
          <w:rFonts w:ascii="Arial" w:hAnsi="Arial" w:cs="Arial"/>
        </w:rPr>
        <w:t xml:space="preserve">, </w:t>
      </w:r>
      <w:r w:rsidR="00CC3B21" w:rsidRPr="00290394">
        <w:rPr>
          <w:rFonts w:ascii="Arial" w:hAnsi="Arial" w:cs="Arial"/>
        </w:rPr>
        <w:t xml:space="preserve">a </w:t>
      </w:r>
      <w:r w:rsidR="00D634A8" w:rsidRPr="00290394">
        <w:rPr>
          <w:rFonts w:ascii="Arial" w:hAnsi="Arial" w:cs="Arial"/>
        </w:rPr>
        <w:t xml:space="preserve">criação do Conselho Consultivo, </w:t>
      </w:r>
      <w:r w:rsidRPr="00290394">
        <w:rPr>
          <w:rFonts w:ascii="Arial" w:hAnsi="Arial" w:cs="Arial"/>
        </w:rPr>
        <w:t>além da previsão da a</w:t>
      </w:r>
      <w:r w:rsidR="00D634A8" w:rsidRPr="00290394">
        <w:rPr>
          <w:rFonts w:ascii="Arial" w:hAnsi="Arial" w:cs="Arial"/>
        </w:rPr>
        <w:t xml:space="preserve">ções </w:t>
      </w:r>
      <w:r w:rsidRPr="00290394">
        <w:rPr>
          <w:rFonts w:ascii="Arial" w:hAnsi="Arial" w:cs="Arial"/>
        </w:rPr>
        <w:t>e atividades para as quais serão destinado</w:t>
      </w:r>
      <w:r w:rsidR="00D634A8" w:rsidRPr="00290394">
        <w:rPr>
          <w:rFonts w:ascii="Arial" w:hAnsi="Arial" w:cs="Arial"/>
        </w:rPr>
        <w:t xml:space="preserve">s os recursos </w:t>
      </w:r>
      <w:r w:rsidRPr="00290394">
        <w:rPr>
          <w:rFonts w:ascii="Arial" w:hAnsi="Arial" w:cs="Arial"/>
        </w:rPr>
        <w:t xml:space="preserve">arrecadados </w:t>
      </w:r>
      <w:r w:rsidR="00D634A8" w:rsidRPr="00290394">
        <w:rPr>
          <w:rFonts w:ascii="Arial" w:hAnsi="Arial" w:cs="Arial"/>
        </w:rPr>
        <w:t>(</w:t>
      </w:r>
      <w:r w:rsidRPr="00290394">
        <w:rPr>
          <w:rFonts w:ascii="Arial" w:hAnsi="Arial" w:cs="Arial"/>
        </w:rPr>
        <w:t xml:space="preserve">realização de congressos, </w:t>
      </w:r>
      <w:r w:rsidR="00D634A8" w:rsidRPr="00290394">
        <w:rPr>
          <w:rFonts w:ascii="Arial" w:hAnsi="Arial" w:cs="Arial"/>
        </w:rPr>
        <w:t>campanhas educativas,</w:t>
      </w:r>
      <w:r w:rsidR="00205407" w:rsidRPr="00290394">
        <w:rPr>
          <w:rFonts w:ascii="Arial" w:hAnsi="Arial" w:cs="Arial"/>
        </w:rPr>
        <w:t xml:space="preserve"> </w:t>
      </w:r>
      <w:r w:rsidR="00D634A8" w:rsidRPr="00290394">
        <w:rPr>
          <w:rFonts w:ascii="Arial" w:hAnsi="Arial" w:cs="Arial"/>
        </w:rPr>
        <w:t>dentre outras),</w:t>
      </w:r>
      <w:r w:rsidR="00CC3B21" w:rsidRPr="00290394">
        <w:rPr>
          <w:rFonts w:ascii="Arial" w:hAnsi="Arial" w:cs="Arial"/>
        </w:rPr>
        <w:t xml:space="preserve"> </w:t>
      </w:r>
      <w:r w:rsidR="00D634A8" w:rsidRPr="00290394">
        <w:rPr>
          <w:rFonts w:ascii="Arial" w:hAnsi="Arial" w:cs="Arial"/>
        </w:rPr>
        <w:t xml:space="preserve">serão regulamentadas </w:t>
      </w:r>
      <w:r w:rsidR="00CC3B21" w:rsidRPr="00290394">
        <w:rPr>
          <w:rFonts w:ascii="Arial" w:hAnsi="Arial" w:cs="Arial"/>
        </w:rPr>
        <w:t xml:space="preserve">posteriormente </w:t>
      </w:r>
      <w:r w:rsidR="00D634A8" w:rsidRPr="00290394">
        <w:rPr>
          <w:rFonts w:ascii="Arial" w:hAnsi="Arial" w:cs="Arial"/>
        </w:rPr>
        <w:t>por lei complementar.</w:t>
      </w:r>
    </w:p>
    <w:p w:rsidR="00205407" w:rsidRPr="00290394" w:rsidRDefault="00167853" w:rsidP="00955CD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0394">
        <w:rPr>
          <w:rFonts w:ascii="Arial" w:hAnsi="Arial" w:cs="Arial"/>
        </w:rPr>
        <w:t xml:space="preserve">Dessa forma, de acordo </w:t>
      </w:r>
      <w:r w:rsidR="000A416B" w:rsidRPr="00290394">
        <w:rPr>
          <w:rFonts w:ascii="Arial" w:hAnsi="Arial" w:cs="Arial"/>
        </w:rPr>
        <w:t xml:space="preserve">com </w:t>
      </w:r>
      <w:r w:rsidRPr="00290394">
        <w:rPr>
          <w:rFonts w:ascii="Arial" w:hAnsi="Arial" w:cs="Arial"/>
        </w:rPr>
        <w:t xml:space="preserve">a na Lei Federal nº12.846, de 1º de agosto de 2013, com </w:t>
      </w:r>
      <w:r w:rsidR="000A416B" w:rsidRPr="00290394">
        <w:rPr>
          <w:rFonts w:ascii="Arial" w:hAnsi="Arial" w:cs="Arial"/>
        </w:rPr>
        <w:t xml:space="preserve">as Constituições Federal e Estadual, </w:t>
      </w:r>
      <w:r w:rsidR="00502FCD" w:rsidRPr="00290394">
        <w:rPr>
          <w:rFonts w:ascii="Arial" w:hAnsi="Arial" w:cs="Arial"/>
        </w:rPr>
        <w:t xml:space="preserve">demais ordenamentos jurídicos, </w:t>
      </w:r>
      <w:r w:rsidR="000A416B" w:rsidRPr="00290394">
        <w:rPr>
          <w:rFonts w:ascii="Arial" w:hAnsi="Arial" w:cs="Arial"/>
        </w:rPr>
        <w:t xml:space="preserve">é que contamos com a assinaturas de nossos pares com o objetivo de criar </w:t>
      </w:r>
      <w:r w:rsidRPr="00290394">
        <w:rPr>
          <w:rFonts w:ascii="Arial" w:hAnsi="Arial" w:cs="Arial"/>
        </w:rPr>
        <w:t>Fundo Estadual de Combate à Corrupção n</w:t>
      </w:r>
      <w:r w:rsidR="000A416B" w:rsidRPr="00290394">
        <w:rPr>
          <w:rFonts w:ascii="Arial" w:hAnsi="Arial" w:cs="Arial"/>
        </w:rPr>
        <w:t>o Estado do Maranhão</w:t>
      </w:r>
      <w:r w:rsidRPr="00290394">
        <w:rPr>
          <w:rFonts w:ascii="Arial" w:hAnsi="Arial" w:cs="Arial"/>
        </w:rPr>
        <w:t>, de forma a possibilitar formas efetivas de combater a corrupção neste Estado.</w:t>
      </w:r>
    </w:p>
    <w:p w:rsidR="002E15D4" w:rsidRPr="00290394" w:rsidRDefault="002E15D4" w:rsidP="002E15D4">
      <w:pPr>
        <w:spacing w:after="0"/>
        <w:ind w:firstLine="708"/>
        <w:jc w:val="both"/>
        <w:rPr>
          <w:rFonts w:ascii="Arial" w:hAnsi="Arial" w:cs="Arial"/>
        </w:rPr>
      </w:pPr>
    </w:p>
    <w:p w:rsidR="00272C14" w:rsidRPr="00290394" w:rsidRDefault="00272C14" w:rsidP="00272C14">
      <w:pPr>
        <w:spacing w:after="0"/>
        <w:ind w:firstLine="708"/>
        <w:jc w:val="both"/>
        <w:rPr>
          <w:rFonts w:ascii="Arial" w:hAnsi="Arial" w:cs="Arial"/>
          <w:color w:val="FF0000"/>
        </w:rPr>
      </w:pPr>
    </w:p>
    <w:p w:rsidR="000A416B" w:rsidRPr="00290394" w:rsidRDefault="00B90307" w:rsidP="006929A5">
      <w:pPr>
        <w:spacing w:after="0" w:line="360" w:lineRule="auto"/>
        <w:jc w:val="both"/>
        <w:rPr>
          <w:rFonts w:ascii="Arial" w:hAnsi="Arial" w:cs="Arial"/>
        </w:rPr>
      </w:pPr>
      <w:r w:rsidRPr="00290394">
        <w:rPr>
          <w:rFonts w:ascii="Arial" w:hAnsi="Arial" w:cs="Arial"/>
        </w:rPr>
        <w:t xml:space="preserve">SALA DAS SESSÕES DA ASSEMBLÉIA </w:t>
      </w:r>
      <w:r w:rsidR="0007064A" w:rsidRPr="00290394">
        <w:rPr>
          <w:rFonts w:ascii="Arial" w:hAnsi="Arial" w:cs="Arial"/>
        </w:rPr>
        <w:t>LEGISLATIVA DO ESTADO DO MARANHÂ</w:t>
      </w:r>
      <w:r w:rsidRPr="00290394">
        <w:rPr>
          <w:rFonts w:ascii="Arial" w:hAnsi="Arial" w:cs="Arial"/>
        </w:rPr>
        <w:t xml:space="preserve">O, </w:t>
      </w:r>
      <w:r w:rsidR="00132766" w:rsidRPr="00290394">
        <w:rPr>
          <w:rFonts w:ascii="Arial" w:hAnsi="Arial" w:cs="Arial"/>
        </w:rPr>
        <w:t>07</w:t>
      </w:r>
      <w:r w:rsidR="000A416B" w:rsidRPr="00290394">
        <w:rPr>
          <w:rFonts w:ascii="Arial" w:hAnsi="Arial" w:cs="Arial"/>
        </w:rPr>
        <w:t xml:space="preserve"> de </w:t>
      </w:r>
      <w:r w:rsidR="00132766" w:rsidRPr="00290394">
        <w:rPr>
          <w:rFonts w:ascii="Arial" w:hAnsi="Arial" w:cs="Arial"/>
        </w:rPr>
        <w:t>agost</w:t>
      </w:r>
      <w:r w:rsidR="000A416B" w:rsidRPr="00290394">
        <w:rPr>
          <w:rFonts w:ascii="Arial" w:hAnsi="Arial" w:cs="Arial"/>
        </w:rPr>
        <w:t>o de 2019.</w:t>
      </w:r>
    </w:p>
    <w:p w:rsidR="00B90307" w:rsidRPr="00290394" w:rsidRDefault="00B90307" w:rsidP="006929A5">
      <w:pPr>
        <w:spacing w:after="0"/>
        <w:jc w:val="right"/>
        <w:rPr>
          <w:rFonts w:ascii="Arial" w:hAnsi="Arial" w:cs="Arial"/>
        </w:rPr>
      </w:pPr>
    </w:p>
    <w:p w:rsidR="00B90307" w:rsidRPr="00290394" w:rsidRDefault="00B90307" w:rsidP="006929A5">
      <w:pPr>
        <w:spacing w:after="0"/>
        <w:jc w:val="right"/>
        <w:rPr>
          <w:rFonts w:ascii="Arial" w:hAnsi="Arial" w:cs="Arial"/>
        </w:rPr>
      </w:pPr>
    </w:p>
    <w:p w:rsidR="00473F50" w:rsidRPr="00290394" w:rsidRDefault="00132766" w:rsidP="006929A5">
      <w:pPr>
        <w:spacing w:after="0"/>
        <w:jc w:val="center"/>
        <w:rPr>
          <w:rFonts w:ascii="Arial" w:hAnsi="Arial" w:cs="Arial"/>
          <w:b/>
        </w:rPr>
      </w:pPr>
      <w:r w:rsidRPr="00290394">
        <w:rPr>
          <w:rFonts w:ascii="Arial" w:hAnsi="Arial" w:cs="Arial"/>
          <w:b/>
        </w:rPr>
        <w:t>Wendell Lages</w:t>
      </w:r>
    </w:p>
    <w:p w:rsidR="00B90307" w:rsidRPr="006B0742" w:rsidRDefault="00B90307" w:rsidP="006929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0394">
        <w:rPr>
          <w:rFonts w:ascii="Arial" w:hAnsi="Arial" w:cs="Arial"/>
          <w:b/>
        </w:rPr>
        <w:t>Deputado Estadual</w:t>
      </w:r>
    </w:p>
    <w:sectPr w:rsidR="00B90307" w:rsidRPr="006B0742" w:rsidSect="00BE1B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16" w:rsidRDefault="001E3E16" w:rsidP="00B90307">
      <w:pPr>
        <w:spacing w:after="0" w:line="240" w:lineRule="auto"/>
      </w:pPr>
      <w:r>
        <w:separator/>
      </w:r>
    </w:p>
  </w:endnote>
  <w:endnote w:type="continuationSeparator" w:id="0">
    <w:p w:rsidR="001E3E16" w:rsidRDefault="001E3E16" w:rsidP="00B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16" w:rsidRDefault="001E3E16" w:rsidP="00B90307">
      <w:pPr>
        <w:spacing w:after="0" w:line="240" w:lineRule="auto"/>
      </w:pPr>
      <w:r>
        <w:separator/>
      </w:r>
    </w:p>
  </w:footnote>
  <w:footnote w:type="continuationSeparator" w:id="0">
    <w:p w:rsidR="001E3E16" w:rsidRDefault="001E3E16" w:rsidP="00B9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07" w:rsidRDefault="00B90307" w:rsidP="00B90307">
    <w:pPr>
      <w:pStyle w:val="Cabealho"/>
      <w:spacing w:line="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808990" cy="914400"/>
          <wp:effectExtent l="19050" t="0" r="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307" w:rsidRDefault="00B90307" w:rsidP="00B90307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B90307" w:rsidRDefault="00B90307" w:rsidP="00B90307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B90307" w:rsidRDefault="00B90307" w:rsidP="00B90307">
    <w:pPr>
      <w:pStyle w:val="Cabealho"/>
      <w:tabs>
        <w:tab w:val="left" w:pos="3422"/>
      </w:tabs>
    </w:pPr>
    <w:r>
      <w:rPr>
        <w:rFonts w:ascii="CloisterBlack BT" w:hAnsi="CloisterBlack BT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07"/>
    <w:rsid w:val="00012A9B"/>
    <w:rsid w:val="000569EE"/>
    <w:rsid w:val="0007064A"/>
    <w:rsid w:val="000A416B"/>
    <w:rsid w:val="000D22FB"/>
    <w:rsid w:val="00132766"/>
    <w:rsid w:val="00154902"/>
    <w:rsid w:val="00167853"/>
    <w:rsid w:val="001A7FC6"/>
    <w:rsid w:val="001E3E16"/>
    <w:rsid w:val="00201FE3"/>
    <w:rsid w:val="00205407"/>
    <w:rsid w:val="00217C9E"/>
    <w:rsid w:val="002543FC"/>
    <w:rsid w:val="00272C14"/>
    <w:rsid w:val="00290394"/>
    <w:rsid w:val="002E15D4"/>
    <w:rsid w:val="002E1B62"/>
    <w:rsid w:val="00374512"/>
    <w:rsid w:val="003C7341"/>
    <w:rsid w:val="00402088"/>
    <w:rsid w:val="00427EB2"/>
    <w:rsid w:val="004476D4"/>
    <w:rsid w:val="004665B3"/>
    <w:rsid w:val="00473F50"/>
    <w:rsid w:val="00502FCD"/>
    <w:rsid w:val="00507331"/>
    <w:rsid w:val="00541717"/>
    <w:rsid w:val="005E2FD6"/>
    <w:rsid w:val="00682D1D"/>
    <w:rsid w:val="00687BDA"/>
    <w:rsid w:val="006929A5"/>
    <w:rsid w:val="006B0742"/>
    <w:rsid w:val="0070513F"/>
    <w:rsid w:val="00710B6C"/>
    <w:rsid w:val="00753E7E"/>
    <w:rsid w:val="007D511D"/>
    <w:rsid w:val="008040C6"/>
    <w:rsid w:val="00955CD0"/>
    <w:rsid w:val="009935A9"/>
    <w:rsid w:val="009A141E"/>
    <w:rsid w:val="00A807F4"/>
    <w:rsid w:val="00AA56F8"/>
    <w:rsid w:val="00AC6D90"/>
    <w:rsid w:val="00B90307"/>
    <w:rsid w:val="00BE1BC9"/>
    <w:rsid w:val="00C26106"/>
    <w:rsid w:val="00CA358F"/>
    <w:rsid w:val="00CC3B21"/>
    <w:rsid w:val="00CF7368"/>
    <w:rsid w:val="00D30FFE"/>
    <w:rsid w:val="00D52238"/>
    <w:rsid w:val="00D634A8"/>
    <w:rsid w:val="00D723D0"/>
    <w:rsid w:val="00D97C30"/>
    <w:rsid w:val="00E577F1"/>
    <w:rsid w:val="00E6601C"/>
    <w:rsid w:val="00F2482B"/>
    <w:rsid w:val="00F75E33"/>
    <w:rsid w:val="00FC2F1F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45CB-A142-4FCB-8976-828EFF6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0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9A141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90307"/>
    <w:rPr>
      <w:i/>
      <w:iCs/>
    </w:rPr>
  </w:style>
  <w:style w:type="paragraph" w:styleId="Cabealho">
    <w:name w:val="header"/>
    <w:basedOn w:val="Normal"/>
    <w:link w:val="CabealhoChar"/>
    <w:unhideWhenUsed/>
    <w:rsid w:val="00B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307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0307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307"/>
    <w:rPr>
      <w:rFonts w:ascii="Tahoma" w:eastAsia="Calibri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0D22F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4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416B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0A416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9"/>
    <w:rsid w:val="009A141E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A5BB-82C1-4F98-9307-26174543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carloseduardo</dc:creator>
  <cp:lastModifiedBy>Ingrid Graziella Galeno Campos</cp:lastModifiedBy>
  <cp:revision>2</cp:revision>
  <cp:lastPrinted>2019-09-09T17:22:00Z</cp:lastPrinted>
  <dcterms:created xsi:type="dcterms:W3CDTF">2019-10-14T20:36:00Z</dcterms:created>
  <dcterms:modified xsi:type="dcterms:W3CDTF">2019-10-14T20:36:00Z</dcterms:modified>
</cp:coreProperties>
</file>