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8C" w:rsidRDefault="00FC408C" w:rsidP="00FC408C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8C" w:rsidRDefault="00FC408C" w:rsidP="00FC408C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FC408C" w:rsidRDefault="00FC408C" w:rsidP="00FC408C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FC408C" w:rsidRDefault="00FC408C" w:rsidP="00FC408C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Gabinete do Deputado Rafael Leitoa</w:t>
      </w:r>
    </w:p>
    <w:p w:rsidR="00FC408C" w:rsidRDefault="00FC408C" w:rsidP="00FC408C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65.071-750</w:t>
      </w:r>
    </w:p>
    <w:p w:rsidR="00FC408C" w:rsidRDefault="00FC408C" w:rsidP="00FC408C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Fone: Geral (098) 32693251 (fax)</w:t>
      </w:r>
    </w:p>
    <w:p w:rsidR="00FC408C" w:rsidRDefault="00FC408C" w:rsidP="00FC408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São Luís – Maranhão</w:t>
      </w:r>
    </w:p>
    <w:p w:rsidR="00FC408C" w:rsidRDefault="00FC408C" w:rsidP="00FC408C"/>
    <w:p w:rsidR="00FC408C" w:rsidRDefault="00FC408C" w:rsidP="00FC4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RESOLUÇÃO LEGISLATIVA Nº      /2019</w:t>
      </w:r>
    </w:p>
    <w:p w:rsidR="00FC408C" w:rsidRDefault="00FC408C" w:rsidP="00FC4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8C" w:rsidRDefault="00FC408C" w:rsidP="00FC408C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i/>
          <w:color w:val="404040"/>
        </w:rPr>
      </w:pPr>
      <w:r>
        <w:rPr>
          <w:i/>
          <w:color w:val="800000"/>
        </w:rPr>
        <w:t>Concede o Título de Cidadão Maranhense a</w:t>
      </w:r>
      <w:r>
        <w:rPr>
          <w:i/>
          <w:color w:val="800000"/>
        </w:rPr>
        <w:t>o</w:t>
      </w:r>
      <w:r>
        <w:rPr>
          <w:i/>
          <w:color w:val="800000"/>
        </w:rPr>
        <w:t xml:space="preserve"> </w:t>
      </w:r>
      <w:r>
        <w:rPr>
          <w:i/>
          <w:color w:val="800000"/>
        </w:rPr>
        <w:t>Comandante da Polícia Militar do Estado do Maranhão o Coronel Ismael de Sousa Fonseca.</w:t>
      </w:r>
    </w:p>
    <w:p w:rsidR="00FC408C" w:rsidRDefault="00FC408C" w:rsidP="00FC408C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i/>
          <w:color w:val="404040"/>
        </w:rPr>
      </w:pPr>
    </w:p>
    <w:p w:rsidR="00FC408C" w:rsidRDefault="00FC408C" w:rsidP="00FC408C">
      <w:pPr>
        <w:pStyle w:val="NormalWeb"/>
        <w:shd w:val="clear" w:color="auto" w:fill="FFFFFF"/>
        <w:spacing w:before="0" w:beforeAutospacing="0" w:after="0" w:afterAutospacing="0" w:line="315" w:lineRule="atLeast"/>
        <w:ind w:left="4820"/>
        <w:jc w:val="both"/>
        <w:rPr>
          <w:i/>
          <w:color w:val="404040"/>
        </w:rPr>
      </w:pPr>
    </w:p>
    <w:p w:rsidR="00FC408C" w:rsidRDefault="00FC408C" w:rsidP="00FC408C">
      <w:pPr>
        <w:pStyle w:val="NormalWeb"/>
        <w:spacing w:line="360" w:lineRule="auto"/>
        <w:ind w:firstLine="570"/>
        <w:jc w:val="both"/>
        <w:rPr>
          <w:color w:val="000000"/>
        </w:rPr>
      </w:pPr>
      <w:r>
        <w:rPr>
          <w:color w:val="000000"/>
        </w:rPr>
        <w:t>Art. 1</w:t>
      </w:r>
      <w:r>
        <w:rPr>
          <w:color w:val="000000"/>
          <w:u w:val="single"/>
          <w:vertAlign w:val="superscript"/>
        </w:rPr>
        <w:t>o</w:t>
      </w:r>
      <w:r>
        <w:rPr>
          <w:color w:val="000000"/>
        </w:rPr>
        <w:t> É concedido o Título do Cidadão Maranhense a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color w:val="000000"/>
        </w:rPr>
        <w:t>Comandante da Polícia Militar do Estado do Maranhão o Coronel Ismael de Sousa Fonseca</w:t>
      </w:r>
      <w:r>
        <w:rPr>
          <w:color w:val="000000"/>
        </w:rPr>
        <w:t>.</w:t>
      </w:r>
    </w:p>
    <w:p w:rsidR="00FC408C" w:rsidRDefault="00FC408C" w:rsidP="00FC408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 Esta Resolução Legislativa entra em vigor na data de sua publicação. </w:t>
      </w:r>
    </w:p>
    <w:p w:rsidR="00FC408C" w:rsidRDefault="00FC408C" w:rsidP="00FC4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08C" w:rsidRDefault="00FC408C" w:rsidP="00FC408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Plenário “Dep. 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do Palácio “Manuel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>”, em São Luís (MA). 16 de outubro de 2019.</w:t>
      </w:r>
    </w:p>
    <w:p w:rsidR="00FC408C" w:rsidRDefault="00FC408C" w:rsidP="00FC4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8C" w:rsidRDefault="00FC408C" w:rsidP="00FC4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8C" w:rsidRDefault="00FC408C" w:rsidP="00FC4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8C" w:rsidRDefault="00FC408C" w:rsidP="00F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08C" w:rsidRDefault="00FC408C" w:rsidP="00FC4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FC408C" w:rsidRDefault="00FC408C" w:rsidP="00FC4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Leitoa</w:t>
      </w:r>
    </w:p>
    <w:p w:rsidR="00FC408C" w:rsidRDefault="00FC408C" w:rsidP="00FC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FC408C" w:rsidRDefault="00FC408C" w:rsidP="00FC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8C" w:rsidRDefault="00FC408C" w:rsidP="00FC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8C" w:rsidRDefault="00FC408C" w:rsidP="00FC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8C" w:rsidRDefault="00FC408C" w:rsidP="00FC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8C" w:rsidRDefault="00FC408C" w:rsidP="00FC4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C408C" w:rsidRDefault="00FC408C" w:rsidP="00FC408C"/>
    <w:p w:rsidR="00A3561B" w:rsidRDefault="00FC408C" w:rsidP="00FC408C">
      <w:pPr>
        <w:spacing w:after="0" w:line="360" w:lineRule="auto"/>
        <w:ind w:firstLine="851"/>
        <w:jc w:val="both"/>
        <w:rPr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O coronel Ismael Fonseca, nasc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ido em 06 de julho de 1970, na Cidade</w:t>
      </w:r>
      <w:r w:rsidR="00A3561B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de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Aracaju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- Sergipe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,</w:t>
      </w:r>
      <w:r w:rsidR="00A3561B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onde residiu até se mudar para São Luís – Maranhão</w:t>
      </w:r>
      <w:r w:rsidR="0034164B">
        <w:rPr>
          <w:rFonts w:ascii="Arial" w:hAnsi="Arial" w:cs="Arial"/>
          <w:spacing w:val="15"/>
          <w:sz w:val="24"/>
          <w:szCs w:val="24"/>
          <w:shd w:val="clear" w:color="auto" w:fill="FFFFFF"/>
        </w:rPr>
        <w:t>,</w:t>
      </w:r>
      <w:r w:rsidR="00A3561B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em dezembro de 1987, filho de Daniel Thomaz Carvalho Fonseca e Odinete de Sousa Fonseca.</w:t>
      </w:r>
    </w:p>
    <w:p w:rsidR="00A3561B" w:rsidRDefault="00A3561B" w:rsidP="00FC408C">
      <w:pPr>
        <w:spacing w:after="0" w:line="360" w:lineRule="auto"/>
        <w:ind w:firstLine="851"/>
        <w:jc w:val="both"/>
        <w:rPr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Ingressou na Polícia Militar do Estado do Maranhão em 05 de fevereiro de 1992, onde frequentou o Curso de Formação de Oficiais na PMBA, até 06 de outubro de 1994.</w:t>
      </w:r>
      <w:r w:rsidR="00FC408C"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</w:p>
    <w:p w:rsidR="00FC408C" w:rsidRDefault="00A3561B" w:rsidP="00FC408C">
      <w:pPr>
        <w:spacing w:after="0" w:line="360" w:lineRule="auto"/>
        <w:ind w:firstLine="851"/>
        <w:jc w:val="both"/>
        <w:rPr>
          <w:rFonts w:ascii="Arial" w:hAnsi="Arial" w:cs="Arial"/>
          <w:spacing w:val="1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T</w:t>
      </w:r>
      <w:r w:rsidR="00FC408C"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em uma trajetória militar voltada para a operacionalidade. Atualmente, conta com</w:t>
      </w:r>
      <w:r w:rsid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mais de</w:t>
      </w:r>
      <w:r w:rsidR="00FC408C"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27 anos de</w:t>
      </w:r>
      <w:r w:rsid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bons</w:t>
      </w:r>
      <w:r w:rsidR="00FC408C"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serviços</w:t>
      </w:r>
      <w:r w:rsid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prestados à sociedade como</w:t>
      </w:r>
      <w:r w:rsidR="00FC408C"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Pol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i</w:t>
      </w:r>
      <w:r w:rsidR="00FC408C"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cia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l</w:t>
      </w:r>
      <w:r w:rsidR="00FC408C"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Militar</w:t>
      </w:r>
      <w:r w:rsid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.</w:t>
      </w:r>
    </w:p>
    <w:p w:rsidR="00FC408C" w:rsidRDefault="00FC408C" w:rsidP="00FC408C">
      <w:pPr>
        <w:spacing w:after="0" w:line="360" w:lineRule="auto"/>
        <w:ind w:firstLine="851"/>
        <w:jc w:val="both"/>
        <w:rPr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T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endo </w:t>
      </w:r>
      <w:r w:rsidR="005D2B14">
        <w:rPr>
          <w:rFonts w:ascii="Arial" w:hAnsi="Arial" w:cs="Arial"/>
          <w:spacing w:val="15"/>
          <w:sz w:val="24"/>
          <w:szCs w:val="24"/>
          <w:shd w:val="clear" w:color="auto" w:fill="FFFFFF"/>
        </w:rPr>
        <w:t>diversos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cursos acumulados ao longo d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e sua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carreira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,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j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á comandou v</w:t>
      </w:r>
      <w:r w:rsidR="005D2B14">
        <w:rPr>
          <w:rFonts w:ascii="Arial" w:hAnsi="Arial" w:cs="Arial"/>
          <w:spacing w:val="15"/>
          <w:sz w:val="24"/>
          <w:szCs w:val="24"/>
          <w:shd w:val="clear" w:color="auto" w:fill="FFFFFF"/>
        </w:rPr>
        <w:t>árias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unidades da capital e do interior, exerceu a função de subcomandante da PM no ano de 2015.</w:t>
      </w:r>
    </w:p>
    <w:p w:rsidR="00FE0122" w:rsidRDefault="00FC408C" w:rsidP="00FC408C">
      <w:pPr>
        <w:spacing w:after="0" w:line="360" w:lineRule="auto"/>
        <w:ind w:firstLine="851"/>
        <w:jc w:val="both"/>
        <w:rPr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É piloto profissional de aeronave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,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pacing w:val="15"/>
          <w:sz w:val="24"/>
          <w:szCs w:val="24"/>
          <w:shd w:val="clear" w:color="auto" w:fill="FFFFFF"/>
        </w:rPr>
        <w:t>a</w:t>
      </w:r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 xml:space="preserve">ntes de ser nomeado para assumir o posto máximo dentro da corporação, </w:t>
      </w:r>
      <w:r w:rsidR="0034164B">
        <w:rPr>
          <w:rFonts w:ascii="Arial" w:hAnsi="Arial" w:cs="Arial"/>
          <w:spacing w:val="15"/>
          <w:sz w:val="24"/>
          <w:szCs w:val="24"/>
          <w:shd w:val="clear" w:color="auto" w:fill="FFFFFF"/>
        </w:rPr>
        <w:t>C</w:t>
      </w:r>
      <w:bookmarkStart w:id="0" w:name="_GoBack"/>
      <w:bookmarkEnd w:id="0"/>
      <w:r w:rsidRPr="00FC408C">
        <w:rPr>
          <w:rFonts w:ascii="Arial" w:hAnsi="Arial" w:cs="Arial"/>
          <w:spacing w:val="15"/>
          <w:sz w:val="24"/>
          <w:szCs w:val="24"/>
          <w:shd w:val="clear" w:color="auto" w:fill="FFFFFF"/>
        </w:rPr>
        <w:t>oronel Ismael estava desempenhando a função de Diretor do Centro Tático Aéreo (CTA).</w:t>
      </w:r>
    </w:p>
    <w:p w:rsidR="0034164B" w:rsidRDefault="0034164B" w:rsidP="00FC408C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Algumas Medalhas e Condecorações que já recebeu: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de Serviço Policial Militar, 10 anos. (2002);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Brigadeiro Falcão (2008);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do Sesquicentenário da Polícia Militar de Goiás (150 anos). 2008;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de Serviço Militar, 20 anos. (2012);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da Ordem do Mérito do Alto Comando da PMMA. (2014);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Mérito Operacional da PMMA. (2015);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do Mérito Policial Militar da Polícia Militar do Piauí (2015);</w:t>
      </w:r>
    </w:p>
    <w:p w:rsid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do Mérito Policial Militar da Polícia da Bahia. (2016);</w:t>
      </w:r>
    </w:p>
    <w:p w:rsidR="0034164B" w:rsidRPr="0034164B" w:rsidRDefault="0034164B" w:rsidP="0034164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Medalha Amigo da Marinha. (2017).</w:t>
      </w:r>
    </w:p>
    <w:sectPr w:rsidR="0034164B" w:rsidRPr="00341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08F"/>
    <w:multiLevelType w:val="hybridMultilevel"/>
    <w:tmpl w:val="178E11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C"/>
    <w:rsid w:val="0034164B"/>
    <w:rsid w:val="005D2B14"/>
    <w:rsid w:val="008A6084"/>
    <w:rsid w:val="00A3561B"/>
    <w:rsid w:val="00D56736"/>
    <w:rsid w:val="00E24DA1"/>
    <w:rsid w:val="00FC408C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B490"/>
  <w15:chartTrackingRefBased/>
  <w15:docId w15:val="{029BBABC-4806-415A-95F0-186D6E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0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C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408C"/>
  </w:style>
  <w:style w:type="paragraph" w:styleId="Rodap">
    <w:name w:val="footer"/>
    <w:basedOn w:val="Normal"/>
    <w:link w:val="RodapChar"/>
    <w:uiPriority w:val="99"/>
    <w:semiHidden/>
    <w:unhideWhenUsed/>
    <w:rsid w:val="00FC4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C408C"/>
  </w:style>
  <w:style w:type="paragraph" w:styleId="SemEspaamento">
    <w:name w:val="No Spacing"/>
    <w:uiPriority w:val="1"/>
    <w:qFormat/>
    <w:rsid w:val="00FC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164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Ryldon C. de Oliveira</dc:creator>
  <cp:keywords/>
  <dc:description/>
  <cp:lastModifiedBy>Paulo Ryldon C. de Oliveira</cp:lastModifiedBy>
  <cp:revision>2</cp:revision>
  <cp:lastPrinted>2019-10-16T19:15:00Z</cp:lastPrinted>
  <dcterms:created xsi:type="dcterms:W3CDTF">2019-10-16T18:47:00Z</dcterms:created>
  <dcterms:modified xsi:type="dcterms:W3CDTF">2019-10-16T19:18:00Z</dcterms:modified>
</cp:coreProperties>
</file>