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B3" w:rsidRPr="00465BC1" w:rsidRDefault="007717B3" w:rsidP="007717B3">
      <w:pPr>
        <w:pStyle w:val="Ttulo1"/>
        <w:rPr>
          <w:rFonts w:ascii="Arial" w:hAnsi="Arial" w:cs="Arial"/>
          <w:szCs w:val="24"/>
        </w:rPr>
      </w:pPr>
      <w:bookmarkStart w:id="0" w:name="_GoBack"/>
      <w:bookmarkEnd w:id="0"/>
    </w:p>
    <w:p w:rsidR="007717B3" w:rsidRPr="00465BC1" w:rsidRDefault="007717B3" w:rsidP="007717B3">
      <w:pPr>
        <w:jc w:val="center"/>
        <w:rPr>
          <w:rFonts w:ascii="Arial" w:hAnsi="Arial" w:cs="Arial"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 xml:space="preserve">PROJETO DE RESOLUÇÃO </w:t>
      </w:r>
      <w:proofErr w:type="gramStart"/>
      <w:r w:rsidRPr="00465BC1">
        <w:rPr>
          <w:rFonts w:ascii="Arial" w:hAnsi="Arial" w:cs="Arial"/>
          <w:b/>
          <w:sz w:val="24"/>
          <w:szCs w:val="24"/>
        </w:rPr>
        <w:t>LEGISLATIVA  Nº</w:t>
      </w:r>
      <w:proofErr w:type="gramEnd"/>
      <w:r w:rsidRPr="00465BC1">
        <w:rPr>
          <w:rFonts w:ascii="Arial" w:hAnsi="Arial" w:cs="Arial"/>
          <w:sz w:val="24"/>
          <w:szCs w:val="24"/>
        </w:rPr>
        <w:t xml:space="preserve"> </w:t>
      </w: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pStyle w:val="Ttulo1"/>
        <w:rPr>
          <w:rFonts w:ascii="Arial" w:hAnsi="Arial" w:cs="Arial"/>
          <w:szCs w:val="24"/>
        </w:rPr>
      </w:pPr>
      <w:r w:rsidRPr="00465BC1">
        <w:rPr>
          <w:rFonts w:ascii="Arial" w:hAnsi="Arial" w:cs="Arial"/>
          <w:szCs w:val="24"/>
        </w:rPr>
        <w:t xml:space="preserve">                                                                         Autoria: Deputado </w:t>
      </w:r>
      <w:proofErr w:type="spellStart"/>
      <w:r w:rsidRPr="00465BC1">
        <w:rPr>
          <w:rFonts w:ascii="Arial" w:hAnsi="Arial" w:cs="Arial"/>
          <w:szCs w:val="24"/>
        </w:rPr>
        <w:t>Glalbert</w:t>
      </w:r>
      <w:proofErr w:type="spellEnd"/>
      <w:r w:rsidRPr="00465BC1">
        <w:rPr>
          <w:rFonts w:ascii="Arial" w:hAnsi="Arial" w:cs="Arial"/>
          <w:szCs w:val="24"/>
        </w:rPr>
        <w:t xml:space="preserve"> </w:t>
      </w:r>
      <w:proofErr w:type="spellStart"/>
      <w:r w:rsidRPr="00465BC1">
        <w:rPr>
          <w:rFonts w:ascii="Arial" w:hAnsi="Arial" w:cs="Arial"/>
          <w:szCs w:val="24"/>
        </w:rPr>
        <w:t>Cutrim</w:t>
      </w:r>
      <w:proofErr w:type="spellEnd"/>
    </w:p>
    <w:p w:rsidR="007717B3" w:rsidRPr="00465BC1" w:rsidRDefault="007717B3" w:rsidP="007717B3">
      <w:pPr>
        <w:jc w:val="right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sz w:val="24"/>
          <w:szCs w:val="24"/>
        </w:rPr>
        <w:t xml:space="preserve">Concede o Título de Cidadão Maranhense ao Senhor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Osmário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Freire Guimarães</w:t>
      </w:r>
    </w:p>
    <w:p w:rsidR="007717B3" w:rsidRPr="00465BC1" w:rsidRDefault="007717B3" w:rsidP="007717B3">
      <w:pPr>
        <w:jc w:val="right"/>
        <w:rPr>
          <w:rFonts w:ascii="Arial" w:hAnsi="Arial" w:cs="Arial"/>
          <w:sz w:val="24"/>
          <w:szCs w:val="24"/>
        </w:rPr>
      </w:pP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7717B3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  <w:r w:rsidRPr="00465BC1">
        <w:rPr>
          <w:rFonts w:ascii="Arial" w:hAnsi="Arial" w:cs="Arial"/>
          <w:b/>
          <w:szCs w:val="24"/>
        </w:rPr>
        <w:t>Art. 1º</w:t>
      </w:r>
      <w:r w:rsidRPr="00465BC1">
        <w:rPr>
          <w:rFonts w:ascii="Arial" w:hAnsi="Arial" w:cs="Arial"/>
          <w:szCs w:val="24"/>
        </w:rPr>
        <w:t xml:space="preserve"> - Fica concedido o Título de Cidadão Maranhense ao Senhor </w:t>
      </w:r>
      <w:proofErr w:type="spellStart"/>
      <w:r>
        <w:rPr>
          <w:rFonts w:ascii="Arial" w:hAnsi="Arial" w:cs="Arial"/>
          <w:bCs/>
          <w:color w:val="000000"/>
          <w:szCs w:val="24"/>
        </w:rPr>
        <w:t>Osmário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Freire Guimarães</w:t>
      </w:r>
      <w:r w:rsidRPr="00465BC1">
        <w:rPr>
          <w:rFonts w:ascii="Arial" w:hAnsi="Arial" w:cs="Arial"/>
          <w:bCs/>
          <w:color w:val="000000"/>
          <w:szCs w:val="24"/>
        </w:rPr>
        <w:t xml:space="preserve">, natural de </w:t>
      </w:r>
      <w:r>
        <w:rPr>
          <w:rFonts w:ascii="Arial" w:hAnsi="Arial" w:cs="Arial"/>
          <w:bCs/>
          <w:color w:val="000000"/>
          <w:szCs w:val="24"/>
        </w:rPr>
        <w:t>Itapetinga, Bahia</w:t>
      </w:r>
      <w:r w:rsidRPr="00465BC1">
        <w:rPr>
          <w:rFonts w:ascii="Arial" w:hAnsi="Arial" w:cs="Arial"/>
          <w:bCs/>
          <w:color w:val="000000"/>
          <w:szCs w:val="24"/>
        </w:rPr>
        <w:t>.</w:t>
      </w: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465BC1">
        <w:rPr>
          <w:rFonts w:ascii="Arial" w:hAnsi="Arial" w:cs="Arial"/>
          <w:b/>
          <w:bCs/>
          <w:color w:val="000000"/>
          <w:szCs w:val="24"/>
        </w:rPr>
        <w:t>Art. 2º</w:t>
      </w:r>
      <w:r w:rsidRPr="00465BC1">
        <w:rPr>
          <w:rFonts w:ascii="Arial" w:hAnsi="Arial" w:cs="Arial"/>
          <w:bCs/>
          <w:color w:val="000000"/>
          <w:szCs w:val="24"/>
        </w:rPr>
        <w:t xml:space="preserve"> - Esta Resolução Legislativa entrará em vigo</w:t>
      </w:r>
      <w:r>
        <w:rPr>
          <w:rFonts w:ascii="Arial" w:hAnsi="Arial" w:cs="Arial"/>
          <w:bCs/>
          <w:color w:val="000000"/>
          <w:szCs w:val="24"/>
        </w:rPr>
        <w:t>r</w:t>
      </w:r>
      <w:r w:rsidRPr="00465BC1">
        <w:rPr>
          <w:rFonts w:ascii="Arial" w:hAnsi="Arial" w:cs="Arial"/>
          <w:bCs/>
          <w:color w:val="000000"/>
          <w:szCs w:val="24"/>
        </w:rPr>
        <w:t xml:space="preserve"> na data de sua publicação.</w:t>
      </w:r>
      <w:r w:rsidRPr="00465BC1">
        <w:rPr>
          <w:rFonts w:ascii="Arial" w:hAnsi="Arial" w:cs="Arial"/>
          <w:szCs w:val="24"/>
        </w:rPr>
        <w:t xml:space="preserve"> </w:t>
      </w:r>
    </w:p>
    <w:p w:rsidR="007717B3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465BC1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465BC1">
        <w:rPr>
          <w:rFonts w:ascii="Arial" w:hAnsi="Arial" w:cs="Arial"/>
          <w:b/>
          <w:szCs w:val="24"/>
        </w:rPr>
        <w:t>Haickel</w:t>
      </w:r>
      <w:proofErr w:type="spellEnd"/>
      <w:r w:rsidRPr="00465BC1">
        <w:rPr>
          <w:rFonts w:ascii="Arial" w:hAnsi="Arial" w:cs="Arial"/>
          <w:b/>
          <w:szCs w:val="24"/>
        </w:rPr>
        <w:t xml:space="preserve">” do Palácio “Manoel Bequimão”, em São Luís, </w:t>
      </w:r>
      <w:r>
        <w:rPr>
          <w:rFonts w:ascii="Arial" w:hAnsi="Arial" w:cs="Arial"/>
          <w:b/>
          <w:szCs w:val="24"/>
        </w:rPr>
        <w:t xml:space="preserve">18 de novembro </w:t>
      </w:r>
      <w:r w:rsidRPr="00465BC1">
        <w:rPr>
          <w:rFonts w:ascii="Arial" w:hAnsi="Arial" w:cs="Arial"/>
          <w:b/>
          <w:szCs w:val="24"/>
        </w:rPr>
        <w:t>de 201</w:t>
      </w:r>
      <w:r>
        <w:rPr>
          <w:rFonts w:ascii="Arial" w:hAnsi="Arial" w:cs="Arial"/>
          <w:b/>
          <w:szCs w:val="24"/>
        </w:rPr>
        <w:t>9</w:t>
      </w:r>
      <w:r w:rsidRPr="00465BC1">
        <w:rPr>
          <w:rFonts w:ascii="Arial" w:hAnsi="Arial" w:cs="Arial"/>
          <w:b/>
          <w:szCs w:val="24"/>
        </w:rPr>
        <w:t>.</w:t>
      </w: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vice-presidente</w:t>
      </w: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Pr="00465BC1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7717B3" w:rsidRDefault="007717B3" w:rsidP="007717B3">
      <w:pPr>
        <w:pStyle w:val="NormalWeb"/>
        <w:shd w:val="clear" w:color="auto" w:fill="FFFFFF"/>
        <w:spacing w:before="0" w:beforeAutospacing="0" w:after="160" w:afterAutospacing="0"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717B3">
        <w:rPr>
          <w:rFonts w:ascii="Arial" w:hAnsi="Arial" w:cs="Arial"/>
          <w:color w:val="000000"/>
          <w:sz w:val="28"/>
          <w:szCs w:val="28"/>
        </w:rPr>
        <w:t>Osmário</w:t>
      </w:r>
      <w:proofErr w:type="spellEnd"/>
      <w:r w:rsidRPr="007717B3">
        <w:rPr>
          <w:rFonts w:ascii="Arial" w:hAnsi="Arial" w:cs="Arial"/>
          <w:color w:val="000000"/>
          <w:sz w:val="28"/>
          <w:szCs w:val="28"/>
        </w:rPr>
        <w:t xml:space="preserve"> Freire Guimarães, tomou posse como Conselheiro-substituto do Tribunal de Contas do Estado do Maranhão, em abril de 2002.</w:t>
      </w:r>
    </w:p>
    <w:p w:rsidR="007717B3" w:rsidRPr="007717B3" w:rsidRDefault="007717B3" w:rsidP="007717B3">
      <w:pPr>
        <w:pStyle w:val="NormalWeb"/>
        <w:shd w:val="clear" w:color="auto" w:fill="FFFFFF"/>
        <w:spacing w:before="0" w:beforeAutospacing="0" w:after="160" w:afterAutospacing="0"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7717B3">
        <w:rPr>
          <w:rFonts w:ascii="Arial" w:hAnsi="Arial" w:cs="Arial"/>
          <w:color w:val="000000"/>
          <w:sz w:val="28"/>
          <w:szCs w:val="28"/>
        </w:rPr>
        <w:t xml:space="preserve">Radicado no Maranhão há quase três </w:t>
      </w:r>
      <w:proofErr w:type="gramStart"/>
      <w:r w:rsidRPr="007717B3">
        <w:rPr>
          <w:rFonts w:ascii="Arial" w:hAnsi="Arial" w:cs="Arial"/>
          <w:color w:val="000000"/>
          <w:sz w:val="28"/>
          <w:szCs w:val="28"/>
        </w:rPr>
        <w:t>décadas ,</w:t>
      </w:r>
      <w:proofErr w:type="gramEnd"/>
      <w:r w:rsidRPr="007717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717B3">
        <w:rPr>
          <w:rFonts w:ascii="Arial" w:hAnsi="Arial" w:cs="Arial"/>
          <w:color w:val="000000"/>
          <w:sz w:val="28"/>
          <w:szCs w:val="28"/>
        </w:rPr>
        <w:t>Osmário</w:t>
      </w:r>
      <w:proofErr w:type="spellEnd"/>
      <w:r w:rsidRPr="007717B3">
        <w:rPr>
          <w:rFonts w:ascii="Arial" w:hAnsi="Arial" w:cs="Arial"/>
          <w:color w:val="000000"/>
          <w:sz w:val="28"/>
          <w:szCs w:val="28"/>
        </w:rPr>
        <w:t xml:space="preserve"> nasceu em 15 de maio de 1957, no município de Itapetinga, no estado da Bahia.  </w:t>
      </w:r>
    </w:p>
    <w:p w:rsidR="007717B3" w:rsidRPr="007717B3" w:rsidRDefault="007717B3" w:rsidP="007717B3">
      <w:pPr>
        <w:pStyle w:val="NormalWeb"/>
        <w:shd w:val="clear" w:color="auto" w:fill="FFFFFF"/>
        <w:spacing w:before="0" w:beforeAutospacing="0" w:after="160" w:afterAutospacing="0"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7717B3">
        <w:rPr>
          <w:rFonts w:ascii="Arial" w:hAnsi="Arial" w:cs="Arial"/>
          <w:color w:val="000000"/>
          <w:sz w:val="28"/>
          <w:szCs w:val="28"/>
        </w:rPr>
        <w:t xml:space="preserve">Graduou-se em Ciências Contábeis e em Economia, fez Especialização em Qualidade Total pela Universidade Federal da Bahia e em Contabilidade Pública pelo </w:t>
      </w:r>
      <w:proofErr w:type="spellStart"/>
      <w:r w:rsidRPr="007717B3">
        <w:rPr>
          <w:rFonts w:ascii="Arial" w:hAnsi="Arial" w:cs="Arial"/>
          <w:color w:val="000000"/>
          <w:sz w:val="28"/>
          <w:szCs w:val="28"/>
        </w:rPr>
        <w:t>Uniceuma</w:t>
      </w:r>
      <w:proofErr w:type="spellEnd"/>
      <w:r w:rsidRPr="007717B3">
        <w:rPr>
          <w:rFonts w:ascii="Arial" w:hAnsi="Arial" w:cs="Arial"/>
          <w:color w:val="000000"/>
          <w:sz w:val="28"/>
          <w:szCs w:val="28"/>
        </w:rPr>
        <w:t>.</w:t>
      </w:r>
    </w:p>
    <w:p w:rsidR="007717B3" w:rsidRPr="007717B3" w:rsidRDefault="007717B3" w:rsidP="007717B3">
      <w:pPr>
        <w:pStyle w:val="NormalWeb"/>
        <w:shd w:val="clear" w:color="auto" w:fill="FFFFFF"/>
        <w:spacing w:before="0" w:beforeAutospacing="0" w:after="160" w:afterAutospacing="0"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7717B3">
        <w:rPr>
          <w:rFonts w:ascii="Arial" w:hAnsi="Arial" w:cs="Arial"/>
          <w:color w:val="000000"/>
          <w:sz w:val="28"/>
          <w:szCs w:val="28"/>
        </w:rPr>
        <w:t>Renomado especialista na área tributária, antes de ingressar no TCE/MA, foi Auditor do Tribunal de Justiça da Bahia.</w:t>
      </w:r>
    </w:p>
    <w:p w:rsidR="007717B3" w:rsidRDefault="007717B3" w:rsidP="007717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717B3" w:rsidRDefault="007717B3" w:rsidP="007717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717B3" w:rsidRDefault="007717B3" w:rsidP="007717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vice-presidente</w:t>
      </w: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Default="007717B3" w:rsidP="007717B3"/>
    <w:p w:rsidR="00983468" w:rsidRDefault="00983468"/>
    <w:sectPr w:rsidR="00983468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87" w:rsidRDefault="00623887">
      <w:r>
        <w:separator/>
      </w:r>
    </w:p>
  </w:endnote>
  <w:endnote w:type="continuationSeparator" w:id="0">
    <w:p w:rsidR="00623887" w:rsidRDefault="0062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87" w:rsidRDefault="00623887">
      <w:r>
        <w:separator/>
      </w:r>
    </w:p>
  </w:footnote>
  <w:footnote w:type="continuationSeparator" w:id="0">
    <w:p w:rsidR="00623887" w:rsidRDefault="0062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59" w:rsidRDefault="007717B3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D03E985" wp14:editId="6A225733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7717B3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7717B3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7717B3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F269A9" w:rsidRDefault="007717B3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7717B3" w:rsidP="00F269A9">
    <w:pPr>
      <w:pStyle w:val="Rodap"/>
      <w:jc w:val="center"/>
    </w:pPr>
    <w:r>
      <w:t xml:space="preserve">Fone: Geral (098) 3269-3222/3223 </w:t>
    </w:r>
  </w:p>
  <w:p w:rsidR="00F269A9" w:rsidRPr="00D56006" w:rsidRDefault="007717B3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623887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3"/>
    <w:rsid w:val="00225D1C"/>
    <w:rsid w:val="00623887"/>
    <w:rsid w:val="007717B3"/>
    <w:rsid w:val="00983468"/>
    <w:rsid w:val="00BF6E60"/>
    <w:rsid w:val="00C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69C4-C496-4069-98EF-7F2AEEA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7B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7B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17B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7717B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7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7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7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17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7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7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Thaisa Pamara Sousa Jansen</cp:lastModifiedBy>
  <cp:revision>2</cp:revision>
  <cp:lastPrinted>2019-11-19T12:28:00Z</cp:lastPrinted>
  <dcterms:created xsi:type="dcterms:W3CDTF">2019-11-19T12:33:00Z</dcterms:created>
  <dcterms:modified xsi:type="dcterms:W3CDTF">2019-11-19T12:33:00Z</dcterms:modified>
</cp:coreProperties>
</file>