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74E" w:rsidRPr="00393AEE" w:rsidRDefault="00393AEE" w:rsidP="00393AEE">
      <w:pPr>
        <w:tabs>
          <w:tab w:val="left" w:pos="1134"/>
        </w:tabs>
        <w:spacing w:line="360" w:lineRule="auto"/>
        <w:jc w:val="center"/>
        <w:rPr>
          <w:rFonts w:ascii="Times New Roman" w:hAnsi="Times New Roman"/>
          <w:b/>
        </w:rPr>
      </w:pPr>
      <w:r>
        <w:rPr>
          <w:noProof/>
        </w:rPr>
        <w:drawing>
          <wp:inline distT="0" distB="0" distL="0" distR="0">
            <wp:extent cx="735877" cy="733425"/>
            <wp:effectExtent l="0" t="0" r="7620" b="0"/>
            <wp:docPr id="2" name="Imagem 2" descr="Resultado de imagem para brasão 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brasão maranhã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3817" cy="741338"/>
                    </a:xfrm>
                    <a:prstGeom prst="rect">
                      <a:avLst/>
                    </a:prstGeom>
                    <a:noFill/>
                    <a:ln>
                      <a:noFill/>
                    </a:ln>
                  </pic:spPr>
                </pic:pic>
              </a:graphicData>
            </a:graphic>
          </wp:inline>
        </w:drawing>
      </w:r>
    </w:p>
    <w:p w:rsidR="003A474E" w:rsidRPr="00393AEE" w:rsidRDefault="003A474E" w:rsidP="00393AEE">
      <w:pPr>
        <w:tabs>
          <w:tab w:val="center" w:pos="4252"/>
          <w:tab w:val="right" w:pos="8504"/>
        </w:tabs>
        <w:spacing w:line="192" w:lineRule="auto"/>
        <w:jc w:val="center"/>
        <w:rPr>
          <w:rFonts w:ascii="Times New Roman" w:hAnsi="Times New Roman" w:cs="Times New Roman"/>
          <w:b/>
          <w:color w:val="000000" w:themeColor="text1"/>
        </w:rPr>
      </w:pPr>
      <w:r w:rsidRPr="00393AEE">
        <w:rPr>
          <w:rFonts w:ascii="Times New Roman" w:hAnsi="Times New Roman" w:cs="Times New Roman"/>
          <w:b/>
          <w:color w:val="000000" w:themeColor="text1"/>
        </w:rPr>
        <w:t>ESTADO DO MARANHÃO</w:t>
      </w:r>
    </w:p>
    <w:p w:rsidR="003A474E" w:rsidRPr="00393AEE" w:rsidRDefault="003A474E" w:rsidP="00393AEE">
      <w:pPr>
        <w:tabs>
          <w:tab w:val="center" w:pos="4252"/>
          <w:tab w:val="right" w:pos="8504"/>
        </w:tabs>
        <w:jc w:val="center"/>
        <w:rPr>
          <w:rFonts w:ascii="Times New Roman" w:hAnsi="Times New Roman" w:cs="Times New Roman"/>
          <w:b/>
          <w:color w:val="000000" w:themeColor="text1"/>
        </w:rPr>
      </w:pPr>
      <w:r w:rsidRPr="00393AEE">
        <w:rPr>
          <w:rFonts w:ascii="Times New Roman" w:hAnsi="Times New Roman" w:cs="Times New Roman"/>
          <w:b/>
          <w:color w:val="000000" w:themeColor="text1"/>
        </w:rPr>
        <w:t>Assembleia Legislativa</w:t>
      </w:r>
    </w:p>
    <w:p w:rsidR="003A474E" w:rsidRPr="00393AEE" w:rsidRDefault="003A474E" w:rsidP="00393AEE">
      <w:pPr>
        <w:tabs>
          <w:tab w:val="center" w:pos="4252"/>
          <w:tab w:val="right" w:pos="8504"/>
        </w:tabs>
        <w:jc w:val="center"/>
        <w:rPr>
          <w:rFonts w:ascii="Times New Roman" w:hAnsi="Times New Roman" w:cs="Times New Roman"/>
          <w:b/>
          <w:color w:val="000000" w:themeColor="text1"/>
        </w:rPr>
      </w:pPr>
      <w:r w:rsidRPr="00393AEE">
        <w:rPr>
          <w:rFonts w:ascii="Times New Roman" w:hAnsi="Times New Roman" w:cs="Times New Roman"/>
          <w:b/>
          <w:color w:val="000000" w:themeColor="text1"/>
        </w:rPr>
        <w:t>GAB</w:t>
      </w:r>
      <w:r w:rsidR="00393AEE">
        <w:rPr>
          <w:rFonts w:ascii="Times New Roman" w:hAnsi="Times New Roman" w:cs="Times New Roman"/>
          <w:b/>
          <w:color w:val="000000" w:themeColor="text1"/>
        </w:rPr>
        <w:t>INETE</w:t>
      </w:r>
      <w:r w:rsidRPr="00393AEE">
        <w:rPr>
          <w:rFonts w:ascii="Times New Roman" w:hAnsi="Times New Roman" w:cs="Times New Roman"/>
          <w:b/>
          <w:color w:val="000000" w:themeColor="text1"/>
        </w:rPr>
        <w:t xml:space="preserve"> DO DEP</w:t>
      </w:r>
      <w:r w:rsidR="00393AEE">
        <w:rPr>
          <w:rFonts w:ascii="Times New Roman" w:hAnsi="Times New Roman" w:cs="Times New Roman"/>
          <w:b/>
          <w:color w:val="000000" w:themeColor="text1"/>
        </w:rPr>
        <w:t>UTADO</w:t>
      </w:r>
      <w:r w:rsidRPr="00393AEE">
        <w:rPr>
          <w:rFonts w:ascii="Times New Roman" w:hAnsi="Times New Roman" w:cs="Times New Roman"/>
          <w:b/>
          <w:color w:val="000000" w:themeColor="text1"/>
        </w:rPr>
        <w:t xml:space="preserve"> DR. YGLÉSIO</w:t>
      </w:r>
    </w:p>
    <w:p w:rsidR="003A474E" w:rsidRPr="00393AEE" w:rsidRDefault="003A474E" w:rsidP="00393AEE">
      <w:pPr>
        <w:tabs>
          <w:tab w:val="left" w:pos="1134"/>
        </w:tabs>
        <w:spacing w:line="360" w:lineRule="auto"/>
        <w:jc w:val="center"/>
        <w:rPr>
          <w:rFonts w:ascii="Times New Roman" w:hAnsi="Times New Roman" w:cs="Times New Roman"/>
          <w:b/>
        </w:rPr>
      </w:pPr>
    </w:p>
    <w:p w:rsidR="003A474E" w:rsidRPr="00393AEE" w:rsidRDefault="003A474E" w:rsidP="00393AEE">
      <w:pPr>
        <w:tabs>
          <w:tab w:val="left" w:pos="1134"/>
        </w:tabs>
        <w:spacing w:line="360" w:lineRule="auto"/>
        <w:jc w:val="center"/>
        <w:rPr>
          <w:rFonts w:ascii="Times New Roman" w:hAnsi="Times New Roman" w:cs="Times New Roman"/>
          <w:b/>
        </w:rPr>
      </w:pPr>
      <w:r w:rsidRPr="00393AEE">
        <w:rPr>
          <w:rFonts w:ascii="Times New Roman" w:hAnsi="Times New Roman" w:cs="Times New Roman"/>
          <w:b/>
        </w:rPr>
        <w:t>REQUERIMENTO Nº         /2019</w:t>
      </w:r>
    </w:p>
    <w:p w:rsidR="003A474E" w:rsidRPr="00C051BB" w:rsidRDefault="003A474E" w:rsidP="003A474E">
      <w:pPr>
        <w:tabs>
          <w:tab w:val="left" w:pos="1134"/>
        </w:tabs>
        <w:spacing w:line="360" w:lineRule="auto"/>
        <w:ind w:firstLine="993"/>
        <w:rPr>
          <w:rFonts w:ascii="Times New Roman" w:hAnsi="Times New Roman"/>
          <w:b/>
        </w:rPr>
      </w:pPr>
    </w:p>
    <w:p w:rsidR="003A474E" w:rsidRPr="00C051BB" w:rsidRDefault="003A474E" w:rsidP="00393AEE">
      <w:pPr>
        <w:tabs>
          <w:tab w:val="left" w:pos="1134"/>
        </w:tabs>
        <w:spacing w:line="360" w:lineRule="auto"/>
        <w:ind w:firstLine="1134"/>
        <w:rPr>
          <w:rFonts w:ascii="Times New Roman" w:hAnsi="Times New Roman"/>
        </w:rPr>
      </w:pPr>
      <w:r>
        <w:rPr>
          <w:rFonts w:ascii="Times New Roman" w:hAnsi="Times New Roman"/>
        </w:rPr>
        <w:t>Senhor Presidente,</w:t>
      </w:r>
    </w:p>
    <w:p w:rsidR="00F04710" w:rsidRDefault="003A474E" w:rsidP="009A3B6D">
      <w:pPr>
        <w:autoSpaceDE w:val="0"/>
        <w:autoSpaceDN w:val="0"/>
        <w:adjustRightInd w:val="0"/>
        <w:spacing w:before="120" w:line="360" w:lineRule="auto"/>
        <w:ind w:firstLine="1134"/>
        <w:jc w:val="both"/>
        <w:rPr>
          <w:rFonts w:ascii="Times New Roman" w:hAnsi="Times New Roman" w:cs="Times New Roman"/>
        </w:rPr>
      </w:pPr>
      <w:r w:rsidRPr="00393AEE">
        <w:rPr>
          <w:rFonts w:ascii="Times New Roman" w:hAnsi="Times New Roman" w:cs="Times New Roman"/>
        </w:rPr>
        <w:t xml:space="preserve">Nos termos do que dispõe o </w:t>
      </w:r>
      <w:r w:rsidR="00393AEE" w:rsidRPr="00393AEE">
        <w:rPr>
          <w:rFonts w:ascii="Times New Roman" w:hAnsi="Times New Roman" w:cs="Times New Roman"/>
        </w:rPr>
        <w:t>a</w:t>
      </w:r>
      <w:r w:rsidRPr="00393AEE">
        <w:rPr>
          <w:rFonts w:ascii="Times New Roman" w:hAnsi="Times New Roman" w:cs="Times New Roman"/>
        </w:rPr>
        <w:t>rt. 163, inciso VIII</w:t>
      </w:r>
      <w:r w:rsidR="00393AEE" w:rsidRPr="00393AEE">
        <w:rPr>
          <w:rFonts w:ascii="Times New Roman" w:hAnsi="Times New Roman" w:cs="Times New Roman"/>
        </w:rPr>
        <w:t>,</w:t>
      </w:r>
      <w:r w:rsidRPr="00393AEE">
        <w:rPr>
          <w:rFonts w:ascii="Times New Roman" w:hAnsi="Times New Roman" w:cs="Times New Roman"/>
        </w:rPr>
        <w:t xml:space="preserve"> do Regimento Interno da Assembleia Legislativa do Maranhão, requeremos que seja encaminhad</w:t>
      </w:r>
      <w:r w:rsidR="00036A1D">
        <w:rPr>
          <w:rFonts w:ascii="Times New Roman" w:hAnsi="Times New Roman" w:cs="Times New Roman"/>
        </w:rPr>
        <w:t>a</w:t>
      </w:r>
      <w:r w:rsidRPr="00393AEE">
        <w:rPr>
          <w:rFonts w:ascii="Times New Roman" w:hAnsi="Times New Roman" w:cs="Times New Roman"/>
        </w:rPr>
        <w:t xml:space="preserve"> ao Excelentíssimo Senhor </w:t>
      </w:r>
      <w:r w:rsidR="00003309">
        <w:rPr>
          <w:rFonts w:ascii="Times New Roman" w:hAnsi="Times New Roman" w:cs="Times New Roman"/>
        </w:rPr>
        <w:t xml:space="preserve">Dr. </w:t>
      </w:r>
      <w:r w:rsidR="00F04710">
        <w:rPr>
          <w:rFonts w:ascii="Times New Roman" w:hAnsi="Times New Roman" w:cs="Times New Roman"/>
        </w:rPr>
        <w:t>Raimundo Nonato de Carvalho Lago</w:t>
      </w:r>
      <w:r w:rsidR="00003309">
        <w:rPr>
          <w:rFonts w:ascii="Times New Roman" w:hAnsi="Times New Roman" w:cs="Times New Roman"/>
        </w:rPr>
        <w:t xml:space="preserve"> Junior</w:t>
      </w:r>
      <w:r w:rsidRPr="00003309">
        <w:rPr>
          <w:rFonts w:ascii="Times New Roman" w:eastAsia="Arial Unicode MS" w:hAnsi="Times New Roman" w:cs="Times New Roman"/>
        </w:rPr>
        <w:t xml:space="preserve">, </w:t>
      </w:r>
      <w:r w:rsidR="00003309" w:rsidRPr="00003309">
        <w:rPr>
          <w:rFonts w:ascii="Times New Roman" w:eastAsia="Arial Unicode MS" w:hAnsi="Times New Roman" w:cs="Times New Roman"/>
        </w:rPr>
        <w:t>Pr</w:t>
      </w:r>
      <w:r w:rsidR="00F04710">
        <w:rPr>
          <w:rFonts w:ascii="Times New Roman" w:eastAsia="Arial Unicode MS" w:hAnsi="Times New Roman" w:cs="Times New Roman"/>
        </w:rPr>
        <w:t>esidente do Tribunal de Contas do Estado</w:t>
      </w:r>
      <w:r w:rsidR="00003309">
        <w:rPr>
          <w:rFonts w:ascii="Times New Roman" w:eastAsia="Arial Unicode MS" w:hAnsi="Times New Roman" w:cs="Times New Roman"/>
        </w:rPr>
        <w:t xml:space="preserve"> </w:t>
      </w:r>
      <w:proofErr w:type="spellStart"/>
      <w:r w:rsidR="00003309">
        <w:rPr>
          <w:rFonts w:ascii="Times New Roman" w:eastAsia="Arial Unicode MS" w:hAnsi="Times New Roman" w:cs="Times New Roman"/>
        </w:rPr>
        <w:t>do</w:t>
      </w:r>
      <w:proofErr w:type="spellEnd"/>
      <w:r w:rsidR="00003309">
        <w:rPr>
          <w:rFonts w:ascii="Times New Roman" w:eastAsia="Arial Unicode MS" w:hAnsi="Times New Roman" w:cs="Times New Roman"/>
        </w:rPr>
        <w:t xml:space="preserve"> Maranhão</w:t>
      </w:r>
      <w:r w:rsidR="00C856DB">
        <w:rPr>
          <w:rFonts w:ascii="Times New Roman" w:eastAsia="Arial Unicode MS" w:hAnsi="Times New Roman" w:cs="Times New Roman"/>
        </w:rPr>
        <w:t xml:space="preserve">, </w:t>
      </w:r>
      <w:r w:rsidR="00393AEE" w:rsidRPr="00393AEE">
        <w:rPr>
          <w:rFonts w:ascii="Times New Roman" w:hAnsi="Times New Roman" w:cs="Times New Roman"/>
        </w:rPr>
        <w:t>solicitação</w:t>
      </w:r>
      <w:r w:rsidR="00003309">
        <w:rPr>
          <w:rFonts w:ascii="Times New Roman" w:hAnsi="Times New Roman" w:cs="Times New Roman"/>
        </w:rPr>
        <w:t xml:space="preserve"> para</w:t>
      </w:r>
      <w:r w:rsidR="00393AEE" w:rsidRPr="00393AEE">
        <w:rPr>
          <w:rFonts w:ascii="Times New Roman" w:hAnsi="Times New Roman" w:cs="Times New Roman"/>
        </w:rPr>
        <w:t xml:space="preserve"> que </w:t>
      </w:r>
      <w:r w:rsidR="00F04710">
        <w:rPr>
          <w:rFonts w:ascii="Times New Roman" w:hAnsi="Times New Roman" w:cs="Times New Roman"/>
        </w:rPr>
        <w:t xml:space="preserve">informe a relação de funcionários, distribuídos por municipalidades, que foram identificados em situação de acúmulo de cargos, funções e empregos públicos. Em não sendo possível a divulgação de seus nomes, que nos encaminhe, pelo menos, os municípios que se encontram em situação de funcionalismo irregular. </w:t>
      </w:r>
    </w:p>
    <w:p w:rsidR="00F04710" w:rsidRDefault="00F04710" w:rsidP="009A3B6D">
      <w:pPr>
        <w:autoSpaceDE w:val="0"/>
        <w:autoSpaceDN w:val="0"/>
        <w:adjustRightInd w:val="0"/>
        <w:spacing w:before="120" w:after="240" w:line="360" w:lineRule="auto"/>
        <w:ind w:firstLine="1134"/>
        <w:jc w:val="both"/>
        <w:rPr>
          <w:rFonts w:ascii="Times New Roman" w:hAnsi="Times New Roman" w:cs="Times New Roman"/>
        </w:rPr>
      </w:pPr>
      <w:r>
        <w:rPr>
          <w:rFonts w:ascii="Times New Roman" w:hAnsi="Times New Roman" w:cs="Times New Roman"/>
        </w:rPr>
        <w:t xml:space="preserve">Esclareça-se que essa solicitação se faz </w:t>
      </w:r>
      <w:r w:rsidR="009A3B6D">
        <w:rPr>
          <w:rFonts w:ascii="Times New Roman" w:hAnsi="Times New Roman" w:cs="Times New Roman"/>
        </w:rPr>
        <w:t>em virtude de estarmos analisando a possibilidade da criação de um anteprojeto de lei sobre essa problemática, amparados na Nota Técnica nº 02 de 2015 elaborada pelo Centro de Apoio das Promotorias de Educação do Ministério Público do Estado do Maran</w:t>
      </w:r>
      <w:bookmarkStart w:id="0" w:name="_GoBack"/>
      <w:bookmarkEnd w:id="0"/>
      <w:r w:rsidR="009A3B6D">
        <w:rPr>
          <w:rFonts w:ascii="Times New Roman" w:hAnsi="Times New Roman" w:cs="Times New Roman"/>
        </w:rPr>
        <w:t>hão.</w:t>
      </w:r>
    </w:p>
    <w:p w:rsidR="003A474E" w:rsidRPr="00393AEE" w:rsidRDefault="00393AEE" w:rsidP="00393AEE">
      <w:pPr>
        <w:tabs>
          <w:tab w:val="left" w:pos="3261"/>
        </w:tabs>
        <w:jc w:val="center"/>
        <w:rPr>
          <w:rFonts w:eastAsia="Arial Unicode MS"/>
        </w:rPr>
      </w:pPr>
      <w:r w:rsidRPr="00393AEE">
        <w:rPr>
          <w:rFonts w:ascii="Times New Roman" w:eastAsia="Arial Unicode MS" w:hAnsi="Times New Roman" w:cs="Times New Roman"/>
        </w:rPr>
        <w:t xml:space="preserve">Assembleia Legislativa do Estado do Maranhão, </w:t>
      </w:r>
      <w:r w:rsidR="009A3B6D">
        <w:rPr>
          <w:rFonts w:ascii="Times New Roman" w:eastAsia="Arial Unicode MS" w:hAnsi="Times New Roman" w:cs="Times New Roman"/>
        </w:rPr>
        <w:t>25</w:t>
      </w:r>
      <w:r w:rsidRPr="00393AEE">
        <w:rPr>
          <w:rFonts w:ascii="Times New Roman" w:eastAsia="Arial Unicode MS" w:hAnsi="Times New Roman" w:cs="Times New Roman"/>
        </w:rPr>
        <w:t xml:space="preserve"> de novembro de 2019.</w:t>
      </w:r>
    </w:p>
    <w:p w:rsidR="00393AEE" w:rsidRPr="00BD3B6B" w:rsidRDefault="00393AEE" w:rsidP="003A474E">
      <w:pPr>
        <w:tabs>
          <w:tab w:val="left" w:pos="3261"/>
        </w:tabs>
        <w:rPr>
          <w:rFonts w:eastAsia="Arial Unicode MS"/>
          <w:b/>
        </w:rPr>
      </w:pPr>
    </w:p>
    <w:p w:rsidR="003A474E" w:rsidRPr="00C051BB" w:rsidRDefault="003A474E" w:rsidP="003A474E">
      <w:pPr>
        <w:tabs>
          <w:tab w:val="left" w:pos="1134"/>
        </w:tabs>
        <w:spacing w:line="360" w:lineRule="auto"/>
        <w:ind w:firstLine="993"/>
        <w:rPr>
          <w:rFonts w:ascii="Times New Roman" w:hAnsi="Times New Roman"/>
        </w:rPr>
      </w:pPr>
    </w:p>
    <w:p w:rsidR="003A474E" w:rsidRPr="00685EE7" w:rsidRDefault="003A474E" w:rsidP="00C856DB">
      <w:pPr>
        <w:tabs>
          <w:tab w:val="left" w:pos="1134"/>
        </w:tabs>
        <w:jc w:val="center"/>
        <w:rPr>
          <w:rFonts w:ascii="Times New Roman" w:hAnsi="Times New Roman"/>
          <w:b/>
        </w:rPr>
      </w:pPr>
      <w:r w:rsidRPr="00685EE7">
        <w:rPr>
          <w:rFonts w:ascii="Times New Roman" w:hAnsi="Times New Roman"/>
          <w:b/>
        </w:rPr>
        <w:t>DR</w:t>
      </w:r>
      <w:r w:rsidR="00C856DB">
        <w:rPr>
          <w:rFonts w:ascii="Times New Roman" w:hAnsi="Times New Roman"/>
          <w:b/>
        </w:rPr>
        <w:t>.</w:t>
      </w:r>
      <w:r w:rsidRPr="00685EE7">
        <w:rPr>
          <w:rFonts w:ascii="Times New Roman" w:hAnsi="Times New Roman"/>
          <w:b/>
        </w:rPr>
        <w:t xml:space="preserve"> YGLÉSIO</w:t>
      </w:r>
    </w:p>
    <w:p w:rsidR="003A474E" w:rsidRPr="00C856DB" w:rsidRDefault="00C856DB" w:rsidP="00C856DB">
      <w:pPr>
        <w:tabs>
          <w:tab w:val="left" w:pos="1134"/>
        </w:tabs>
        <w:jc w:val="center"/>
        <w:rPr>
          <w:rFonts w:ascii="Times New Roman" w:hAnsi="Times New Roman"/>
          <w:b/>
          <w:sz w:val="20"/>
          <w:szCs w:val="20"/>
        </w:rPr>
      </w:pPr>
      <w:r w:rsidRPr="00C856DB">
        <w:rPr>
          <w:rFonts w:ascii="Times New Roman" w:hAnsi="Times New Roman"/>
          <w:b/>
          <w:sz w:val="20"/>
          <w:szCs w:val="20"/>
        </w:rPr>
        <w:t>DEPUTADO ESTADUAL</w:t>
      </w:r>
    </w:p>
    <w:p w:rsidR="00264E4E" w:rsidRDefault="009A3B6D"/>
    <w:sectPr w:rsidR="00264E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4E"/>
    <w:rsid w:val="00003309"/>
    <w:rsid w:val="00036A1D"/>
    <w:rsid w:val="00393AEE"/>
    <w:rsid w:val="003A474E"/>
    <w:rsid w:val="004036EB"/>
    <w:rsid w:val="008A4852"/>
    <w:rsid w:val="009A3B6D"/>
    <w:rsid w:val="00AA4609"/>
    <w:rsid w:val="00C856DB"/>
    <w:rsid w:val="00F047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97B8"/>
  <w15:chartTrackingRefBased/>
  <w15:docId w15:val="{5E2E5B85-F7D2-4CDD-83E0-3F5BC185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74E"/>
    <w:pPr>
      <w:spacing w:after="0" w:line="240" w:lineRule="auto"/>
    </w:pPr>
    <w:rPr>
      <w:rFonts w:ascii="Century" w:hAnsi="Century"/>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3B6D"/>
    <w:rPr>
      <w:rFonts w:ascii="Segoe UI" w:hAnsi="Segoe UI" w:cs="Segoe UI"/>
      <w:sz w:val="18"/>
      <w:szCs w:val="18"/>
    </w:rPr>
  </w:style>
  <w:style w:type="character" w:customStyle="1" w:styleId="TextodebaloChar">
    <w:name w:val="Texto de balão Char"/>
    <w:basedOn w:val="Fontepargpadro"/>
    <w:link w:val="Textodebalo"/>
    <w:uiPriority w:val="99"/>
    <w:semiHidden/>
    <w:rsid w:val="009A3B6D"/>
    <w:rPr>
      <w:rFonts w:ascii="Segoe U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de Azevedo Silva</dc:creator>
  <cp:keywords/>
  <dc:description/>
  <cp:lastModifiedBy>Diogo de Almeida Viana dos Santos</cp:lastModifiedBy>
  <cp:revision>2</cp:revision>
  <cp:lastPrinted>2019-11-25T14:02:00Z</cp:lastPrinted>
  <dcterms:created xsi:type="dcterms:W3CDTF">2019-11-25T14:02:00Z</dcterms:created>
  <dcterms:modified xsi:type="dcterms:W3CDTF">2019-11-25T14:02:00Z</dcterms:modified>
</cp:coreProperties>
</file>