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9D60B3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Prefeito de </w:t>
      </w:r>
      <w:r w:rsidR="00300D7A">
        <w:rPr>
          <w:rFonts w:ascii="Arial Narrow" w:hAnsi="Arial Narrow"/>
          <w:sz w:val="24"/>
          <w:szCs w:val="24"/>
        </w:rPr>
        <w:t>Grajaú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proofErr w:type="spellStart"/>
      <w:r w:rsidR="00300D7A">
        <w:rPr>
          <w:rFonts w:ascii="Arial Narrow" w:hAnsi="Arial Narrow"/>
          <w:sz w:val="24"/>
          <w:szCs w:val="24"/>
        </w:rPr>
        <w:t>Mercial</w:t>
      </w:r>
      <w:proofErr w:type="spellEnd"/>
      <w:r w:rsidR="00300D7A">
        <w:rPr>
          <w:rFonts w:ascii="Arial Narrow" w:hAnsi="Arial Narrow"/>
          <w:sz w:val="24"/>
          <w:szCs w:val="24"/>
        </w:rPr>
        <w:t xml:space="preserve"> Lima</w:t>
      </w:r>
      <w:r w:rsidRPr="001262D6">
        <w:rPr>
          <w:rFonts w:ascii="Arial Narrow" w:hAnsi="Arial Narrow"/>
          <w:sz w:val="24"/>
          <w:szCs w:val="24"/>
        </w:rPr>
        <w:t xml:space="preserve">, solicitando </w:t>
      </w:r>
      <w:r w:rsidR="00B750D3">
        <w:rPr>
          <w:rFonts w:ascii="Arial Narrow" w:hAnsi="Arial Narrow"/>
          <w:sz w:val="24"/>
          <w:szCs w:val="24"/>
        </w:rPr>
        <w:t xml:space="preserve">a </w:t>
      </w:r>
      <w:r w:rsidR="00300D7A">
        <w:rPr>
          <w:rFonts w:ascii="Arial Narrow" w:hAnsi="Arial Narrow"/>
          <w:sz w:val="24"/>
          <w:szCs w:val="24"/>
        </w:rPr>
        <w:t>aquisição de novos equipamentos para a Guarda Municipal</w:t>
      </w:r>
      <w:r>
        <w:rPr>
          <w:rFonts w:ascii="Arial Narrow" w:hAnsi="Arial Narrow"/>
          <w:sz w:val="24"/>
          <w:szCs w:val="24"/>
        </w:rPr>
        <w:t>.</w:t>
      </w:r>
    </w:p>
    <w:p w:rsidR="006A28D8" w:rsidRPr="000611B1" w:rsidRDefault="00300D7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Atualmente na cidade de Grajaú são 56 bravos guerreiros que diariamente arriscam suas vidas para proteger os cidadãos, e para diminuir os riscos inerentes à profissão esses nobres combatentes precisam de novos equipamentos, os mais necessários agora são: Placas Balísticas e Dispositivos elétricos Incapacitantes do tipo SPARK.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15041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150412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15041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704BD6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44EA119" wp14:editId="44F369D0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3EB3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0412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00D7A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04BD6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D60B3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750D3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2020-01-18T19:57:00Z</dcterms:created>
  <dcterms:modified xsi:type="dcterms:W3CDTF">2020-01-21T13:04:00Z</dcterms:modified>
</cp:coreProperties>
</file>