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1956C1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870953" w:rsidRDefault="00870953" w:rsidP="001956C1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</w:p>
    <w:p w:rsidR="00870953" w:rsidRPr="0068615C" w:rsidRDefault="00870953" w:rsidP="001956C1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  <w:r w:rsidRPr="00870953">
        <w:rPr>
          <w:rFonts w:ascii="Times New Roman" w:eastAsiaTheme="minorHAnsi" w:hAnsi="Times New Roman"/>
          <w:lang w:eastAsia="en-US"/>
        </w:rPr>
        <w:t>Institui o Programa de Preparação do Adolescente para o Mercado de Trabalho no âmbito da Administração Pública Estadual.</w:t>
      </w:r>
    </w:p>
    <w:p w:rsidR="0087095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70953" w:rsidRPr="00A9643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b/>
          <w:sz w:val="24"/>
          <w:szCs w:val="24"/>
        </w:rPr>
        <w:t>Art. 1º</w:t>
      </w:r>
      <w:r w:rsidRPr="00A96433">
        <w:rPr>
          <w:rFonts w:ascii="Times New Roman" w:hAnsi="Times New Roman" w:cs="Times New Roman"/>
          <w:sz w:val="24"/>
          <w:szCs w:val="24"/>
        </w:rPr>
        <w:t xml:space="preserve"> Fica instituído o Programa de Preparação do Adolescente para o Mercado de Trabalho no âmbito da Administração Pública do Estado de </w:t>
      </w:r>
      <w:r w:rsidR="00205933">
        <w:rPr>
          <w:rFonts w:ascii="Times New Roman" w:hAnsi="Times New Roman" w:cs="Times New Roman"/>
          <w:sz w:val="24"/>
          <w:szCs w:val="24"/>
        </w:rPr>
        <w:t>Maranhão</w:t>
      </w:r>
      <w:r w:rsidRPr="00A96433">
        <w:rPr>
          <w:rFonts w:ascii="Times New Roman" w:hAnsi="Times New Roman" w:cs="Times New Roman"/>
          <w:sz w:val="24"/>
          <w:szCs w:val="24"/>
        </w:rPr>
        <w:t>.</w:t>
      </w:r>
    </w:p>
    <w:p w:rsidR="00870953" w:rsidRPr="00A9643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96433">
        <w:rPr>
          <w:rFonts w:ascii="Times New Roman" w:hAnsi="Times New Roman" w:cs="Times New Roman"/>
          <w:sz w:val="24"/>
          <w:szCs w:val="24"/>
        </w:rPr>
        <w:t xml:space="preserve">. O Programa tem por objetivo proporcionar aos adolescentes e jovens, em situação de </w:t>
      </w:r>
      <w:r w:rsidR="00205933" w:rsidRPr="00A96433">
        <w:rPr>
          <w:rFonts w:ascii="Times New Roman" w:hAnsi="Times New Roman" w:cs="Times New Roman"/>
          <w:sz w:val="24"/>
          <w:szCs w:val="24"/>
        </w:rPr>
        <w:t>vulnerabilidade</w:t>
      </w:r>
      <w:r w:rsidRPr="00A96433">
        <w:rPr>
          <w:rFonts w:ascii="Times New Roman" w:hAnsi="Times New Roman" w:cs="Times New Roman"/>
          <w:sz w:val="24"/>
          <w:szCs w:val="24"/>
        </w:rPr>
        <w:t xml:space="preserve"> social, com idade compreendida entre 14 (quatorze) e 24 (vinte e quatro) anos, acesso a aprendizagem profissional, assegurando-lhes condições plenas de capacitação para o exercício de atividade profissional regular remunerada, observados os §§ 1º e 2º do art. 51 do Decreto 9.579, de 22 de novembro de 2018.</w:t>
      </w:r>
    </w:p>
    <w:p w:rsidR="00870953" w:rsidRPr="00A9643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b/>
          <w:sz w:val="24"/>
          <w:szCs w:val="24"/>
        </w:rPr>
        <w:t>Art. 2º</w:t>
      </w:r>
      <w:r w:rsidRPr="00A96433">
        <w:rPr>
          <w:rFonts w:ascii="Times New Roman" w:hAnsi="Times New Roman" w:cs="Times New Roman"/>
          <w:sz w:val="24"/>
          <w:szCs w:val="24"/>
        </w:rPr>
        <w:t xml:space="preserve"> Para a consecução do disposto no art. 1º desta Lei, constará nos editais da Administração Pública Estadual, nos</w:t>
      </w:r>
      <w:r w:rsidR="00205933">
        <w:rPr>
          <w:rFonts w:ascii="Times New Roman" w:hAnsi="Times New Roman" w:cs="Times New Roman"/>
          <w:sz w:val="24"/>
          <w:szCs w:val="24"/>
        </w:rPr>
        <w:t xml:space="preserve"> </w:t>
      </w:r>
      <w:r w:rsidRPr="00A96433">
        <w:rPr>
          <w:rFonts w:ascii="Times New Roman" w:hAnsi="Times New Roman" w:cs="Times New Roman"/>
          <w:sz w:val="24"/>
          <w:szCs w:val="24"/>
        </w:rPr>
        <w:t xml:space="preserve">casos de necessidade de contratação de empresas ou entidades prestadoras de serviços, a reserva com limites fixados entre 5% (cinco por cento) a 15% (quinze por cento) das vagas de trabalho para jovens aprendizes. </w:t>
      </w:r>
    </w:p>
    <w:p w:rsidR="0087095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A96433">
        <w:rPr>
          <w:rFonts w:ascii="Times New Roman" w:hAnsi="Times New Roman" w:cs="Times New Roman"/>
          <w:sz w:val="24"/>
          <w:szCs w:val="24"/>
        </w:rPr>
        <w:t xml:space="preserve"> O disposto no caput deste artigo não se aplica às microempresas e às empresas de pequeno porte.</w:t>
      </w:r>
    </w:p>
    <w:p w:rsidR="00870953" w:rsidRPr="00A9643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b/>
          <w:sz w:val="24"/>
          <w:szCs w:val="24"/>
        </w:rPr>
        <w:t>Art. 3º</w:t>
      </w:r>
      <w:r w:rsidRPr="00A96433">
        <w:rPr>
          <w:rFonts w:ascii="Times New Roman" w:hAnsi="Times New Roman" w:cs="Times New Roman"/>
          <w:sz w:val="24"/>
          <w:szCs w:val="24"/>
        </w:rPr>
        <w:t xml:space="preserve"> Para comprovação do disposto no art. 2º desta Lei, as empresas ou entidades prestadoras de serviço que firmarem contratos com a Administração Pública Estadual, deverão comprovar o cumprimento da cota de jovens aprendizes com declaração emitida pela autoridade regional de inspeção do trabalho, mediante avaliação.</w:t>
      </w:r>
    </w:p>
    <w:p w:rsidR="00870953" w:rsidRPr="00A96433" w:rsidRDefault="00870953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A96433">
        <w:rPr>
          <w:rFonts w:ascii="Times New Roman" w:hAnsi="Times New Roman" w:cs="Times New Roman"/>
          <w:sz w:val="24"/>
          <w:szCs w:val="24"/>
        </w:rPr>
        <w:t xml:space="preserve"> A comprovação de regularidade a que se refere o caput deste artigo </w:t>
      </w:r>
      <w:r w:rsidR="00256B8A" w:rsidRPr="00A96433">
        <w:rPr>
          <w:rFonts w:ascii="Times New Roman" w:hAnsi="Times New Roman" w:cs="Times New Roman"/>
          <w:sz w:val="24"/>
          <w:szCs w:val="24"/>
        </w:rPr>
        <w:t>obedecerá aos</w:t>
      </w:r>
      <w:r w:rsidRPr="00A96433">
        <w:rPr>
          <w:rFonts w:ascii="Times New Roman" w:hAnsi="Times New Roman" w:cs="Times New Roman"/>
          <w:sz w:val="24"/>
          <w:szCs w:val="24"/>
        </w:rPr>
        <w:t xml:space="preserve"> requisitos elencados no art. 51 do Decreto nº 9.579, de 2018.</w:t>
      </w:r>
    </w:p>
    <w:p w:rsidR="001956C1" w:rsidRPr="00511C81" w:rsidRDefault="001956C1" w:rsidP="001956C1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5933">
        <w:rPr>
          <w:rFonts w:ascii="Times New Roman" w:hAnsi="Times New Roman" w:cs="Times New Roman"/>
          <w:b/>
          <w:sz w:val="24"/>
          <w:szCs w:val="24"/>
        </w:rPr>
        <w:t>4</w:t>
      </w:r>
      <w:r w:rsidRPr="00511C8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>O Poder Executivo regulamentará no que couber os dispositivos dessa Lei</w:t>
      </w:r>
      <w:r w:rsidRPr="00511C81">
        <w:rPr>
          <w:rFonts w:ascii="Times New Roman" w:hAnsi="Times New Roman" w:cs="Times New Roman"/>
          <w:sz w:val="24"/>
          <w:szCs w:val="24"/>
        </w:rPr>
        <w:t>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5933">
        <w:rPr>
          <w:rFonts w:ascii="Times New Roman" w:hAnsi="Times New Roman" w:cs="Times New Roman"/>
          <w:b/>
          <w:sz w:val="24"/>
          <w:szCs w:val="24"/>
        </w:rPr>
        <w:t>5°</w:t>
      </w:r>
      <w:r w:rsidRPr="00BB6E6E">
        <w:rPr>
          <w:rFonts w:ascii="Times New Roman" w:hAnsi="Times New Roman" w:cs="Times New Roman"/>
          <w:b/>
          <w:sz w:val="24"/>
          <w:szCs w:val="24"/>
        </w:rPr>
        <w:t>.</w:t>
      </w:r>
      <w:r w:rsidRPr="00BB6E6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205933" w:rsidRDefault="00205933" w:rsidP="001956C1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</w:p>
    <w:p w:rsidR="009065B6" w:rsidRDefault="00F33671" w:rsidP="001956C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lastRenderedPageBreak/>
        <w:t xml:space="preserve">SALA DAS SESSÕES DA ASSEMBLEIA LEGISLATIVA DO ESTADO DO MARANHÃO, </w:t>
      </w:r>
      <w:r w:rsidR="00256B8A">
        <w:rPr>
          <w:rFonts w:ascii="Arial Narrow" w:eastAsia="Calibri" w:hAnsi="Arial Narrow" w:cs="Arial (W1)"/>
          <w:bCs/>
          <w:sz w:val="23"/>
          <w:szCs w:val="23"/>
          <w:lang w:eastAsia="en-US"/>
        </w:rPr>
        <w:t>10</w:t>
      </w:r>
      <w:bookmarkStart w:id="0" w:name="_GoBack"/>
      <w:bookmarkEnd w:id="0"/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fevereiro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D8678D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C15C9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4C15C9" w:rsidRPr="004C15C9" w:rsidRDefault="004C15C9" w:rsidP="004C15C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sz w:val="24"/>
          <w:szCs w:val="24"/>
        </w:rPr>
        <w:t>Sabemos que o jovem almeja sua inserção no mercado de trabalho, porém, muita das vezes isso não é uma tarefa fácil. A inclusão no âmbito profissional proporciona crescimento, aprendizado, autoconfiança e, principalmente, responsabilidade profissional e pessoal. Essa tarefa, no entanto, raramente é fácil.</w:t>
      </w:r>
    </w:p>
    <w:p w:rsidR="004C15C9" w:rsidRPr="00205933" w:rsidRDefault="004C15C9" w:rsidP="004C15C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C9">
        <w:rPr>
          <w:rFonts w:ascii="Times New Roman" w:hAnsi="Times New Roman" w:cs="Times New Roman"/>
          <w:sz w:val="24"/>
          <w:szCs w:val="24"/>
        </w:rPr>
        <w:t>Tal período de amadurecimento, o qual representa a transição de uma área de conforto – o ambiente familiar – para o mercado de trabalho, pode gerar insegurança. Afinal, trata-se de uma nova fase que está por vir. Contudo, essa experiência pode ter êxito, caso haja dedicação, força de vontade e, principalmente, continuidade no que diz respeito ao aprendizado educacional, o que fará do jovem um profissional mais qualificado, que busca deter conhecimento, e que sabe nivelar seu equilíbrio emocional para um melhor amadurecimento.</w:t>
      </w:r>
    </w:p>
    <w:p w:rsidR="00205933" w:rsidRPr="004C15C9" w:rsidRDefault="00205933" w:rsidP="004C15C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33">
        <w:rPr>
          <w:rFonts w:ascii="Times New Roman" w:hAnsi="Times New Roman" w:cs="Times New Roman"/>
          <w:sz w:val="24"/>
          <w:szCs w:val="24"/>
        </w:rPr>
        <w:t>Com base no exposto, concluímos que disciplina, bom comportamento e acesso a informações necessárias ao crescimento interior e profissional são fatores decisivos para se estreitar a distância entre a inexperiência e incerteza iniciais e o reconhecimento profissional, o qual, na realidade, é uma consequência de todo o trabalho construído.</w:t>
      </w:r>
    </w:p>
    <w:p w:rsidR="004C15C9" w:rsidRDefault="004C15C9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114D1" w:rsidRPr="00511C81" w:rsidRDefault="007114D1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 w:rsidRPr="00B102C9">
        <w:rPr>
          <w:rFonts w:ascii="Times New Roman" w:hAnsi="Times New Roman" w:cs="Times New Roman"/>
          <w:sz w:val="24"/>
          <w:szCs w:val="24"/>
        </w:rPr>
        <w:t xml:space="preserve">Pelos fatos expostos e pela relevância do tema, contamos com o apoio dos nobres pares para a aprovação da presente propositura por se tratar o tema de grande interesse público. </w:t>
      </w:r>
    </w:p>
    <w:p w:rsidR="00D8678D" w:rsidRPr="001956C1" w:rsidRDefault="001735F9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ab/>
      </w:r>
    </w:p>
    <w:sectPr w:rsidR="00D8678D" w:rsidRPr="001956C1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9AD0C8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2019-07-16T12:19:00Z</cp:lastPrinted>
  <dcterms:created xsi:type="dcterms:W3CDTF">2020-02-06T20:33:00Z</dcterms:created>
  <dcterms:modified xsi:type="dcterms:W3CDTF">2020-02-10T18:39:00Z</dcterms:modified>
</cp:coreProperties>
</file>