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E71E72" w:rsidRDefault="00F17358" w:rsidP="00E71E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 xml:space="preserve">, </w:t>
      </w:r>
      <w:r w:rsidR="00843F7E" w:rsidRPr="00751ED5">
        <w:rPr>
          <w:rFonts w:ascii="Arial Narrow" w:hAnsi="Arial Narrow"/>
          <w:sz w:val="24"/>
          <w:szCs w:val="24"/>
        </w:rPr>
        <w:t>ao</w:t>
      </w:r>
      <w:r w:rsidR="00751ED5" w:rsidRPr="00751ED5">
        <w:rPr>
          <w:rFonts w:ascii="Arial Narrow" w:hAnsi="Arial Narrow"/>
          <w:sz w:val="24"/>
          <w:szCs w:val="24"/>
        </w:rPr>
        <w:t xml:space="preserve"> Secretário de </w:t>
      </w:r>
      <w:r w:rsidR="00DF627F">
        <w:rPr>
          <w:rFonts w:ascii="Arial Narrow" w:hAnsi="Arial Narrow"/>
          <w:sz w:val="24"/>
          <w:szCs w:val="24"/>
        </w:rPr>
        <w:t>Infraestrutura</w:t>
      </w:r>
      <w:r w:rsidR="000D4ADB" w:rsidRPr="00751ED5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DF627F">
        <w:rPr>
          <w:rFonts w:ascii="Arial Narrow" w:hAnsi="Arial Narrow"/>
          <w:sz w:val="24"/>
          <w:szCs w:val="24"/>
        </w:rPr>
        <w:t>Noleto</w:t>
      </w:r>
      <w:proofErr w:type="spellEnd"/>
      <w:r w:rsidR="00E71E72">
        <w:rPr>
          <w:rFonts w:ascii="Arial Narrow" w:hAnsi="Arial Narrow"/>
          <w:sz w:val="24"/>
          <w:szCs w:val="24"/>
        </w:rPr>
        <w:t xml:space="preserve"> e </w:t>
      </w:r>
      <w:r w:rsidR="007A5633">
        <w:rPr>
          <w:rFonts w:ascii="Arial Narrow" w:hAnsi="Arial Narrow"/>
          <w:sz w:val="24"/>
          <w:szCs w:val="24"/>
        </w:rPr>
        <w:t xml:space="preserve">ao Prefeito de </w:t>
      </w:r>
      <w:r w:rsidR="00E71E72">
        <w:rPr>
          <w:rFonts w:ascii="Arial Narrow" w:hAnsi="Arial Narrow"/>
          <w:sz w:val="24"/>
          <w:szCs w:val="24"/>
        </w:rPr>
        <w:t>Tutoia</w:t>
      </w:r>
      <w:r w:rsidR="007A5633">
        <w:rPr>
          <w:rFonts w:ascii="Arial Narrow" w:hAnsi="Arial Narrow"/>
          <w:sz w:val="24"/>
          <w:szCs w:val="24"/>
        </w:rPr>
        <w:t xml:space="preserve">, </w:t>
      </w:r>
      <w:r w:rsidR="00E71E72">
        <w:rPr>
          <w:rFonts w:ascii="Arial Narrow" w:hAnsi="Arial Narrow"/>
          <w:sz w:val="24"/>
          <w:szCs w:val="24"/>
        </w:rPr>
        <w:t>Romildo Soares, para que determinem às demais secretarias competentes a construção de uma</w:t>
      </w:r>
      <w:r w:rsidR="00E71E72" w:rsidRPr="002D0BD6">
        <w:rPr>
          <w:rFonts w:ascii="Arial Narrow" w:hAnsi="Arial Narrow"/>
          <w:sz w:val="24"/>
          <w:szCs w:val="24"/>
        </w:rPr>
        <w:t xml:space="preserve"> estação de ginástica </w:t>
      </w:r>
      <w:r w:rsidR="00E71E72">
        <w:rPr>
          <w:rFonts w:ascii="Arial Narrow" w:hAnsi="Arial Narrow"/>
          <w:sz w:val="24"/>
          <w:szCs w:val="24"/>
        </w:rPr>
        <w:t>próximo ao distrito Barro Duro desse município.</w:t>
      </w:r>
    </w:p>
    <w:p w:rsidR="00E71E72" w:rsidRPr="00A62C2D" w:rsidRDefault="00E71E72" w:rsidP="00E71E72">
      <w:pPr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 proposição se justifica, pois, </w:t>
      </w:r>
      <w:r w:rsidRPr="002D0BD6">
        <w:rPr>
          <w:rFonts w:ascii="Arial Narrow" w:hAnsi="Arial Narrow"/>
          <w:sz w:val="24"/>
          <w:szCs w:val="24"/>
        </w:rPr>
        <w:t xml:space="preserve">os jovens e idosos </w:t>
      </w:r>
      <w:r>
        <w:rPr>
          <w:rFonts w:ascii="Arial Narrow" w:hAnsi="Arial Narrow"/>
          <w:sz w:val="24"/>
          <w:szCs w:val="24"/>
        </w:rPr>
        <w:t>da localidade</w:t>
      </w:r>
      <w:r w:rsidRPr="002D0B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precisam garantir</w:t>
      </w:r>
      <w:r w:rsidRPr="002D0BD6">
        <w:rPr>
          <w:rFonts w:ascii="Arial Narrow" w:hAnsi="Arial Narrow"/>
          <w:sz w:val="24"/>
          <w:szCs w:val="24"/>
        </w:rPr>
        <w:t xml:space="preserve"> uma forma de se exercitar e sair do sedentarismo uma vez que os mesmos não têm condições de conseguir pagar uma academia, comunidade que hoje conta </w:t>
      </w:r>
      <w:r>
        <w:rPr>
          <w:rFonts w:ascii="Arial Narrow" w:hAnsi="Arial Narrow"/>
          <w:sz w:val="24"/>
          <w:szCs w:val="24"/>
        </w:rPr>
        <w:t xml:space="preserve">com milhares de pessoas.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Em virtude da precariedade da atenção básica aos cidadãos, anseio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especial atenção do (s) órgão (s) competente (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66138A" w:rsidRDefault="0066138A" w:rsidP="00E71E72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>8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652A17" w:rsidP="00652A17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F0FDDA" wp14:editId="4D476079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A17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A5633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71E72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2020-01-18T16:26:00Z</dcterms:created>
  <dcterms:modified xsi:type="dcterms:W3CDTF">2020-01-21T12:22:00Z</dcterms:modified>
</cp:coreProperties>
</file>