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/20</w:t>
      </w:r>
      <w:r w:rsidR="00644B24">
        <w:rPr>
          <w:rFonts w:ascii="Arial" w:eastAsiaTheme="minorHAnsi" w:hAnsi="Arial" w:cs="Arial"/>
          <w:b/>
          <w:bCs/>
          <w:sz w:val="24"/>
          <w:szCs w:val="24"/>
        </w:rPr>
        <w:t>20</w:t>
      </w:r>
    </w:p>
    <w:p w:rsidR="006B69F4" w:rsidRPr="00412EEC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644B24" w:rsidRDefault="006B69F4" w:rsidP="006B69F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 w:rsidR="00FA04F5"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87100">
        <w:rPr>
          <w:rFonts w:ascii="Arial" w:eastAsiaTheme="minorHAnsi" w:hAnsi="Arial" w:cs="Arial"/>
          <w:b/>
          <w:sz w:val="24"/>
          <w:szCs w:val="24"/>
        </w:rPr>
        <w:t>Governador do Estado – Dr. Flávio Dino</w:t>
      </w:r>
      <w:r w:rsidRPr="00412EEC">
        <w:rPr>
          <w:rFonts w:ascii="Arial" w:eastAsiaTheme="minorHAnsi" w:hAnsi="Arial" w:cs="Arial"/>
          <w:sz w:val="24"/>
          <w:szCs w:val="24"/>
        </w:rPr>
        <w:t>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87100">
        <w:rPr>
          <w:rFonts w:ascii="Arial" w:eastAsiaTheme="minorHAnsi" w:hAnsi="Arial" w:cs="Arial"/>
          <w:b/>
          <w:sz w:val="24"/>
          <w:szCs w:val="24"/>
        </w:rPr>
        <w:t xml:space="preserve">Secretário de Estado de Infraestrutura – Dr. Clayton </w:t>
      </w:r>
      <w:proofErr w:type="spellStart"/>
      <w:r w:rsidRPr="00887100">
        <w:rPr>
          <w:rFonts w:ascii="Arial" w:eastAsiaTheme="minorHAnsi" w:hAnsi="Arial" w:cs="Arial"/>
          <w:b/>
          <w:sz w:val="24"/>
          <w:szCs w:val="24"/>
        </w:rPr>
        <w:t>Noleto</w:t>
      </w:r>
      <w:proofErr w:type="spellEnd"/>
      <w:r w:rsidR="00887100">
        <w:rPr>
          <w:rFonts w:ascii="Arial" w:eastAsiaTheme="minorHAnsi" w:hAnsi="Arial" w:cs="Arial"/>
          <w:sz w:val="24"/>
          <w:szCs w:val="24"/>
        </w:rPr>
        <w:t>,</w:t>
      </w:r>
      <w:r w:rsidRPr="00887100"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viabilize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AA21F1">
        <w:rPr>
          <w:rFonts w:ascii="Arial" w:eastAsiaTheme="minorHAnsi" w:hAnsi="Arial" w:cs="Arial"/>
          <w:sz w:val="24"/>
          <w:szCs w:val="24"/>
        </w:rPr>
        <w:t xml:space="preserve">a recuperação </w:t>
      </w:r>
      <w:r w:rsidR="00644B24">
        <w:rPr>
          <w:rFonts w:ascii="Arial" w:eastAsiaTheme="minorHAnsi" w:hAnsi="Arial" w:cs="Arial"/>
          <w:sz w:val="24"/>
          <w:szCs w:val="24"/>
        </w:rPr>
        <w:t>d</w:t>
      </w:r>
      <w:r w:rsidR="00887100">
        <w:rPr>
          <w:rFonts w:ascii="Arial" w:eastAsiaTheme="minorHAnsi" w:hAnsi="Arial" w:cs="Arial"/>
          <w:sz w:val="24"/>
          <w:szCs w:val="24"/>
        </w:rPr>
        <w:t xml:space="preserve">os trechos intrafegáveis </w:t>
      </w:r>
      <w:r w:rsidR="00887100" w:rsidRPr="00887100">
        <w:rPr>
          <w:rFonts w:ascii="Arial" w:eastAsiaTheme="minorHAnsi" w:hAnsi="Arial" w:cs="Arial"/>
          <w:b/>
          <w:sz w:val="24"/>
          <w:szCs w:val="24"/>
        </w:rPr>
        <w:t>na MA – 106</w:t>
      </w:r>
      <w:r w:rsidR="00887100">
        <w:rPr>
          <w:rFonts w:ascii="Arial" w:eastAsiaTheme="minorHAnsi" w:hAnsi="Arial" w:cs="Arial"/>
          <w:sz w:val="24"/>
          <w:szCs w:val="24"/>
        </w:rPr>
        <w:t xml:space="preserve"> que liga o </w:t>
      </w:r>
      <w:r w:rsidR="00887100" w:rsidRPr="00887100">
        <w:rPr>
          <w:rFonts w:ascii="Arial" w:eastAsiaTheme="minorHAnsi" w:hAnsi="Arial" w:cs="Arial"/>
          <w:b/>
          <w:sz w:val="24"/>
          <w:szCs w:val="24"/>
        </w:rPr>
        <w:t xml:space="preserve">Porto do </w:t>
      </w:r>
      <w:proofErr w:type="spellStart"/>
      <w:r w:rsidR="00887100" w:rsidRPr="00887100">
        <w:rPr>
          <w:rFonts w:ascii="Arial" w:eastAsiaTheme="minorHAnsi" w:hAnsi="Arial" w:cs="Arial"/>
          <w:b/>
          <w:sz w:val="24"/>
          <w:szCs w:val="24"/>
        </w:rPr>
        <w:t>Cujupe</w:t>
      </w:r>
      <w:proofErr w:type="spellEnd"/>
      <w:r w:rsidR="00887100">
        <w:rPr>
          <w:rFonts w:ascii="Arial" w:eastAsiaTheme="minorHAnsi" w:hAnsi="Arial" w:cs="Arial"/>
          <w:sz w:val="24"/>
          <w:szCs w:val="24"/>
        </w:rPr>
        <w:t xml:space="preserve"> ao município de </w:t>
      </w:r>
      <w:r w:rsidR="00887100" w:rsidRPr="00887100">
        <w:rPr>
          <w:rFonts w:ascii="Arial" w:eastAsiaTheme="minorHAnsi" w:hAnsi="Arial" w:cs="Arial"/>
          <w:b/>
          <w:sz w:val="24"/>
          <w:szCs w:val="24"/>
        </w:rPr>
        <w:t>Governador Nunes Freire</w:t>
      </w:r>
      <w:r w:rsidR="00887100">
        <w:rPr>
          <w:rFonts w:ascii="Arial" w:eastAsiaTheme="minorHAnsi" w:hAnsi="Arial" w:cs="Arial"/>
          <w:sz w:val="24"/>
          <w:szCs w:val="24"/>
        </w:rPr>
        <w:t xml:space="preserve">.  </w:t>
      </w:r>
    </w:p>
    <w:p w:rsidR="00B81DFF" w:rsidRDefault="00887100" w:rsidP="006B69F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Diante das péssimas condições de </w:t>
      </w:r>
      <w:r w:rsidR="00B81DFF">
        <w:rPr>
          <w:rFonts w:ascii="Arial" w:eastAsiaTheme="minorHAnsi" w:hAnsi="Arial" w:cs="Arial"/>
          <w:sz w:val="24"/>
          <w:szCs w:val="24"/>
        </w:rPr>
        <w:t>tráfego</w:t>
      </w:r>
      <w:r>
        <w:rPr>
          <w:rFonts w:ascii="Arial" w:eastAsiaTheme="minorHAnsi" w:hAnsi="Arial" w:cs="Arial"/>
          <w:sz w:val="24"/>
          <w:szCs w:val="24"/>
        </w:rPr>
        <w:t xml:space="preserve"> em que a MA- 106 se encontra, solicita-se a recuperação dos trechos intrafegáveis que liga o Porto do </w:t>
      </w:r>
      <w:proofErr w:type="spellStart"/>
      <w:r>
        <w:rPr>
          <w:rFonts w:ascii="Arial" w:eastAsiaTheme="minorHAnsi" w:hAnsi="Arial" w:cs="Arial"/>
          <w:sz w:val="24"/>
          <w:szCs w:val="24"/>
        </w:rPr>
        <w:t>Cujupe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ao município de Governador Nunes Freire, objetivando gerar mais segurança aos condutores e toda população dessa região.</w:t>
      </w:r>
      <w:bookmarkStart w:id="1" w:name="_GoBack"/>
      <w:bookmarkEnd w:id="1"/>
    </w:p>
    <w:p w:rsidR="00B81DFF" w:rsidRDefault="00B81DFF" w:rsidP="006B69F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Nestes termos, solicitamos atendimento ao nosso pleito.</w:t>
      </w:r>
    </w:p>
    <w:p w:rsidR="00B81DFF" w:rsidRDefault="00B81DFF" w:rsidP="00B81DF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>”. São Luís, 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eastAsiaTheme="minorHAnsi" w:hAnsi="Arial" w:cs="Arial"/>
          <w:sz w:val="24"/>
          <w:szCs w:val="24"/>
        </w:rPr>
        <w:t xml:space="preserve"> de fevereiro de 2020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B81DFF" w:rsidRDefault="00B81DFF" w:rsidP="00B81DFF">
      <w:pPr>
        <w:autoSpaceDE w:val="0"/>
        <w:autoSpaceDN w:val="0"/>
        <w:adjustRightInd w:val="0"/>
        <w:spacing w:after="0" w:line="360" w:lineRule="auto"/>
        <w:jc w:val="both"/>
      </w:pPr>
    </w:p>
    <w:p w:rsidR="00B81DFF" w:rsidRDefault="00B81DFF" w:rsidP="00B81DF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 11 de fevereiro de 2020</w:t>
      </w:r>
    </w:p>
    <w:p w:rsidR="00B81DFF" w:rsidRDefault="00B81DFF" w:rsidP="00B81DF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81DFF" w:rsidRDefault="00B81DFF" w:rsidP="00B81DF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B81DFF" w:rsidRPr="0077633F" w:rsidRDefault="00B81DFF" w:rsidP="00B81DF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3"/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AA21F1" w:rsidRDefault="00AA21F1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bookmarkEnd w:id="0"/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4E028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2AC" w:rsidRDefault="005D62AC">
      <w:pPr>
        <w:spacing w:after="0" w:line="240" w:lineRule="auto"/>
      </w:pPr>
      <w:r>
        <w:separator/>
      </w:r>
    </w:p>
  </w:endnote>
  <w:endnote w:type="continuationSeparator" w:id="0">
    <w:p w:rsidR="005D62AC" w:rsidRDefault="005D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2AC" w:rsidRDefault="005D62AC">
      <w:pPr>
        <w:spacing w:after="0" w:line="240" w:lineRule="auto"/>
      </w:pPr>
      <w:r>
        <w:separator/>
      </w:r>
    </w:p>
  </w:footnote>
  <w:footnote w:type="continuationSeparator" w:id="0">
    <w:p w:rsidR="005D62AC" w:rsidRDefault="005D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107A86"/>
    <w:rsid w:val="001B1022"/>
    <w:rsid w:val="00210087"/>
    <w:rsid w:val="00220535"/>
    <w:rsid w:val="00280FE7"/>
    <w:rsid w:val="00295378"/>
    <w:rsid w:val="00335A1A"/>
    <w:rsid w:val="00344E42"/>
    <w:rsid w:val="00412EEC"/>
    <w:rsid w:val="004306F3"/>
    <w:rsid w:val="00486E50"/>
    <w:rsid w:val="004D7289"/>
    <w:rsid w:val="004E028F"/>
    <w:rsid w:val="004E1B39"/>
    <w:rsid w:val="00563AF8"/>
    <w:rsid w:val="005A12FC"/>
    <w:rsid w:val="005D62AC"/>
    <w:rsid w:val="005E3A08"/>
    <w:rsid w:val="00644B24"/>
    <w:rsid w:val="006768B1"/>
    <w:rsid w:val="006B69F4"/>
    <w:rsid w:val="007F5705"/>
    <w:rsid w:val="00835E29"/>
    <w:rsid w:val="00887100"/>
    <w:rsid w:val="009112D5"/>
    <w:rsid w:val="00916DAD"/>
    <w:rsid w:val="009B315B"/>
    <w:rsid w:val="009C16B8"/>
    <w:rsid w:val="00A42F76"/>
    <w:rsid w:val="00AA21F1"/>
    <w:rsid w:val="00AD3AD4"/>
    <w:rsid w:val="00B375AF"/>
    <w:rsid w:val="00B81DFF"/>
    <w:rsid w:val="00BC538B"/>
    <w:rsid w:val="00C007A9"/>
    <w:rsid w:val="00C946EB"/>
    <w:rsid w:val="00D14576"/>
    <w:rsid w:val="00D61097"/>
    <w:rsid w:val="00D72911"/>
    <w:rsid w:val="00DA662F"/>
    <w:rsid w:val="00DD4702"/>
    <w:rsid w:val="00E4386B"/>
    <w:rsid w:val="00EA2E75"/>
    <w:rsid w:val="00EF1AFD"/>
    <w:rsid w:val="00F45054"/>
    <w:rsid w:val="00F6128D"/>
    <w:rsid w:val="00FA04F5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F0C1"/>
  <w15:docId w15:val="{866F5CC7-B567-4F2D-A8FE-6F96C38B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Caroline Cantanhede Ferreira</cp:lastModifiedBy>
  <cp:revision>2</cp:revision>
  <dcterms:created xsi:type="dcterms:W3CDTF">2020-02-11T14:04:00Z</dcterms:created>
  <dcterms:modified xsi:type="dcterms:W3CDTF">2020-02-11T14:04:00Z</dcterms:modified>
</cp:coreProperties>
</file>