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86D" w:rsidRDefault="00B0786D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502EF8" w:rsidRPr="00A62C2D" w:rsidRDefault="00A8775B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05799A">
        <w:rPr>
          <w:rFonts w:ascii="Arial Narrow" w:hAnsi="Arial Narrow"/>
          <w:b/>
          <w:sz w:val="24"/>
          <w:szCs w:val="24"/>
        </w:rPr>
        <w:t>20</w:t>
      </w:r>
    </w:p>
    <w:p w:rsidR="00FE549C" w:rsidRP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0E4DBA" w:rsidRPr="000E4DBA" w:rsidRDefault="001262D6" w:rsidP="00BD47E5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1262D6">
        <w:rPr>
          <w:rFonts w:ascii="Arial Narrow" w:hAnsi="Arial Narrow"/>
          <w:sz w:val="24"/>
          <w:szCs w:val="24"/>
        </w:rPr>
        <w:t xml:space="preserve">Na forma do que dispõe o Regimento Interno desta Casa, em seu Art. 152, requeiro a V. Exa. </w:t>
      </w:r>
      <w:r w:rsidR="00A56101">
        <w:rPr>
          <w:rFonts w:ascii="Arial Narrow" w:hAnsi="Arial Narrow"/>
          <w:sz w:val="24"/>
          <w:szCs w:val="24"/>
        </w:rPr>
        <w:t>q</w:t>
      </w:r>
      <w:r w:rsidRPr="001262D6">
        <w:rPr>
          <w:rFonts w:ascii="Arial Narrow" w:hAnsi="Arial Narrow"/>
          <w:sz w:val="24"/>
          <w:szCs w:val="24"/>
        </w:rPr>
        <w:t>ue</w:t>
      </w:r>
      <w:r w:rsidR="00A56101">
        <w:rPr>
          <w:rFonts w:ascii="Arial Narrow" w:hAnsi="Arial Narrow"/>
          <w:sz w:val="24"/>
          <w:szCs w:val="24"/>
        </w:rPr>
        <w:t xml:space="preserve"> </w:t>
      </w:r>
      <w:r w:rsidRPr="001262D6">
        <w:rPr>
          <w:rFonts w:ascii="Arial Narrow" w:hAnsi="Arial Narrow"/>
          <w:sz w:val="24"/>
          <w:szCs w:val="24"/>
        </w:rPr>
        <w:t>seja encaminhado expediente ao Prefeito de São Luís, Senhor Edivaldo Holanda e ao Secretário de Obras e Serviços Públicos de São Luís, Sen</w:t>
      </w:r>
      <w:bookmarkStart w:id="0" w:name="_GoBack"/>
      <w:bookmarkEnd w:id="0"/>
      <w:r w:rsidRPr="001262D6">
        <w:rPr>
          <w:rFonts w:ascii="Arial Narrow" w:hAnsi="Arial Narrow"/>
          <w:sz w:val="24"/>
          <w:szCs w:val="24"/>
        </w:rPr>
        <w:t>hor Antonio Araújo</w:t>
      </w:r>
      <w:r w:rsidR="000E4DBA">
        <w:rPr>
          <w:rFonts w:ascii="Arial Narrow" w:hAnsi="Arial Narrow"/>
          <w:sz w:val="24"/>
          <w:szCs w:val="24"/>
        </w:rPr>
        <w:t xml:space="preserve"> </w:t>
      </w:r>
      <w:r w:rsidR="000E4DBA" w:rsidRPr="000E4DBA">
        <w:rPr>
          <w:rFonts w:ascii="Arial Narrow" w:hAnsi="Arial Narrow"/>
          <w:sz w:val="24"/>
          <w:szCs w:val="24"/>
        </w:rPr>
        <w:t xml:space="preserve">solicitando serviços de </w:t>
      </w:r>
      <w:r w:rsidR="001D590E">
        <w:rPr>
          <w:rFonts w:ascii="Arial Narrow" w:hAnsi="Arial Narrow"/>
          <w:sz w:val="24"/>
          <w:szCs w:val="24"/>
        </w:rPr>
        <w:t>drenagem</w:t>
      </w:r>
      <w:r w:rsidR="00D9174F">
        <w:rPr>
          <w:rFonts w:ascii="Arial Narrow" w:hAnsi="Arial Narrow"/>
          <w:sz w:val="24"/>
          <w:szCs w:val="24"/>
        </w:rPr>
        <w:t xml:space="preserve"> e asfaltamento</w:t>
      </w:r>
      <w:r w:rsidR="001D590E">
        <w:rPr>
          <w:rFonts w:ascii="Arial Narrow" w:hAnsi="Arial Narrow"/>
          <w:sz w:val="24"/>
          <w:szCs w:val="24"/>
        </w:rPr>
        <w:t xml:space="preserve"> na </w:t>
      </w:r>
      <w:r w:rsidR="00D9174F">
        <w:rPr>
          <w:rFonts w:ascii="Arial Narrow" w:hAnsi="Arial Narrow"/>
          <w:sz w:val="24"/>
          <w:szCs w:val="24"/>
        </w:rPr>
        <w:t xml:space="preserve">Vila Verde no bairro Mauro </w:t>
      </w:r>
      <w:proofErr w:type="spellStart"/>
      <w:r w:rsidR="00D9174F">
        <w:rPr>
          <w:rFonts w:ascii="Arial Narrow" w:hAnsi="Arial Narrow"/>
          <w:sz w:val="24"/>
          <w:szCs w:val="24"/>
        </w:rPr>
        <w:t>Fecury</w:t>
      </w:r>
      <w:proofErr w:type="spellEnd"/>
      <w:r w:rsidR="000E4DBA" w:rsidRPr="001262D6">
        <w:rPr>
          <w:rFonts w:ascii="Arial Narrow" w:hAnsi="Arial Narrow"/>
          <w:sz w:val="24"/>
          <w:szCs w:val="24"/>
        </w:rPr>
        <w:t xml:space="preserve"> </w:t>
      </w:r>
      <w:r w:rsidR="000E4DBA">
        <w:rPr>
          <w:rFonts w:ascii="Arial Narrow" w:hAnsi="Arial Narrow"/>
          <w:sz w:val="24"/>
          <w:szCs w:val="24"/>
        </w:rPr>
        <w:t>em São Luís</w:t>
      </w:r>
    </w:p>
    <w:p w:rsidR="000E4DBA" w:rsidRDefault="000E4DBA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6A28D8" w:rsidRPr="000611B1" w:rsidRDefault="001D590E" w:rsidP="00DF6DD2">
      <w:pPr>
        <w:widowControl w:val="0"/>
        <w:tabs>
          <w:tab w:val="right" w:pos="8725"/>
        </w:tabs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situação dessa travessa piora com o período de chuvas, que alaga e prejudica quem precisa passar pela localidade</w:t>
      </w:r>
      <w:r w:rsidR="001F35C4">
        <w:rPr>
          <w:rFonts w:ascii="Arial Narrow" w:hAnsi="Arial Narrow"/>
          <w:sz w:val="24"/>
          <w:szCs w:val="24"/>
        </w:rPr>
        <w:t xml:space="preserve">. O poder público, como responsável direto pela garantia de uma dignidade plena na vida de seus contribuintes, precisa intervir o quanto antes na região, </w:t>
      </w:r>
      <w:r w:rsidR="000E4DBA">
        <w:rPr>
          <w:rFonts w:ascii="Arial Narrow" w:hAnsi="Arial Narrow"/>
          <w:sz w:val="24"/>
          <w:szCs w:val="24"/>
        </w:rPr>
        <w:t>a fim</w:t>
      </w:r>
      <w:r w:rsidR="001F35C4">
        <w:rPr>
          <w:rFonts w:ascii="Arial Narrow" w:hAnsi="Arial Narrow"/>
          <w:sz w:val="24"/>
          <w:szCs w:val="24"/>
        </w:rPr>
        <w:t xml:space="preserve"> de evitar maiores danos à todos.</w:t>
      </w:r>
    </w:p>
    <w:p w:rsidR="00CD6AC9" w:rsidRDefault="00CD6AC9" w:rsidP="00DF6DD2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PLENÁRIO DEPUTADO “NAGIB HAICKEL”, PALÁCIO MANUEL BECKMAN, </w:t>
      </w:r>
      <w:r w:rsidR="00D9174F">
        <w:rPr>
          <w:rFonts w:ascii="Arial Narrow" w:hAnsi="Arial Narrow" w:cs="Arial"/>
          <w:color w:val="000000"/>
          <w:sz w:val="24"/>
          <w:szCs w:val="24"/>
        </w:rPr>
        <w:t>11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D9174F">
        <w:rPr>
          <w:rFonts w:ascii="Arial Narrow" w:hAnsi="Arial Narrow" w:cs="Arial"/>
          <w:color w:val="000000"/>
          <w:sz w:val="24"/>
          <w:szCs w:val="24"/>
        </w:rPr>
        <w:t>março</w:t>
      </w:r>
      <w:r w:rsidR="0011396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62C2D">
        <w:rPr>
          <w:rFonts w:ascii="Arial Narrow" w:hAnsi="Arial Narrow" w:cs="Arial"/>
          <w:color w:val="000000"/>
          <w:sz w:val="24"/>
          <w:szCs w:val="24"/>
        </w:rPr>
        <w:t>de 20</w:t>
      </w:r>
      <w:r w:rsidR="0005799A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9A4A9F" w:rsidRPr="00A62C2D" w:rsidRDefault="009A4A9F" w:rsidP="00DF6DD2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BD47E5" w:rsidRDefault="00BD47E5" w:rsidP="00DF6DD2">
      <w:pPr>
        <w:pStyle w:val="NormalWeb"/>
        <w:spacing w:before="0" w:after="0" w:line="240" w:lineRule="auto"/>
        <w:jc w:val="center"/>
        <w:rPr>
          <w:noProof/>
        </w:rPr>
      </w:pPr>
    </w:p>
    <w:p w:rsidR="00BD47E5" w:rsidRDefault="00BD47E5" w:rsidP="00DF6DD2">
      <w:pPr>
        <w:pStyle w:val="NormalWeb"/>
        <w:spacing w:before="0" w:after="0" w:line="240" w:lineRule="auto"/>
        <w:jc w:val="center"/>
        <w:rPr>
          <w:noProof/>
        </w:rPr>
      </w:pPr>
    </w:p>
    <w:p w:rsidR="00B30265" w:rsidRDefault="00BD47E5" w:rsidP="00DF6DD2">
      <w:pPr>
        <w:pStyle w:val="NormalWeb"/>
        <w:spacing w:before="0" w:after="0" w:line="240" w:lineRule="auto"/>
        <w:jc w:val="center"/>
        <w:rPr>
          <w:noProof/>
        </w:rPr>
      </w:pPr>
      <w:r>
        <w:rPr>
          <w:noProof/>
        </w:rPr>
        <w:t>ADRIANO</w:t>
      </w:r>
    </w:p>
    <w:p w:rsidR="00BD47E5" w:rsidRDefault="00BD47E5" w:rsidP="00DF6DD2">
      <w:pPr>
        <w:pStyle w:val="NormalWeb"/>
        <w:spacing w:before="0" w:after="0" w:line="240" w:lineRule="auto"/>
        <w:jc w:val="center"/>
        <w:rPr>
          <w:noProof/>
        </w:rPr>
      </w:pPr>
      <w:r>
        <w:rPr>
          <w:noProof/>
        </w:rPr>
        <w:t>Deputado Estadual - PV</w:t>
      </w:r>
    </w:p>
    <w:p w:rsidR="00BD47E5" w:rsidRDefault="00BD47E5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sectPr w:rsidR="00BD47E5" w:rsidSect="00A62C2D">
      <w:headerReference w:type="default" r:id="rId7"/>
      <w:footerReference w:type="default" r:id="rId8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89" w:rsidRDefault="003F1389" w:rsidP="00860DB4">
      <w:pPr>
        <w:spacing w:after="0" w:line="240" w:lineRule="auto"/>
      </w:pPr>
      <w:r>
        <w:separator/>
      </w:r>
    </w:p>
  </w:endnote>
  <w:end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9F679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89" w:rsidRDefault="003F1389" w:rsidP="00860DB4">
      <w:pPr>
        <w:spacing w:after="0" w:line="240" w:lineRule="auto"/>
      </w:pPr>
      <w:r>
        <w:separator/>
      </w:r>
    </w:p>
  </w:footnote>
  <w:footnote w:type="continuationSeparator" w:id="0">
    <w:p w:rsidR="003F1389" w:rsidRDefault="003F1389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139D6"/>
    <w:rsid w:val="0001640B"/>
    <w:rsid w:val="0005799A"/>
    <w:rsid w:val="000611B1"/>
    <w:rsid w:val="0006703C"/>
    <w:rsid w:val="00070A79"/>
    <w:rsid w:val="00080D76"/>
    <w:rsid w:val="00081B88"/>
    <w:rsid w:val="000B0936"/>
    <w:rsid w:val="000C4C85"/>
    <w:rsid w:val="000D1F3B"/>
    <w:rsid w:val="000D4ADB"/>
    <w:rsid w:val="000E35FB"/>
    <w:rsid w:val="000E4DBA"/>
    <w:rsid w:val="000F0222"/>
    <w:rsid w:val="001006A6"/>
    <w:rsid w:val="00102C96"/>
    <w:rsid w:val="00110ABE"/>
    <w:rsid w:val="00113967"/>
    <w:rsid w:val="001258C3"/>
    <w:rsid w:val="001262D6"/>
    <w:rsid w:val="00134204"/>
    <w:rsid w:val="00145467"/>
    <w:rsid w:val="001573C1"/>
    <w:rsid w:val="00195FA7"/>
    <w:rsid w:val="001A34F4"/>
    <w:rsid w:val="001B7B34"/>
    <w:rsid w:val="001D590E"/>
    <w:rsid w:val="001F35C4"/>
    <w:rsid w:val="001F39E5"/>
    <w:rsid w:val="00225155"/>
    <w:rsid w:val="002605CE"/>
    <w:rsid w:val="00261A0E"/>
    <w:rsid w:val="00262A50"/>
    <w:rsid w:val="002901DD"/>
    <w:rsid w:val="002A5404"/>
    <w:rsid w:val="002F427C"/>
    <w:rsid w:val="002F67CB"/>
    <w:rsid w:val="0031148E"/>
    <w:rsid w:val="0033115D"/>
    <w:rsid w:val="00373A58"/>
    <w:rsid w:val="00375965"/>
    <w:rsid w:val="003B1FCB"/>
    <w:rsid w:val="003B51AD"/>
    <w:rsid w:val="003B71BF"/>
    <w:rsid w:val="003E2864"/>
    <w:rsid w:val="003F1389"/>
    <w:rsid w:val="00400DFB"/>
    <w:rsid w:val="00417E45"/>
    <w:rsid w:val="00435383"/>
    <w:rsid w:val="00437628"/>
    <w:rsid w:val="00455B5F"/>
    <w:rsid w:val="00465D97"/>
    <w:rsid w:val="004B3A8B"/>
    <w:rsid w:val="004C54FB"/>
    <w:rsid w:val="004E67FD"/>
    <w:rsid w:val="004F1582"/>
    <w:rsid w:val="00502EF8"/>
    <w:rsid w:val="00511F4E"/>
    <w:rsid w:val="005340E3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E759D"/>
    <w:rsid w:val="006F04DE"/>
    <w:rsid w:val="007430F1"/>
    <w:rsid w:val="0075058A"/>
    <w:rsid w:val="00756931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D6F99"/>
    <w:rsid w:val="008E303B"/>
    <w:rsid w:val="008F7766"/>
    <w:rsid w:val="0090349C"/>
    <w:rsid w:val="00952502"/>
    <w:rsid w:val="00966F14"/>
    <w:rsid w:val="00985431"/>
    <w:rsid w:val="009A3784"/>
    <w:rsid w:val="009A4A9F"/>
    <w:rsid w:val="009A4E19"/>
    <w:rsid w:val="009C34FE"/>
    <w:rsid w:val="009F6792"/>
    <w:rsid w:val="009F7D66"/>
    <w:rsid w:val="00A10B58"/>
    <w:rsid w:val="00A11593"/>
    <w:rsid w:val="00A56101"/>
    <w:rsid w:val="00A62C2D"/>
    <w:rsid w:val="00A750BE"/>
    <w:rsid w:val="00A81001"/>
    <w:rsid w:val="00A8775B"/>
    <w:rsid w:val="00AA2FA2"/>
    <w:rsid w:val="00AC03D8"/>
    <w:rsid w:val="00AC2DD4"/>
    <w:rsid w:val="00AD4855"/>
    <w:rsid w:val="00AD6AD2"/>
    <w:rsid w:val="00AE3523"/>
    <w:rsid w:val="00AF194D"/>
    <w:rsid w:val="00B0786D"/>
    <w:rsid w:val="00B15A83"/>
    <w:rsid w:val="00B21275"/>
    <w:rsid w:val="00B30265"/>
    <w:rsid w:val="00B41C06"/>
    <w:rsid w:val="00B67E50"/>
    <w:rsid w:val="00BB32E0"/>
    <w:rsid w:val="00BC5A1C"/>
    <w:rsid w:val="00BD47E5"/>
    <w:rsid w:val="00BD6272"/>
    <w:rsid w:val="00BD6922"/>
    <w:rsid w:val="00BF1F7E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D0208"/>
    <w:rsid w:val="00CD6AC9"/>
    <w:rsid w:val="00CE2DA7"/>
    <w:rsid w:val="00CE4A2C"/>
    <w:rsid w:val="00CF0882"/>
    <w:rsid w:val="00CF1575"/>
    <w:rsid w:val="00D44836"/>
    <w:rsid w:val="00D534E7"/>
    <w:rsid w:val="00D640EA"/>
    <w:rsid w:val="00D721FC"/>
    <w:rsid w:val="00D9174F"/>
    <w:rsid w:val="00DD1343"/>
    <w:rsid w:val="00DE4B19"/>
    <w:rsid w:val="00DF6DD2"/>
    <w:rsid w:val="00E15B59"/>
    <w:rsid w:val="00E167AB"/>
    <w:rsid w:val="00E564BF"/>
    <w:rsid w:val="00E57AA8"/>
    <w:rsid w:val="00EA1AF5"/>
    <w:rsid w:val="00ED2D81"/>
    <w:rsid w:val="00ED7DA7"/>
    <w:rsid w:val="00EE0E14"/>
    <w:rsid w:val="00F17358"/>
    <w:rsid w:val="00F454B7"/>
    <w:rsid w:val="00F460E0"/>
    <w:rsid w:val="00F61EFA"/>
    <w:rsid w:val="00F63662"/>
    <w:rsid w:val="00F66D40"/>
    <w:rsid w:val="00F824DA"/>
    <w:rsid w:val="00F869FE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D4596BE"/>
  <w15:docId w15:val="{25D814C2-324C-4FF1-A537-0DBE72BB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cp:lastPrinted>2019-10-10T15:28:00Z</cp:lastPrinted>
  <dcterms:created xsi:type="dcterms:W3CDTF">2020-03-11T18:34:00Z</dcterms:created>
  <dcterms:modified xsi:type="dcterms:W3CDTF">2020-03-11T18:34:00Z</dcterms:modified>
</cp:coreProperties>
</file>