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____/2020</w:t>
      </w:r>
    </w:p>
    <w:p w:rsidR="000E7EB6" w:rsidRDefault="000E7EB6" w:rsidP="000911CC">
      <w:pPr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0911CC" w:rsidRPr="00495940" w:rsidRDefault="000911CC" w:rsidP="00495940">
      <w:pPr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Dispõe sobre </w:t>
      </w:r>
      <w:r w:rsidR="00C53A8F">
        <w:rPr>
          <w:rFonts w:ascii="Arial Narrow" w:eastAsia="Calibri" w:hAnsi="Arial Narrow" w:cs="Arial (W1)"/>
          <w:bCs/>
          <w:sz w:val="24"/>
          <w:szCs w:val="24"/>
        </w:rPr>
        <w:t xml:space="preserve">o acolhimento 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>de pacientes in</w:t>
      </w:r>
      <w:r w:rsidR="00377B2A">
        <w:rPr>
          <w:rFonts w:ascii="Arial Narrow" w:eastAsia="Calibri" w:hAnsi="Arial Narrow" w:cs="Arial (W1)"/>
          <w:bCs/>
          <w:sz w:val="24"/>
          <w:szCs w:val="24"/>
        </w:rPr>
        <w:t>fectados pelo COVID-19 (Coronaví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>rus)</w:t>
      </w:r>
      <w:r w:rsidR="00C53A8F">
        <w:rPr>
          <w:rFonts w:ascii="Arial Narrow" w:eastAsia="Calibri" w:hAnsi="Arial Narrow" w:cs="Arial (W1)"/>
          <w:bCs/>
          <w:sz w:val="24"/>
          <w:szCs w:val="24"/>
        </w:rPr>
        <w:t xml:space="preserve"> em redes hoteleiras</w:t>
      </w:r>
      <w:r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BA2DE5" w:rsidRDefault="000E7EB6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Art. 1º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C53A8F">
        <w:rPr>
          <w:rFonts w:ascii="Arial Narrow" w:eastAsia="Calibri" w:hAnsi="Arial Narrow" w:cs="Arial (W1)"/>
          <w:bCs/>
          <w:sz w:val="24"/>
          <w:szCs w:val="24"/>
        </w:rPr>
        <w:t>Enquanto perdurar o Estado de Calamidade Pública no</w:t>
      </w:r>
      <w:r w:rsidR="003F7A90">
        <w:rPr>
          <w:rFonts w:ascii="Arial Narrow" w:eastAsia="Calibri" w:hAnsi="Arial Narrow" w:cs="Arial (W1)"/>
          <w:bCs/>
          <w:sz w:val="24"/>
          <w:szCs w:val="24"/>
        </w:rPr>
        <w:t xml:space="preserve"> Estado do Maranhão</w:t>
      </w:r>
      <w:r w:rsidR="00C53A8F">
        <w:rPr>
          <w:rFonts w:ascii="Arial Narrow" w:eastAsia="Calibri" w:hAnsi="Arial Narrow" w:cs="Arial (W1)"/>
          <w:bCs/>
          <w:sz w:val="24"/>
          <w:szCs w:val="24"/>
        </w:rPr>
        <w:t>, o Poder Executivo Estadual deverá disponibilizar diárias em hotéis, pousadas e demais estabelecimentos de hospedagem</w:t>
      </w:r>
      <w:r w:rsidR="00BA2DE5">
        <w:rPr>
          <w:rFonts w:ascii="Arial Narrow" w:eastAsia="Calibri" w:hAnsi="Arial Narrow" w:cs="Arial (W1)"/>
          <w:bCs/>
          <w:sz w:val="24"/>
          <w:szCs w:val="24"/>
        </w:rPr>
        <w:t xml:space="preserve"> para acomodação e tratamento de pacientes</w:t>
      </w:r>
      <w:r w:rsidR="00891AA0">
        <w:rPr>
          <w:rFonts w:ascii="Arial Narrow" w:eastAsia="Calibri" w:hAnsi="Arial Narrow" w:cs="Arial (W1)"/>
          <w:bCs/>
          <w:sz w:val="24"/>
          <w:szCs w:val="24"/>
        </w:rPr>
        <w:t xml:space="preserve"> e trabalhadores da</w:t>
      </w:r>
      <w:r w:rsidR="00377B2A">
        <w:rPr>
          <w:rFonts w:ascii="Arial Narrow" w:eastAsia="Calibri" w:hAnsi="Arial Narrow" w:cs="Arial (W1)"/>
          <w:bCs/>
          <w:sz w:val="24"/>
          <w:szCs w:val="24"/>
        </w:rPr>
        <w:t>s</w:t>
      </w:r>
      <w:r w:rsidR="00891A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377B2A">
        <w:rPr>
          <w:rFonts w:ascii="Arial Narrow" w:eastAsia="Calibri" w:hAnsi="Arial Narrow" w:cs="Arial (W1)"/>
          <w:bCs/>
          <w:sz w:val="24"/>
          <w:szCs w:val="24"/>
        </w:rPr>
        <w:t>áreas essenciais</w:t>
      </w:r>
      <w:r w:rsidR="00BA2DE5">
        <w:rPr>
          <w:rFonts w:ascii="Arial Narrow" w:eastAsia="Calibri" w:hAnsi="Arial Narrow" w:cs="Arial (W1)"/>
          <w:bCs/>
          <w:sz w:val="24"/>
          <w:szCs w:val="24"/>
        </w:rPr>
        <w:t xml:space="preserve"> acometidos pelo COVID-19 que porventura não consigam</w:t>
      </w:r>
      <w:r w:rsidR="00AC3085">
        <w:rPr>
          <w:rFonts w:ascii="Arial Narrow" w:eastAsia="Calibri" w:hAnsi="Arial Narrow" w:cs="Arial (W1)"/>
          <w:bCs/>
          <w:sz w:val="24"/>
          <w:szCs w:val="24"/>
        </w:rPr>
        <w:t xml:space="preserve"> internação e</w:t>
      </w:r>
      <w:r w:rsidR="00BA2DE5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AC3085">
        <w:rPr>
          <w:rFonts w:ascii="Arial Narrow" w:eastAsia="Calibri" w:hAnsi="Arial Narrow" w:cs="Arial (W1)"/>
          <w:bCs/>
          <w:sz w:val="24"/>
          <w:szCs w:val="24"/>
        </w:rPr>
        <w:t>tratamento adequado em hospitais púbicos ou privados, mediante termo de encaminhamento médico</w:t>
      </w:r>
      <w:r w:rsidR="00BA2DE5">
        <w:rPr>
          <w:rFonts w:ascii="Arial Narrow" w:eastAsia="Calibri" w:hAnsi="Arial Narrow" w:cs="Arial (W1)"/>
          <w:bCs/>
          <w:sz w:val="24"/>
          <w:szCs w:val="24"/>
        </w:rPr>
        <w:t xml:space="preserve">. </w:t>
      </w:r>
    </w:p>
    <w:p w:rsidR="00AC3085" w:rsidRDefault="00BA2DE5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§1º T</w:t>
      </w:r>
      <w:r w:rsidR="00F74E56">
        <w:rPr>
          <w:rFonts w:ascii="Arial Narrow" w:eastAsia="Calibri" w:hAnsi="Arial Narrow" w:cs="Arial (W1)"/>
          <w:bCs/>
          <w:sz w:val="24"/>
          <w:szCs w:val="24"/>
        </w:rPr>
        <w:t>rabalhadores das áreas essenciais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que apresentarem sintomas da doença terão prioridade na hospedagem</w:t>
      </w:r>
      <w:r w:rsidR="00AC3085">
        <w:rPr>
          <w:rFonts w:ascii="Arial Narrow" w:eastAsia="Calibri" w:hAnsi="Arial Narrow" w:cs="Arial (W1)"/>
          <w:bCs/>
          <w:sz w:val="24"/>
          <w:szCs w:val="24"/>
        </w:rPr>
        <w:t>, a fim de evitar circulação e proliferação da doença com novas transmissões.</w:t>
      </w:r>
    </w:p>
    <w:p w:rsidR="00891AA0" w:rsidRDefault="00AC3085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§2º Pacientes de alta complexidade que não conseguirem internação em leitos de UTI, deverão ser realocados para quartos em estabelecimentos de hospedagem que possuam logística e estrutura adequada para uso de respiradores mecânicos.</w:t>
      </w:r>
    </w:p>
    <w:p w:rsidR="000911CC" w:rsidRDefault="000911CC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t>Art. 2º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BA2DE5">
        <w:rPr>
          <w:rFonts w:ascii="Arial Narrow" w:eastAsia="Calibri" w:hAnsi="Arial Narrow" w:cs="Arial (W1)"/>
          <w:bCs/>
          <w:sz w:val="24"/>
          <w:szCs w:val="24"/>
        </w:rPr>
        <w:t xml:space="preserve">Fica garantido o acompanhamento </w:t>
      </w:r>
      <w:r w:rsidR="00AC3085">
        <w:rPr>
          <w:rFonts w:ascii="Arial Narrow" w:eastAsia="Calibri" w:hAnsi="Arial Narrow" w:cs="Arial (W1)"/>
          <w:bCs/>
          <w:sz w:val="24"/>
          <w:szCs w:val="24"/>
        </w:rPr>
        <w:t>médico e psicológico para todos os pacientes hospedados em hotéis requisitados pelo Governo do Estado</w:t>
      </w:r>
      <w:r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DC330C" w:rsidRDefault="00DC330C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C330C">
        <w:rPr>
          <w:rFonts w:ascii="Arial Narrow" w:eastAsia="Calibri" w:hAnsi="Arial Narrow" w:cs="Arial (W1)"/>
          <w:b/>
          <w:bCs/>
          <w:sz w:val="24"/>
          <w:szCs w:val="24"/>
        </w:rPr>
        <w:t>Art. 3º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Os trabalhadores essenciais de que trata o art. 1º são os trabalhadores da área da Saúde e Segurança Pública.</w:t>
      </w:r>
    </w:p>
    <w:p w:rsidR="00AC3085" w:rsidRDefault="00DC330C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Art. 4</w:t>
      </w:r>
      <w:r w:rsidR="00AC3085" w:rsidRPr="00891AA0">
        <w:rPr>
          <w:rFonts w:ascii="Arial Narrow" w:eastAsia="Calibri" w:hAnsi="Arial Narrow" w:cs="Arial (W1)"/>
          <w:b/>
          <w:bCs/>
          <w:sz w:val="24"/>
          <w:szCs w:val="24"/>
        </w:rPr>
        <w:t>º</w:t>
      </w:r>
      <w:r w:rsidR="00AC3085">
        <w:rPr>
          <w:rFonts w:ascii="Arial Narrow" w:eastAsia="Calibri" w:hAnsi="Arial Narrow" w:cs="Arial (W1)"/>
          <w:bCs/>
          <w:sz w:val="24"/>
          <w:szCs w:val="24"/>
        </w:rPr>
        <w:t xml:space="preserve"> As </w:t>
      </w:r>
      <w:r w:rsidR="00AB1598">
        <w:rPr>
          <w:rFonts w:ascii="Arial Narrow" w:eastAsia="Calibri" w:hAnsi="Arial Narrow" w:cs="Arial (W1)"/>
          <w:bCs/>
          <w:sz w:val="24"/>
          <w:szCs w:val="24"/>
        </w:rPr>
        <w:t>despesas</w:t>
      </w:r>
      <w:r w:rsidR="00AC3085">
        <w:rPr>
          <w:rFonts w:ascii="Arial Narrow" w:eastAsia="Calibri" w:hAnsi="Arial Narrow" w:cs="Arial (W1)"/>
          <w:bCs/>
          <w:sz w:val="24"/>
          <w:szCs w:val="24"/>
        </w:rPr>
        <w:t xml:space="preserve"> decorrentes desta Lei </w:t>
      </w:r>
      <w:r w:rsidR="00AB1598">
        <w:rPr>
          <w:rFonts w:ascii="Arial Narrow" w:eastAsia="Calibri" w:hAnsi="Arial Narrow" w:cs="Arial (W1)"/>
          <w:bCs/>
          <w:sz w:val="24"/>
          <w:szCs w:val="24"/>
        </w:rPr>
        <w:t>decorrerão de dotação orçamentária</w:t>
      </w:r>
      <w:r w:rsidR="00377B2A">
        <w:rPr>
          <w:rFonts w:ascii="Arial Narrow" w:eastAsia="Calibri" w:hAnsi="Arial Narrow" w:cs="Arial (W1)"/>
          <w:bCs/>
          <w:sz w:val="24"/>
          <w:szCs w:val="24"/>
        </w:rPr>
        <w:t xml:space="preserve"> própria</w:t>
      </w:r>
      <w:r w:rsidR="00AB1598">
        <w:rPr>
          <w:rFonts w:ascii="Arial Narrow" w:eastAsia="Calibri" w:hAnsi="Arial Narrow" w:cs="Arial (W1)"/>
          <w:bCs/>
          <w:sz w:val="24"/>
          <w:szCs w:val="24"/>
        </w:rPr>
        <w:t xml:space="preserve"> da Secretaria de Saúde, suplementadas se necessário.</w:t>
      </w:r>
    </w:p>
    <w:p w:rsidR="00377B2A" w:rsidRDefault="00377B2A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77B2A">
        <w:rPr>
          <w:rFonts w:ascii="Arial Narrow" w:eastAsia="Calibri" w:hAnsi="Arial Narrow" w:cs="Arial (W1)"/>
          <w:b/>
          <w:bCs/>
          <w:sz w:val="24"/>
          <w:szCs w:val="24"/>
        </w:rPr>
        <w:t>Parágrafo Único.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O Executivo Estadual poderá firmar convênios com as Prefeituras Municipais para consecução das despesas decorrentes desta Lei.</w:t>
      </w:r>
    </w:p>
    <w:p w:rsidR="000E7EB6" w:rsidRDefault="00FF2FA2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Art</w:t>
      </w:r>
      <w:r w:rsidR="000911CC">
        <w:rPr>
          <w:rFonts w:ascii="Arial Narrow" w:eastAsia="Calibri" w:hAnsi="Arial Narrow" w:cs="Arial (W1)"/>
          <w:b/>
          <w:bCs/>
          <w:sz w:val="24"/>
          <w:szCs w:val="24"/>
        </w:rPr>
        <w:t xml:space="preserve">. </w:t>
      </w:r>
      <w:r w:rsidR="00DC330C">
        <w:rPr>
          <w:rFonts w:ascii="Arial Narrow" w:eastAsia="Calibri" w:hAnsi="Arial Narrow" w:cs="Arial (W1)"/>
          <w:b/>
          <w:bCs/>
          <w:sz w:val="24"/>
          <w:szCs w:val="24"/>
        </w:rPr>
        <w:t>5</w:t>
      </w:r>
      <w:r>
        <w:rPr>
          <w:rFonts w:ascii="Arial Narrow" w:eastAsia="Calibri" w:hAnsi="Arial Narrow" w:cs="Arial (W1)"/>
          <w:b/>
          <w:bCs/>
          <w:sz w:val="24"/>
          <w:szCs w:val="24"/>
        </w:rPr>
        <w:t>º</w:t>
      </w:r>
      <w:r w:rsidR="000E7EB6" w:rsidRPr="000E7EB6">
        <w:rPr>
          <w:rFonts w:ascii="Arial Narrow" w:eastAsia="Calibri" w:hAnsi="Arial Narrow" w:cs="Arial (W1)"/>
          <w:bCs/>
          <w:sz w:val="24"/>
          <w:szCs w:val="24"/>
        </w:rPr>
        <w:t xml:space="preserve"> O Poder Execut</w:t>
      </w:r>
      <w:r w:rsidR="000911CC">
        <w:rPr>
          <w:rFonts w:ascii="Arial Narrow" w:eastAsia="Calibri" w:hAnsi="Arial Narrow" w:cs="Arial (W1)"/>
          <w:bCs/>
          <w:sz w:val="24"/>
          <w:szCs w:val="24"/>
        </w:rPr>
        <w:t>ivo regulamentará</w:t>
      </w:r>
      <w:r w:rsidR="006F4B04">
        <w:rPr>
          <w:rFonts w:ascii="Arial Narrow" w:eastAsia="Calibri" w:hAnsi="Arial Narrow" w:cs="Arial (W1)"/>
          <w:bCs/>
          <w:sz w:val="24"/>
          <w:szCs w:val="24"/>
        </w:rPr>
        <w:t xml:space="preserve"> esta Lei</w:t>
      </w:r>
      <w:r w:rsidR="000E7EB6" w:rsidRPr="000E7EB6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495940" w:rsidRDefault="000911CC" w:rsidP="00C82440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 xml:space="preserve">Art. </w:t>
      </w:r>
      <w:r w:rsidR="00DC330C">
        <w:rPr>
          <w:rFonts w:ascii="Arial Narrow" w:eastAsia="Calibri" w:hAnsi="Arial Narrow" w:cs="Arial (W1)"/>
          <w:b/>
          <w:bCs/>
          <w:sz w:val="24"/>
          <w:szCs w:val="24"/>
        </w:rPr>
        <w:t>6</w:t>
      </w:r>
      <w:r w:rsidR="006F4B04">
        <w:rPr>
          <w:rFonts w:ascii="Arial Narrow" w:eastAsia="Calibri" w:hAnsi="Arial Narrow" w:cs="Arial (W1)"/>
          <w:b/>
          <w:bCs/>
          <w:sz w:val="24"/>
          <w:szCs w:val="24"/>
        </w:rPr>
        <w:t>º</w:t>
      </w:r>
      <w:r w:rsidR="006F4B04">
        <w:rPr>
          <w:rFonts w:ascii="Arial Narrow" w:eastAsia="Calibri" w:hAnsi="Arial Narrow" w:cs="Arial (W1)"/>
          <w:bCs/>
          <w:sz w:val="24"/>
          <w:szCs w:val="24"/>
        </w:rPr>
        <w:t xml:space="preserve"> Esta Lei</w:t>
      </w:r>
      <w:r w:rsidR="00495940" w:rsidRPr="00495940">
        <w:rPr>
          <w:rFonts w:ascii="Arial Narrow" w:eastAsia="Calibri" w:hAnsi="Arial Narrow" w:cs="Arial (W1)"/>
          <w:bCs/>
          <w:sz w:val="24"/>
          <w:szCs w:val="24"/>
        </w:rPr>
        <w:t xml:space="preserve"> entra em vigor na data de sua publicação.</w:t>
      </w:r>
    </w:p>
    <w:p w:rsidR="00AB6B88" w:rsidRDefault="00AB6B88" w:rsidP="00C82440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AB6B88" w:rsidRPr="00495940" w:rsidRDefault="00AB6B88" w:rsidP="00C82440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891AA0">
        <w:rPr>
          <w:rFonts w:ascii="Arial Narrow" w:eastAsia="Calibri" w:hAnsi="Arial Narrow" w:cs="Arial (W1)"/>
          <w:bCs/>
          <w:sz w:val="23"/>
          <w:szCs w:val="23"/>
          <w:lang w:eastAsia="en-US"/>
        </w:rPr>
        <w:t>01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91AA0">
        <w:rPr>
          <w:rFonts w:ascii="Arial Narrow" w:eastAsia="Calibri" w:hAnsi="Arial Narrow" w:cs="Arial (W1)"/>
          <w:bCs/>
          <w:sz w:val="23"/>
          <w:szCs w:val="23"/>
          <w:lang w:eastAsia="en-US"/>
        </w:rPr>
        <w:t>maio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2CABFC8D" wp14:editId="5D0468DD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CC" w:rsidRDefault="000911CC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t>JUSTIFICATIVA</w:t>
      </w:r>
    </w:p>
    <w:p w:rsidR="00AB6B88" w:rsidRPr="00AB6B88" w:rsidRDefault="00AB6B88" w:rsidP="00AB6B88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B6B88">
        <w:rPr>
          <w:rFonts w:ascii="Arial Narrow" w:eastAsia="Calibri" w:hAnsi="Arial Narrow" w:cs="Arial (W1)"/>
          <w:bCs/>
          <w:sz w:val="24"/>
          <w:szCs w:val="24"/>
        </w:rPr>
        <w:t>A Constituição de 1988 dispõe que “a saúde é direito de todos e dever do Estado, garantido mediante políticas sociais e econômicas que visem à redução do risco de doença e de outros agravos e ao acesso universal e igualitário às ações e serviços para sua p</w:t>
      </w:r>
      <w:r>
        <w:rPr>
          <w:rFonts w:ascii="Arial Narrow" w:eastAsia="Calibri" w:hAnsi="Arial Narrow" w:cs="Arial (W1)"/>
          <w:bCs/>
          <w:sz w:val="24"/>
          <w:szCs w:val="24"/>
        </w:rPr>
        <w:t>romoção, proteção e recuperação</w:t>
      </w:r>
      <w:r w:rsidRPr="00AB6B88">
        <w:rPr>
          <w:rFonts w:ascii="Arial Narrow" w:eastAsia="Calibri" w:hAnsi="Arial Narrow" w:cs="Arial (W1)"/>
          <w:bCs/>
          <w:sz w:val="24"/>
          <w:szCs w:val="24"/>
        </w:rPr>
        <w:t>”.</w:t>
      </w:r>
    </w:p>
    <w:p w:rsidR="00AB6B88" w:rsidRPr="00AB6B88" w:rsidRDefault="00F74E56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B6B88">
        <w:rPr>
          <w:rFonts w:ascii="Arial Narrow" w:eastAsia="Calibri" w:hAnsi="Arial Narrow" w:cs="Arial (W1)"/>
          <w:bCs/>
          <w:sz w:val="24"/>
          <w:szCs w:val="24"/>
        </w:rPr>
        <w:t>Estamos atravessando um períod</w:t>
      </w:r>
      <w:r w:rsidR="00AB6B88">
        <w:rPr>
          <w:rFonts w:ascii="Arial Narrow" w:eastAsia="Calibri" w:hAnsi="Arial Narrow" w:cs="Arial (W1)"/>
          <w:bCs/>
          <w:sz w:val="24"/>
          <w:szCs w:val="24"/>
        </w:rPr>
        <w:t>o de pandemia do CO</w:t>
      </w:r>
      <w:r w:rsidR="00E13E0D">
        <w:rPr>
          <w:rFonts w:ascii="Arial Narrow" w:eastAsia="Calibri" w:hAnsi="Arial Narrow" w:cs="Arial (W1)"/>
          <w:bCs/>
          <w:sz w:val="24"/>
          <w:szCs w:val="24"/>
        </w:rPr>
        <w:t>VID19, e temos que prever a</w:t>
      </w:r>
      <w:r w:rsidRPr="00AB6B88">
        <w:rPr>
          <w:rFonts w:ascii="Arial Narrow" w:eastAsia="Calibri" w:hAnsi="Arial Narrow" w:cs="Arial (W1)"/>
          <w:bCs/>
          <w:sz w:val="24"/>
          <w:szCs w:val="24"/>
        </w:rPr>
        <w:t xml:space="preserve"> possibilidade de não haver leitos suficientes, nos hospitais públicos</w:t>
      </w:r>
      <w:r w:rsidR="00AB6B88">
        <w:rPr>
          <w:rFonts w:ascii="Arial Narrow" w:eastAsia="Calibri" w:hAnsi="Arial Narrow" w:cs="Arial (W1)"/>
          <w:bCs/>
          <w:sz w:val="24"/>
          <w:szCs w:val="24"/>
        </w:rPr>
        <w:t xml:space="preserve"> e privados</w:t>
      </w:r>
      <w:r w:rsidRPr="00AB6B88">
        <w:rPr>
          <w:rFonts w:ascii="Arial Narrow" w:eastAsia="Calibri" w:hAnsi="Arial Narrow" w:cs="Arial (W1)"/>
          <w:bCs/>
          <w:sz w:val="24"/>
          <w:szCs w:val="24"/>
        </w:rPr>
        <w:t xml:space="preserve">, para todos os infectados que precisam de atendimento, tendo em vista que os hospitais credenciados aos SUS já apresentam situação caótica. Assim é imperioso normatizar e deixar claro essa possibilidade. </w:t>
      </w:r>
    </w:p>
    <w:p w:rsidR="00371CEE" w:rsidRDefault="00AB6B88" w:rsidP="00AB6B88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B6B88">
        <w:rPr>
          <w:rFonts w:ascii="Arial Narrow" w:eastAsia="Calibri" w:hAnsi="Arial Narrow" w:cs="Arial (W1)"/>
          <w:bCs/>
          <w:sz w:val="24"/>
          <w:szCs w:val="24"/>
        </w:rPr>
        <w:t>Por este motivo, o Estado, em conjunto</w:t>
      </w:r>
      <w:r w:rsidR="00E13E0D">
        <w:rPr>
          <w:rFonts w:ascii="Arial Narrow" w:eastAsia="Calibri" w:hAnsi="Arial Narrow" w:cs="Arial (W1)"/>
          <w:bCs/>
          <w:sz w:val="24"/>
          <w:szCs w:val="24"/>
        </w:rPr>
        <w:t xml:space="preserve"> com prefeituras</w:t>
      </w:r>
      <w:r w:rsidRPr="00AB6B88">
        <w:rPr>
          <w:rFonts w:ascii="Arial Narrow" w:eastAsia="Calibri" w:hAnsi="Arial Narrow" w:cs="Arial (W1)"/>
          <w:bCs/>
          <w:sz w:val="24"/>
          <w:szCs w:val="24"/>
        </w:rPr>
        <w:t xml:space="preserve"> devem disponibilizar diárias na rede hoteleira, </w:t>
      </w:r>
      <w:r w:rsidR="00E13E0D">
        <w:rPr>
          <w:rFonts w:ascii="Arial Narrow" w:eastAsia="Calibri" w:hAnsi="Arial Narrow" w:cs="Arial (W1)"/>
          <w:bCs/>
          <w:sz w:val="24"/>
          <w:szCs w:val="24"/>
        </w:rPr>
        <w:t>para que pessoas infectadas não sejam mandadas para casa e contaminem seus familiares</w:t>
      </w:r>
      <w:r w:rsidRPr="00AB6B88">
        <w:rPr>
          <w:rFonts w:ascii="Arial Narrow" w:eastAsia="Calibri" w:hAnsi="Arial Narrow" w:cs="Arial (W1)"/>
          <w:bCs/>
          <w:sz w:val="24"/>
          <w:szCs w:val="24"/>
        </w:rPr>
        <w:t>,</w:t>
      </w:r>
      <w:r w:rsidR="00E13E0D">
        <w:rPr>
          <w:rFonts w:ascii="Arial Narrow" w:eastAsia="Calibri" w:hAnsi="Arial Narrow" w:cs="Arial (W1)"/>
          <w:bCs/>
          <w:sz w:val="24"/>
          <w:szCs w:val="24"/>
        </w:rPr>
        <w:t xml:space="preserve"> e com isso evitar circulação e proliferação da doença com novas transmissões</w:t>
      </w:r>
      <w:r w:rsidRPr="00AB6B88">
        <w:rPr>
          <w:rFonts w:ascii="Arial Narrow" w:eastAsia="Calibri" w:hAnsi="Arial Narrow" w:cs="Arial (W1)"/>
          <w:bCs/>
          <w:sz w:val="24"/>
          <w:szCs w:val="24"/>
        </w:rPr>
        <w:t xml:space="preserve">, além de outras medidas como </w:t>
      </w:r>
      <w:r w:rsidR="00E13E0D">
        <w:rPr>
          <w:rFonts w:ascii="Arial Narrow" w:eastAsia="Calibri" w:hAnsi="Arial Narrow" w:cs="Arial (W1)"/>
          <w:bCs/>
          <w:sz w:val="24"/>
          <w:szCs w:val="24"/>
        </w:rPr>
        <w:t>assistência médica adequada a esses pacientes</w:t>
      </w:r>
      <w:r w:rsidRPr="00AB6B88">
        <w:rPr>
          <w:rFonts w:ascii="Arial Narrow" w:eastAsia="Calibri" w:hAnsi="Arial Narrow" w:cs="Arial (W1)"/>
          <w:bCs/>
          <w:sz w:val="24"/>
          <w:szCs w:val="24"/>
        </w:rPr>
        <w:t>.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</w:p>
    <w:p w:rsidR="008C6E83" w:rsidRPr="00371CEE" w:rsidRDefault="000911CC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>Por todas as razões expostas, apresento a presente Proposta, conclamando o apoio dos Nobres Pares para a regular tramitação e consequente, aprovação.</w:t>
      </w:r>
    </w:p>
    <w:sectPr w:rsidR="008C6E83" w:rsidRPr="00371CE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2140" w:rsidRDefault="002C2140" w:rsidP="00860DB4">
      <w:pPr>
        <w:spacing w:after="0" w:line="240" w:lineRule="auto"/>
      </w:pPr>
      <w:r>
        <w:separator/>
      </w:r>
    </w:p>
  </w:endnote>
  <w:endnote w:type="continuationSeparator" w:id="0">
    <w:p w:rsidR="002C2140" w:rsidRDefault="002C2140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D80EA4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2140" w:rsidRDefault="002C2140" w:rsidP="00860DB4">
      <w:pPr>
        <w:spacing w:after="0" w:line="240" w:lineRule="auto"/>
      </w:pPr>
      <w:r>
        <w:separator/>
      </w:r>
    </w:p>
  </w:footnote>
  <w:footnote w:type="continuationSeparator" w:id="0">
    <w:p w:rsidR="002C2140" w:rsidRDefault="002C2140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11CC"/>
    <w:rsid w:val="00093089"/>
    <w:rsid w:val="000B39AF"/>
    <w:rsid w:val="000B5818"/>
    <w:rsid w:val="000E549A"/>
    <w:rsid w:val="000E7EB6"/>
    <w:rsid w:val="00110ABE"/>
    <w:rsid w:val="00122844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C2140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71CEE"/>
    <w:rsid w:val="00375271"/>
    <w:rsid w:val="00377B2A"/>
    <w:rsid w:val="003B1FCB"/>
    <w:rsid w:val="003B51AD"/>
    <w:rsid w:val="003D1320"/>
    <w:rsid w:val="003F7776"/>
    <w:rsid w:val="003F7A90"/>
    <w:rsid w:val="003F7C07"/>
    <w:rsid w:val="00417E45"/>
    <w:rsid w:val="00436447"/>
    <w:rsid w:val="00440372"/>
    <w:rsid w:val="00455B5F"/>
    <w:rsid w:val="004626D7"/>
    <w:rsid w:val="00470AB3"/>
    <w:rsid w:val="00495940"/>
    <w:rsid w:val="004A2A0D"/>
    <w:rsid w:val="004B3A8B"/>
    <w:rsid w:val="004C54FB"/>
    <w:rsid w:val="004C56B4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0A6A"/>
    <w:rsid w:val="00647039"/>
    <w:rsid w:val="006537BC"/>
    <w:rsid w:val="00656B86"/>
    <w:rsid w:val="00661EBF"/>
    <w:rsid w:val="00663E24"/>
    <w:rsid w:val="006827F9"/>
    <w:rsid w:val="006957BB"/>
    <w:rsid w:val="006966A1"/>
    <w:rsid w:val="006A6CCB"/>
    <w:rsid w:val="006C7578"/>
    <w:rsid w:val="006E51DE"/>
    <w:rsid w:val="006F04DE"/>
    <w:rsid w:val="006F4B04"/>
    <w:rsid w:val="00715798"/>
    <w:rsid w:val="007424B9"/>
    <w:rsid w:val="0074290E"/>
    <w:rsid w:val="00746C9C"/>
    <w:rsid w:val="0075058A"/>
    <w:rsid w:val="00761044"/>
    <w:rsid w:val="00765F1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60DB4"/>
    <w:rsid w:val="008705D6"/>
    <w:rsid w:val="0089055A"/>
    <w:rsid w:val="00891AA0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F1ABB"/>
    <w:rsid w:val="009F7D66"/>
    <w:rsid w:val="00A06A37"/>
    <w:rsid w:val="00A11593"/>
    <w:rsid w:val="00A20289"/>
    <w:rsid w:val="00A416F9"/>
    <w:rsid w:val="00A552A0"/>
    <w:rsid w:val="00A5729B"/>
    <w:rsid w:val="00A9266A"/>
    <w:rsid w:val="00AA4354"/>
    <w:rsid w:val="00AA4CA9"/>
    <w:rsid w:val="00AB1598"/>
    <w:rsid w:val="00AB6B88"/>
    <w:rsid w:val="00AC3085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A2DE5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3A8F"/>
    <w:rsid w:val="00C56180"/>
    <w:rsid w:val="00C81862"/>
    <w:rsid w:val="00C82440"/>
    <w:rsid w:val="00C865BB"/>
    <w:rsid w:val="00C86E43"/>
    <w:rsid w:val="00C94199"/>
    <w:rsid w:val="00CA730C"/>
    <w:rsid w:val="00CC03A0"/>
    <w:rsid w:val="00CC5317"/>
    <w:rsid w:val="00CD0208"/>
    <w:rsid w:val="00CD7BCF"/>
    <w:rsid w:val="00CE2DA7"/>
    <w:rsid w:val="00CE3ECE"/>
    <w:rsid w:val="00CF0882"/>
    <w:rsid w:val="00CF312E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80EA4"/>
    <w:rsid w:val="00DA26BB"/>
    <w:rsid w:val="00DC330C"/>
    <w:rsid w:val="00DD52F0"/>
    <w:rsid w:val="00DE60BD"/>
    <w:rsid w:val="00E07EDF"/>
    <w:rsid w:val="00E13E0D"/>
    <w:rsid w:val="00E14DD8"/>
    <w:rsid w:val="00E32657"/>
    <w:rsid w:val="00E35AE2"/>
    <w:rsid w:val="00E47264"/>
    <w:rsid w:val="00E507CD"/>
    <w:rsid w:val="00E736E9"/>
    <w:rsid w:val="00EA1AF5"/>
    <w:rsid w:val="00EB3187"/>
    <w:rsid w:val="00EC7863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74E56"/>
    <w:rsid w:val="00F80839"/>
    <w:rsid w:val="00FA546D"/>
    <w:rsid w:val="00FA63E9"/>
    <w:rsid w:val="00FB00A0"/>
    <w:rsid w:val="00FC252F"/>
    <w:rsid w:val="00FC30B5"/>
    <w:rsid w:val="00FD55B3"/>
    <w:rsid w:val="00FE1FD9"/>
    <w:rsid w:val="00FF2FA2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F5733A-C98D-2C43-A303-E1D9B288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</cp:lastModifiedBy>
  <cp:revision>2</cp:revision>
  <cp:lastPrinted>2016-09-06T15:13:00Z</cp:lastPrinted>
  <dcterms:created xsi:type="dcterms:W3CDTF">2020-05-02T04:03:00Z</dcterms:created>
  <dcterms:modified xsi:type="dcterms:W3CDTF">2020-05-02T04:03:00Z</dcterms:modified>
</cp:coreProperties>
</file>