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73E" w:rsidRPr="009027A8" w:rsidRDefault="00332BD6" w:rsidP="000C373E">
      <w:pPr>
        <w:pStyle w:val="Cabealho"/>
        <w:tabs>
          <w:tab w:val="left" w:pos="708"/>
        </w:tabs>
        <w:jc w:val="center"/>
        <w:rPr>
          <w:b/>
          <w:sz w:val="24"/>
          <w:szCs w:val="24"/>
        </w:rPr>
      </w:pPr>
      <w:r w:rsidRPr="009027A8">
        <w:rPr>
          <w:b/>
          <w:sz w:val="24"/>
          <w:szCs w:val="24"/>
        </w:rPr>
        <w:t>REQUERIMENTO _____</w:t>
      </w:r>
      <w:r w:rsidR="000C373E" w:rsidRPr="009027A8">
        <w:rPr>
          <w:b/>
          <w:sz w:val="24"/>
          <w:szCs w:val="24"/>
        </w:rPr>
        <w:t>/20</w:t>
      </w:r>
      <w:r w:rsidR="00B15D06">
        <w:rPr>
          <w:b/>
          <w:sz w:val="24"/>
          <w:szCs w:val="24"/>
        </w:rPr>
        <w:t>20</w:t>
      </w:r>
    </w:p>
    <w:p w:rsidR="00332BD6" w:rsidRPr="009027A8" w:rsidRDefault="00332BD6" w:rsidP="000C373E">
      <w:pPr>
        <w:rPr>
          <w:sz w:val="24"/>
          <w:szCs w:val="24"/>
        </w:rPr>
      </w:pPr>
    </w:p>
    <w:p w:rsidR="00332BD6" w:rsidRPr="009027A8" w:rsidRDefault="00332BD6" w:rsidP="000C373E">
      <w:pPr>
        <w:rPr>
          <w:sz w:val="24"/>
          <w:szCs w:val="24"/>
        </w:rPr>
      </w:pPr>
    </w:p>
    <w:p w:rsidR="00332BD6" w:rsidRDefault="00332BD6" w:rsidP="000C373E">
      <w:pPr>
        <w:rPr>
          <w:sz w:val="24"/>
          <w:szCs w:val="24"/>
        </w:rPr>
      </w:pPr>
    </w:p>
    <w:p w:rsidR="006E1D99" w:rsidRDefault="006E1D99" w:rsidP="000C373E">
      <w:pPr>
        <w:rPr>
          <w:sz w:val="24"/>
          <w:szCs w:val="24"/>
        </w:rPr>
      </w:pPr>
    </w:p>
    <w:p w:rsidR="006E1D99" w:rsidRDefault="006E1D99" w:rsidP="000C373E">
      <w:pPr>
        <w:rPr>
          <w:sz w:val="24"/>
          <w:szCs w:val="24"/>
        </w:rPr>
      </w:pPr>
    </w:p>
    <w:p w:rsidR="006E1D99" w:rsidRDefault="006E1D99" w:rsidP="000C373E">
      <w:pPr>
        <w:rPr>
          <w:sz w:val="24"/>
          <w:szCs w:val="24"/>
        </w:rPr>
      </w:pPr>
    </w:p>
    <w:p w:rsidR="006E1D99" w:rsidRPr="009027A8" w:rsidRDefault="006E1D99" w:rsidP="000C373E">
      <w:pPr>
        <w:rPr>
          <w:sz w:val="24"/>
          <w:szCs w:val="24"/>
        </w:rPr>
      </w:pPr>
    </w:p>
    <w:p w:rsidR="00332BD6" w:rsidRPr="009027A8" w:rsidRDefault="00332BD6" w:rsidP="000C373E">
      <w:pPr>
        <w:rPr>
          <w:sz w:val="24"/>
          <w:szCs w:val="24"/>
        </w:rPr>
      </w:pPr>
      <w:r w:rsidRPr="009027A8">
        <w:rPr>
          <w:sz w:val="24"/>
          <w:szCs w:val="24"/>
        </w:rPr>
        <w:t>Senhor Presidente,</w:t>
      </w:r>
    </w:p>
    <w:p w:rsidR="00332BD6" w:rsidRPr="009027A8" w:rsidRDefault="00332BD6" w:rsidP="000C373E">
      <w:pPr>
        <w:rPr>
          <w:sz w:val="24"/>
          <w:szCs w:val="24"/>
        </w:rPr>
      </w:pPr>
    </w:p>
    <w:p w:rsidR="00332BD6" w:rsidRPr="009027A8" w:rsidRDefault="00332BD6" w:rsidP="000C373E">
      <w:pPr>
        <w:rPr>
          <w:sz w:val="24"/>
          <w:szCs w:val="24"/>
        </w:rPr>
      </w:pPr>
    </w:p>
    <w:p w:rsidR="00332BD6" w:rsidRPr="009027A8" w:rsidRDefault="00332BD6" w:rsidP="000C373E">
      <w:pPr>
        <w:rPr>
          <w:sz w:val="24"/>
          <w:szCs w:val="24"/>
        </w:rPr>
      </w:pPr>
    </w:p>
    <w:p w:rsidR="006E1D99" w:rsidRDefault="006E1D99" w:rsidP="006E1D99">
      <w:pPr>
        <w:pStyle w:val="Cabealho"/>
        <w:tabs>
          <w:tab w:val="left" w:pos="708"/>
        </w:tabs>
        <w:spacing w:line="360" w:lineRule="auto"/>
        <w:rPr>
          <w:sz w:val="24"/>
          <w:szCs w:val="24"/>
        </w:rPr>
      </w:pPr>
    </w:p>
    <w:p w:rsidR="006E1D99" w:rsidRDefault="006E1D99" w:rsidP="006E1D99">
      <w:pPr>
        <w:pStyle w:val="Cabealho"/>
        <w:tabs>
          <w:tab w:val="left" w:pos="708"/>
        </w:tabs>
        <w:spacing w:line="36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Na forma do que dispõe o Regimento Interno desta </w:t>
      </w:r>
      <w:r w:rsidR="00892A8C">
        <w:rPr>
          <w:sz w:val="24"/>
          <w:szCs w:val="24"/>
        </w:rPr>
        <w:t>C</w:t>
      </w:r>
      <w:r>
        <w:rPr>
          <w:sz w:val="24"/>
          <w:szCs w:val="24"/>
        </w:rPr>
        <w:t>asa, em seu Art. 1</w:t>
      </w:r>
      <w:r w:rsidR="00892A8C">
        <w:rPr>
          <w:sz w:val="24"/>
          <w:szCs w:val="24"/>
        </w:rPr>
        <w:t>55 e Art. 163</w:t>
      </w:r>
      <w:r>
        <w:rPr>
          <w:sz w:val="24"/>
          <w:szCs w:val="24"/>
        </w:rPr>
        <w:t>, III, requeiro a V. Ex</w:t>
      </w:r>
      <w:r>
        <w:rPr>
          <w:rFonts w:ascii="Arial (W1)" w:hAnsi="Arial (W1)"/>
          <w:sz w:val="24"/>
          <w:szCs w:val="24"/>
          <w:vertAlign w:val="superscript"/>
        </w:rPr>
        <w:t>a</w:t>
      </w:r>
      <w:r>
        <w:rPr>
          <w:sz w:val="24"/>
          <w:szCs w:val="24"/>
        </w:rPr>
        <w:t>. que após ouvid</w:t>
      </w:r>
      <w:r w:rsidR="00892A8C">
        <w:rPr>
          <w:sz w:val="24"/>
          <w:szCs w:val="24"/>
        </w:rPr>
        <w:t>o</w:t>
      </w:r>
      <w:r>
        <w:rPr>
          <w:sz w:val="24"/>
          <w:szCs w:val="24"/>
        </w:rPr>
        <w:t xml:space="preserve"> o plenário</w:t>
      </w:r>
      <w:r w:rsidR="00892A8C">
        <w:rPr>
          <w:sz w:val="24"/>
          <w:szCs w:val="24"/>
        </w:rPr>
        <w:t xml:space="preserve">, seja adquirido, em regime de URGÊNCIA, através desta Casa Legislativa </w:t>
      </w:r>
      <w:r w:rsidR="00760BD4">
        <w:rPr>
          <w:sz w:val="24"/>
          <w:szCs w:val="24"/>
        </w:rPr>
        <w:t xml:space="preserve">junto ao setor médico, </w:t>
      </w:r>
      <w:r w:rsidR="00892A8C">
        <w:rPr>
          <w:sz w:val="24"/>
          <w:szCs w:val="24"/>
        </w:rPr>
        <w:t xml:space="preserve">testes rápidos para COVID-19 e Kits de Medicamentos para atendimento e tratamento precoce do referido vírus, limitado para acolher </w:t>
      </w:r>
      <w:r w:rsidR="00892A8C" w:rsidRPr="00892A8C">
        <w:rPr>
          <w:b/>
          <w:sz w:val="24"/>
          <w:szCs w:val="24"/>
        </w:rPr>
        <w:t>EXCLUSIVAMENTE</w:t>
      </w:r>
      <w:r w:rsidR="00892A8C">
        <w:rPr>
          <w:sz w:val="24"/>
          <w:szCs w:val="24"/>
        </w:rPr>
        <w:t xml:space="preserve"> os </w:t>
      </w:r>
      <w:r w:rsidR="00892A8C" w:rsidRPr="00892A8C">
        <w:rPr>
          <w:b/>
          <w:sz w:val="24"/>
          <w:szCs w:val="24"/>
          <w:u w:val="single"/>
        </w:rPr>
        <w:t>servidores da ALEMA</w:t>
      </w:r>
      <w:r w:rsidR="00892A8C">
        <w:rPr>
          <w:sz w:val="24"/>
          <w:szCs w:val="24"/>
        </w:rPr>
        <w:t>.</w:t>
      </w:r>
    </w:p>
    <w:p w:rsidR="00892A8C" w:rsidRDefault="00892A8C" w:rsidP="006E1D99">
      <w:pPr>
        <w:pStyle w:val="Cabealho"/>
        <w:tabs>
          <w:tab w:val="left" w:pos="708"/>
        </w:tabs>
        <w:spacing w:line="36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Nosso pedido é justificado em virtude do retorno paulatino dos trabalhos deste poder o que, de alguma maneira, coloca nossos colaboradores em exposição, carecendo maior zelo e cuidado com cada um deles, primando por suas vidas e saúde</w:t>
      </w:r>
      <w:r w:rsidR="00760BD4">
        <w:rPr>
          <w:sz w:val="24"/>
          <w:szCs w:val="24"/>
        </w:rPr>
        <w:t xml:space="preserve">, que obviamente refletirá em qualidade de vida e melhor desempenho </w:t>
      </w:r>
      <w:proofErr w:type="spellStart"/>
      <w:r w:rsidR="00760BD4">
        <w:rPr>
          <w:sz w:val="24"/>
          <w:szCs w:val="24"/>
        </w:rPr>
        <w:t>laborativo</w:t>
      </w:r>
      <w:proofErr w:type="spellEnd"/>
      <w:r w:rsidR="00760BD4">
        <w:rPr>
          <w:sz w:val="24"/>
          <w:szCs w:val="24"/>
        </w:rPr>
        <w:t xml:space="preserve">. É sabido, através de dados da OMS (Organização Mundial de Saúde) que quanto mais precoce o tratamento, maiores são as chances de sucesso de recuperação do paciente. </w:t>
      </w:r>
    </w:p>
    <w:p w:rsidR="009E7674" w:rsidRPr="009027A8" w:rsidRDefault="009E7674" w:rsidP="009E7674">
      <w:pPr>
        <w:tabs>
          <w:tab w:val="left" w:pos="1605"/>
        </w:tabs>
        <w:spacing w:line="480" w:lineRule="auto"/>
        <w:rPr>
          <w:sz w:val="24"/>
          <w:szCs w:val="24"/>
        </w:rPr>
      </w:pPr>
    </w:p>
    <w:p w:rsidR="00332BD6" w:rsidRPr="009027A8" w:rsidRDefault="00332BD6" w:rsidP="00332BD6">
      <w:pPr>
        <w:pStyle w:val="Cabealho"/>
        <w:tabs>
          <w:tab w:val="clear" w:pos="4419"/>
          <w:tab w:val="clear" w:pos="8838"/>
        </w:tabs>
        <w:rPr>
          <w:rFonts w:cs="Arial"/>
          <w:sz w:val="24"/>
          <w:szCs w:val="24"/>
        </w:rPr>
      </w:pPr>
      <w:r w:rsidRPr="009027A8">
        <w:rPr>
          <w:rFonts w:cs="Arial"/>
          <w:sz w:val="24"/>
          <w:szCs w:val="24"/>
        </w:rPr>
        <w:t xml:space="preserve">Plenário “Gervásio Santos” do Palácio “Manoel Bequimão”. São Luís, </w:t>
      </w:r>
      <w:r w:rsidR="00892A8C">
        <w:rPr>
          <w:rFonts w:cs="Arial"/>
          <w:sz w:val="24"/>
          <w:szCs w:val="24"/>
        </w:rPr>
        <w:t>09</w:t>
      </w:r>
      <w:r w:rsidRPr="009027A8">
        <w:rPr>
          <w:rFonts w:cs="Arial"/>
          <w:sz w:val="24"/>
          <w:szCs w:val="24"/>
        </w:rPr>
        <w:t xml:space="preserve"> de </w:t>
      </w:r>
      <w:proofErr w:type="gramStart"/>
      <w:r w:rsidR="00892A8C">
        <w:rPr>
          <w:rFonts w:cs="Arial"/>
          <w:sz w:val="24"/>
          <w:szCs w:val="24"/>
        </w:rPr>
        <w:t>Junho</w:t>
      </w:r>
      <w:proofErr w:type="gramEnd"/>
      <w:r w:rsidR="00744B82">
        <w:rPr>
          <w:rFonts w:cs="Arial"/>
          <w:sz w:val="24"/>
          <w:szCs w:val="24"/>
        </w:rPr>
        <w:t xml:space="preserve"> </w:t>
      </w:r>
      <w:r w:rsidRPr="009027A8">
        <w:rPr>
          <w:rFonts w:cs="Arial"/>
          <w:sz w:val="24"/>
          <w:szCs w:val="24"/>
        </w:rPr>
        <w:t>de 20</w:t>
      </w:r>
      <w:r w:rsidR="00B15D06">
        <w:rPr>
          <w:rFonts w:cs="Arial"/>
          <w:sz w:val="24"/>
          <w:szCs w:val="24"/>
        </w:rPr>
        <w:t>20</w:t>
      </w:r>
      <w:r w:rsidRPr="009027A8">
        <w:rPr>
          <w:rFonts w:cs="Arial"/>
          <w:sz w:val="24"/>
          <w:szCs w:val="24"/>
        </w:rPr>
        <w:t>. – VINÍCIUS LOURO – Deputado Estadual – P</w:t>
      </w:r>
      <w:r w:rsidR="00744B82">
        <w:rPr>
          <w:rFonts w:cs="Arial"/>
          <w:sz w:val="24"/>
          <w:szCs w:val="24"/>
        </w:rPr>
        <w:t>L</w:t>
      </w:r>
      <w:r w:rsidRPr="009027A8">
        <w:rPr>
          <w:rFonts w:cs="Arial"/>
          <w:sz w:val="24"/>
          <w:szCs w:val="24"/>
        </w:rPr>
        <w:t xml:space="preserve">. </w:t>
      </w:r>
    </w:p>
    <w:p w:rsidR="00332BD6" w:rsidRDefault="00332BD6" w:rsidP="009E7674">
      <w:pPr>
        <w:tabs>
          <w:tab w:val="left" w:pos="1605"/>
        </w:tabs>
        <w:spacing w:line="480" w:lineRule="auto"/>
        <w:rPr>
          <w:sz w:val="24"/>
          <w:szCs w:val="24"/>
        </w:rPr>
      </w:pPr>
    </w:p>
    <w:p w:rsidR="006E1D99" w:rsidRPr="009027A8" w:rsidRDefault="006E1D99" w:rsidP="009E7674">
      <w:pPr>
        <w:tabs>
          <w:tab w:val="left" w:pos="1605"/>
        </w:tabs>
        <w:spacing w:line="480" w:lineRule="auto"/>
        <w:rPr>
          <w:sz w:val="24"/>
          <w:szCs w:val="24"/>
        </w:rPr>
      </w:pPr>
      <w:bookmarkStart w:id="0" w:name="_GoBack"/>
      <w:bookmarkEnd w:id="0"/>
    </w:p>
    <w:p w:rsidR="00B72254" w:rsidRPr="009027A8" w:rsidRDefault="00B72254" w:rsidP="00B72254">
      <w:pPr>
        <w:tabs>
          <w:tab w:val="left" w:pos="1605"/>
        </w:tabs>
        <w:jc w:val="center"/>
        <w:rPr>
          <w:b/>
          <w:sz w:val="24"/>
          <w:szCs w:val="24"/>
        </w:rPr>
      </w:pPr>
      <w:r w:rsidRPr="009027A8">
        <w:rPr>
          <w:b/>
          <w:sz w:val="24"/>
          <w:szCs w:val="24"/>
        </w:rPr>
        <w:t xml:space="preserve">Vinícius Louro </w:t>
      </w:r>
    </w:p>
    <w:p w:rsidR="00B72254" w:rsidRPr="009027A8" w:rsidRDefault="00B72254" w:rsidP="00B72254">
      <w:pPr>
        <w:tabs>
          <w:tab w:val="left" w:pos="1605"/>
        </w:tabs>
        <w:jc w:val="center"/>
        <w:rPr>
          <w:b/>
          <w:sz w:val="24"/>
          <w:szCs w:val="24"/>
        </w:rPr>
      </w:pPr>
      <w:r w:rsidRPr="009027A8">
        <w:rPr>
          <w:b/>
          <w:sz w:val="24"/>
          <w:szCs w:val="24"/>
        </w:rPr>
        <w:t>Deputado Estadual</w:t>
      </w:r>
    </w:p>
    <w:p w:rsidR="00B72254" w:rsidRPr="009027A8" w:rsidRDefault="00B72254">
      <w:pPr>
        <w:tabs>
          <w:tab w:val="left" w:pos="1605"/>
        </w:tabs>
        <w:jc w:val="center"/>
        <w:rPr>
          <w:sz w:val="24"/>
          <w:szCs w:val="24"/>
        </w:rPr>
      </w:pPr>
    </w:p>
    <w:sectPr w:rsidR="00B72254" w:rsidRPr="009027A8" w:rsidSect="00BF4139">
      <w:headerReference w:type="default" r:id="rId7"/>
      <w:footerReference w:type="default" r:id="rId8"/>
      <w:pgSz w:w="11907" w:h="16840" w:code="9"/>
      <w:pgMar w:top="851" w:right="992" w:bottom="142" w:left="1701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F9D" w:rsidRDefault="00106F9D">
      <w:r>
        <w:separator/>
      </w:r>
    </w:p>
  </w:endnote>
  <w:endnote w:type="continuationSeparator" w:id="0">
    <w:p w:rsidR="00106F9D" w:rsidRDefault="001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25" w:rsidRPr="00BF4139" w:rsidRDefault="002E7F25" w:rsidP="009C17C2">
    <w:pPr>
      <w:jc w:val="center"/>
      <w:rPr>
        <w:b/>
      </w:rPr>
    </w:pPr>
    <w:r w:rsidRPr="00BF4139">
      <w:rPr>
        <w:b/>
      </w:rPr>
      <w:t>_______________________________________________________________________</w:t>
    </w:r>
  </w:p>
  <w:p w:rsidR="002E7F25" w:rsidRDefault="00EE2909" w:rsidP="00EE2909">
    <w:pPr>
      <w:pStyle w:val="Rodap"/>
      <w:jc w:val="center"/>
    </w:pPr>
    <w:r>
      <w:t>Av.: Jerônimo de Albuquerque, s/n- Calhau- Sítio Rangedor</w:t>
    </w:r>
  </w:p>
  <w:p w:rsidR="00EE2909" w:rsidRDefault="00EE2909" w:rsidP="00EE2909">
    <w:pPr>
      <w:pStyle w:val="Rodap"/>
      <w:jc w:val="center"/>
    </w:pPr>
    <w:r>
      <w:t xml:space="preserve">São Luís- Ma Cep: 65071-750 Telefone: 98- </w:t>
    </w:r>
    <w:r w:rsidR="00744B82">
      <w:t>32693270/3271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F9D" w:rsidRDefault="00106F9D">
      <w:r>
        <w:separator/>
      </w:r>
    </w:p>
  </w:footnote>
  <w:footnote w:type="continuationSeparator" w:id="0">
    <w:p w:rsidR="00106F9D" w:rsidRDefault="001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25" w:rsidRDefault="00980EDE" w:rsidP="009C17C2">
    <w:pPr>
      <w:pStyle w:val="Cabealho"/>
      <w:tabs>
        <w:tab w:val="clear" w:pos="4419"/>
        <w:tab w:val="clear" w:pos="8838"/>
      </w:tabs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 wp14:anchorId="3284AD28" wp14:editId="26F3B292">
          <wp:extent cx="809625" cy="914400"/>
          <wp:effectExtent l="19050" t="0" r="9525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7F25" w:rsidRPr="00BF4139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b/>
        <w:sz w:val="18"/>
        <w:szCs w:val="18"/>
      </w:rPr>
    </w:pPr>
    <w:r w:rsidRPr="00BF4139">
      <w:rPr>
        <w:b/>
        <w:sz w:val="18"/>
        <w:szCs w:val="18"/>
      </w:rPr>
      <w:t>ESTADO DO MARANHÃO</w:t>
    </w:r>
  </w:p>
  <w:p w:rsidR="002E7F25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CloisterBlack BT" w:hAnsi="CloisterBlack BT"/>
        <w:sz w:val="24"/>
        <w:szCs w:val="24"/>
      </w:rPr>
    </w:pPr>
    <w:r w:rsidRPr="00BF4139">
      <w:rPr>
        <w:rFonts w:ascii="CloisterBlack BT" w:hAnsi="CloisterBlack BT"/>
        <w:sz w:val="24"/>
        <w:szCs w:val="24"/>
      </w:rPr>
      <w:t>Assembléia Legislativa</w:t>
    </w:r>
  </w:p>
  <w:p w:rsidR="00B60985" w:rsidRPr="00BF4139" w:rsidRDefault="00B6098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CloisterBlack BT" w:hAnsi="CloisterBlack BT"/>
        <w:sz w:val="24"/>
        <w:szCs w:val="24"/>
      </w:rPr>
    </w:pPr>
  </w:p>
  <w:p w:rsidR="00B60985" w:rsidRPr="00B60985" w:rsidRDefault="00BF7F5E" w:rsidP="008D5FEA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Footlight MT Light" w:hAnsi="Footlight MT Light"/>
        <w:b/>
        <w:sz w:val="40"/>
        <w:szCs w:val="40"/>
      </w:rPr>
    </w:pPr>
    <w:r w:rsidRPr="00B60985">
      <w:rPr>
        <w:rFonts w:ascii="Footlight MT Light" w:hAnsi="Footlight MT Light"/>
        <w:b/>
        <w:sz w:val="40"/>
        <w:szCs w:val="40"/>
      </w:rPr>
      <w:t xml:space="preserve">Gabinete Deputado </w:t>
    </w:r>
    <w:r w:rsidR="000C373E">
      <w:rPr>
        <w:rFonts w:ascii="Footlight MT Light" w:hAnsi="Footlight MT Light"/>
        <w:b/>
        <w:sz w:val="40"/>
        <w:szCs w:val="40"/>
      </w:rPr>
      <w:t xml:space="preserve">Vinícius </w:t>
    </w:r>
    <w:r w:rsidRPr="00B60985">
      <w:rPr>
        <w:rFonts w:ascii="Footlight MT Light" w:hAnsi="Footlight MT Light"/>
        <w:b/>
        <w:sz w:val="40"/>
        <w:szCs w:val="40"/>
      </w:rPr>
      <w:t>Louro</w:t>
    </w:r>
  </w:p>
  <w:p w:rsidR="0067652E" w:rsidRDefault="000C373E" w:rsidP="000C373E">
    <w:pPr>
      <w:pStyle w:val="Cabealho"/>
      <w:tabs>
        <w:tab w:val="clear" w:pos="4419"/>
        <w:tab w:val="clear" w:pos="8838"/>
      </w:tabs>
      <w:spacing w:line="192" w:lineRule="auto"/>
      <w:jc w:val="center"/>
    </w:pPr>
    <w:r>
      <w:t>depvinicius</w:t>
    </w:r>
    <w:r w:rsidR="008D5FEA" w:rsidRPr="008D5FEA">
      <w:t>louro@gmail.com</w:t>
    </w:r>
  </w:p>
  <w:p w:rsidR="008D5FEA" w:rsidRPr="008D5FEA" w:rsidRDefault="008D5FEA" w:rsidP="008D5FEA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Script MT Bold" w:hAnsi="Script MT Bold"/>
        <w:b/>
        <w:sz w:val="52"/>
        <w:szCs w:val="52"/>
      </w:rPr>
    </w:pPr>
  </w:p>
  <w:p w:rsidR="002E7F25" w:rsidRDefault="002E7F25" w:rsidP="009C17C2">
    <w:pPr>
      <w:pStyle w:val="Cabealho"/>
    </w:pPr>
    <w:r w:rsidRPr="00BF4139">
      <w:rPr>
        <w:b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4C26"/>
    <w:multiLevelType w:val="hybridMultilevel"/>
    <w:tmpl w:val="414674E8"/>
    <w:lvl w:ilvl="0" w:tplc="145C5A9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23"/>
    <w:rsid w:val="000345C7"/>
    <w:rsid w:val="00034B15"/>
    <w:rsid w:val="00036B29"/>
    <w:rsid w:val="00045D2D"/>
    <w:rsid w:val="00046F5D"/>
    <w:rsid w:val="000A28B4"/>
    <w:rsid w:val="000B2D0A"/>
    <w:rsid w:val="000C0B01"/>
    <w:rsid w:val="000C373E"/>
    <w:rsid w:val="000C40B6"/>
    <w:rsid w:val="000D4769"/>
    <w:rsid w:val="000E4B41"/>
    <w:rsid w:val="00106F9D"/>
    <w:rsid w:val="00107E43"/>
    <w:rsid w:val="00116738"/>
    <w:rsid w:val="00154A99"/>
    <w:rsid w:val="00193789"/>
    <w:rsid w:val="001B6336"/>
    <w:rsid w:val="001C385A"/>
    <w:rsid w:val="001C65E1"/>
    <w:rsid w:val="001E00BC"/>
    <w:rsid w:val="001F1983"/>
    <w:rsid w:val="001F7452"/>
    <w:rsid w:val="00207682"/>
    <w:rsid w:val="002143B3"/>
    <w:rsid w:val="002345D3"/>
    <w:rsid w:val="0024232D"/>
    <w:rsid w:val="00242AA9"/>
    <w:rsid w:val="00243621"/>
    <w:rsid w:val="002523EF"/>
    <w:rsid w:val="00261F20"/>
    <w:rsid w:val="002841DF"/>
    <w:rsid w:val="00290234"/>
    <w:rsid w:val="002948C7"/>
    <w:rsid w:val="00297DFB"/>
    <w:rsid w:val="002B06B4"/>
    <w:rsid w:val="002E69C3"/>
    <w:rsid w:val="002E7F25"/>
    <w:rsid w:val="002F1DB2"/>
    <w:rsid w:val="003026A3"/>
    <w:rsid w:val="00312261"/>
    <w:rsid w:val="00314010"/>
    <w:rsid w:val="00332BD6"/>
    <w:rsid w:val="00340008"/>
    <w:rsid w:val="00350054"/>
    <w:rsid w:val="00351A46"/>
    <w:rsid w:val="00354291"/>
    <w:rsid w:val="003853B5"/>
    <w:rsid w:val="003859C6"/>
    <w:rsid w:val="00394FAB"/>
    <w:rsid w:val="00396A25"/>
    <w:rsid w:val="00396D00"/>
    <w:rsid w:val="003B299B"/>
    <w:rsid w:val="003B69C4"/>
    <w:rsid w:val="003B7B01"/>
    <w:rsid w:val="003C251B"/>
    <w:rsid w:val="003E52B1"/>
    <w:rsid w:val="003E781E"/>
    <w:rsid w:val="003F1375"/>
    <w:rsid w:val="003F1428"/>
    <w:rsid w:val="00413B8A"/>
    <w:rsid w:val="0042777C"/>
    <w:rsid w:val="00437B3B"/>
    <w:rsid w:val="00451401"/>
    <w:rsid w:val="00451E0D"/>
    <w:rsid w:val="0046347A"/>
    <w:rsid w:val="00464019"/>
    <w:rsid w:val="004669E6"/>
    <w:rsid w:val="004B2D78"/>
    <w:rsid w:val="004B6F91"/>
    <w:rsid w:val="004C3C6F"/>
    <w:rsid w:val="004D7331"/>
    <w:rsid w:val="004F2B75"/>
    <w:rsid w:val="004F4113"/>
    <w:rsid w:val="004F4966"/>
    <w:rsid w:val="00500DE8"/>
    <w:rsid w:val="00506A5E"/>
    <w:rsid w:val="00514A85"/>
    <w:rsid w:val="005154E6"/>
    <w:rsid w:val="0052110E"/>
    <w:rsid w:val="005350B8"/>
    <w:rsid w:val="00546530"/>
    <w:rsid w:val="00587C6E"/>
    <w:rsid w:val="00590D50"/>
    <w:rsid w:val="005957A4"/>
    <w:rsid w:val="005A51DF"/>
    <w:rsid w:val="005B112F"/>
    <w:rsid w:val="005B5977"/>
    <w:rsid w:val="005C1C23"/>
    <w:rsid w:val="005C48CC"/>
    <w:rsid w:val="005D5A46"/>
    <w:rsid w:val="005F3423"/>
    <w:rsid w:val="00604DB6"/>
    <w:rsid w:val="00617529"/>
    <w:rsid w:val="006210D7"/>
    <w:rsid w:val="00637979"/>
    <w:rsid w:val="00654665"/>
    <w:rsid w:val="00670DBF"/>
    <w:rsid w:val="0067652E"/>
    <w:rsid w:val="006828C6"/>
    <w:rsid w:val="0068462D"/>
    <w:rsid w:val="00693B40"/>
    <w:rsid w:val="006B5EDA"/>
    <w:rsid w:val="006C266A"/>
    <w:rsid w:val="006E1D99"/>
    <w:rsid w:val="006E453D"/>
    <w:rsid w:val="006E5753"/>
    <w:rsid w:val="006E6645"/>
    <w:rsid w:val="006E68AB"/>
    <w:rsid w:val="006F5E49"/>
    <w:rsid w:val="0070609D"/>
    <w:rsid w:val="007121BD"/>
    <w:rsid w:val="00727459"/>
    <w:rsid w:val="00743EE0"/>
    <w:rsid w:val="00744B82"/>
    <w:rsid w:val="00744BFD"/>
    <w:rsid w:val="00756A6C"/>
    <w:rsid w:val="00760BD4"/>
    <w:rsid w:val="0077200F"/>
    <w:rsid w:val="007A2B61"/>
    <w:rsid w:val="007B3B1B"/>
    <w:rsid w:val="007B5FD2"/>
    <w:rsid w:val="007D35A3"/>
    <w:rsid w:val="00805B12"/>
    <w:rsid w:val="00805DCA"/>
    <w:rsid w:val="0080703C"/>
    <w:rsid w:val="008217D8"/>
    <w:rsid w:val="0083278F"/>
    <w:rsid w:val="008405EC"/>
    <w:rsid w:val="00846A2E"/>
    <w:rsid w:val="00852737"/>
    <w:rsid w:val="00863875"/>
    <w:rsid w:val="00863FFE"/>
    <w:rsid w:val="008647A9"/>
    <w:rsid w:val="008742D1"/>
    <w:rsid w:val="008760C1"/>
    <w:rsid w:val="00876694"/>
    <w:rsid w:val="00881EBE"/>
    <w:rsid w:val="00892A8C"/>
    <w:rsid w:val="008A374D"/>
    <w:rsid w:val="008B6730"/>
    <w:rsid w:val="008C5ECB"/>
    <w:rsid w:val="008C715F"/>
    <w:rsid w:val="008D5FEA"/>
    <w:rsid w:val="008D6E58"/>
    <w:rsid w:val="008E2727"/>
    <w:rsid w:val="008E3A02"/>
    <w:rsid w:val="008E73D5"/>
    <w:rsid w:val="008F47A1"/>
    <w:rsid w:val="009027A8"/>
    <w:rsid w:val="00912E7A"/>
    <w:rsid w:val="009317D2"/>
    <w:rsid w:val="009342B4"/>
    <w:rsid w:val="00956070"/>
    <w:rsid w:val="0096564A"/>
    <w:rsid w:val="00980EDE"/>
    <w:rsid w:val="00996289"/>
    <w:rsid w:val="009A3AE4"/>
    <w:rsid w:val="009A71CC"/>
    <w:rsid w:val="009B1C15"/>
    <w:rsid w:val="009B422E"/>
    <w:rsid w:val="009B441B"/>
    <w:rsid w:val="009C0639"/>
    <w:rsid w:val="009C17C2"/>
    <w:rsid w:val="009C7A65"/>
    <w:rsid w:val="009E4202"/>
    <w:rsid w:val="009E7674"/>
    <w:rsid w:val="009F61E6"/>
    <w:rsid w:val="00A1066F"/>
    <w:rsid w:val="00A12711"/>
    <w:rsid w:val="00A137D9"/>
    <w:rsid w:val="00A16A10"/>
    <w:rsid w:val="00A92D46"/>
    <w:rsid w:val="00AA7286"/>
    <w:rsid w:val="00AB484F"/>
    <w:rsid w:val="00AC0C08"/>
    <w:rsid w:val="00AD3CDA"/>
    <w:rsid w:val="00AE190B"/>
    <w:rsid w:val="00AE4547"/>
    <w:rsid w:val="00B02C90"/>
    <w:rsid w:val="00B139A5"/>
    <w:rsid w:val="00B15D06"/>
    <w:rsid w:val="00B2534F"/>
    <w:rsid w:val="00B27364"/>
    <w:rsid w:val="00B509E7"/>
    <w:rsid w:val="00B518CE"/>
    <w:rsid w:val="00B60985"/>
    <w:rsid w:val="00B71E3A"/>
    <w:rsid w:val="00B72254"/>
    <w:rsid w:val="00B8267C"/>
    <w:rsid w:val="00B83079"/>
    <w:rsid w:val="00B9219C"/>
    <w:rsid w:val="00BA37B9"/>
    <w:rsid w:val="00BB6B87"/>
    <w:rsid w:val="00BE3475"/>
    <w:rsid w:val="00BE35D2"/>
    <w:rsid w:val="00BE6C4E"/>
    <w:rsid w:val="00BF4139"/>
    <w:rsid w:val="00BF438F"/>
    <w:rsid w:val="00BF7F5E"/>
    <w:rsid w:val="00C00DC1"/>
    <w:rsid w:val="00C22E5E"/>
    <w:rsid w:val="00C322CE"/>
    <w:rsid w:val="00C424EC"/>
    <w:rsid w:val="00C42D7E"/>
    <w:rsid w:val="00C45ABA"/>
    <w:rsid w:val="00C63D62"/>
    <w:rsid w:val="00C9581E"/>
    <w:rsid w:val="00C95849"/>
    <w:rsid w:val="00CB6ADD"/>
    <w:rsid w:val="00CC1458"/>
    <w:rsid w:val="00CD798B"/>
    <w:rsid w:val="00CF2430"/>
    <w:rsid w:val="00CF6433"/>
    <w:rsid w:val="00D11134"/>
    <w:rsid w:val="00D126F3"/>
    <w:rsid w:val="00D24997"/>
    <w:rsid w:val="00D33930"/>
    <w:rsid w:val="00D45493"/>
    <w:rsid w:val="00D85F65"/>
    <w:rsid w:val="00D91337"/>
    <w:rsid w:val="00DB6653"/>
    <w:rsid w:val="00DB76BB"/>
    <w:rsid w:val="00DC16C5"/>
    <w:rsid w:val="00DC7388"/>
    <w:rsid w:val="00DD0C6B"/>
    <w:rsid w:val="00DD661B"/>
    <w:rsid w:val="00DE54B3"/>
    <w:rsid w:val="00E06EBC"/>
    <w:rsid w:val="00E07659"/>
    <w:rsid w:val="00E129FA"/>
    <w:rsid w:val="00E258AB"/>
    <w:rsid w:val="00E26F21"/>
    <w:rsid w:val="00E26F6C"/>
    <w:rsid w:val="00E47F35"/>
    <w:rsid w:val="00E50D33"/>
    <w:rsid w:val="00E810B8"/>
    <w:rsid w:val="00E84A53"/>
    <w:rsid w:val="00E86CB7"/>
    <w:rsid w:val="00EA0FB4"/>
    <w:rsid w:val="00EA667E"/>
    <w:rsid w:val="00EA6CBA"/>
    <w:rsid w:val="00EB010D"/>
    <w:rsid w:val="00EC3395"/>
    <w:rsid w:val="00ED301D"/>
    <w:rsid w:val="00EE2909"/>
    <w:rsid w:val="00EE782A"/>
    <w:rsid w:val="00F34F62"/>
    <w:rsid w:val="00F36B05"/>
    <w:rsid w:val="00F403C0"/>
    <w:rsid w:val="00F43579"/>
    <w:rsid w:val="00F527A4"/>
    <w:rsid w:val="00F57BBE"/>
    <w:rsid w:val="00F632CD"/>
    <w:rsid w:val="00F63DC7"/>
    <w:rsid w:val="00F675FE"/>
    <w:rsid w:val="00F81309"/>
    <w:rsid w:val="00F876C4"/>
    <w:rsid w:val="00F94D4B"/>
    <w:rsid w:val="00FC05FB"/>
    <w:rsid w:val="00FE1F99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009BE"/>
  <w15:docId w15:val="{A7E559B4-91E7-4FE2-A5B4-CC9F81B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5977"/>
    <w:pPr>
      <w:jc w:val="both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59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59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C45A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F4139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290234"/>
    <w:rPr>
      <w:rFonts w:ascii="Arial" w:hAnsi="Arial"/>
      <w:sz w:val="22"/>
    </w:rPr>
  </w:style>
  <w:style w:type="paragraph" w:customStyle="1" w:styleId="Default">
    <w:name w:val="Default"/>
    <w:rsid w:val="00C63D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5EDA"/>
    <w:pPr>
      <w:ind w:left="720"/>
      <w:contextualSpacing/>
    </w:pPr>
  </w:style>
  <w:style w:type="table" w:styleId="Tabelacomgrade">
    <w:name w:val="Table Grid"/>
    <w:basedOn w:val="Tabelanormal"/>
    <w:rsid w:val="007060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ED3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No ____/ 2008</vt:lpstr>
    </vt:vector>
  </TitlesOfParts>
  <Company>Assembleia Legislativa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No ____/ 2008</dc:title>
  <dc:creator>fatimavieira</dc:creator>
  <cp:lastModifiedBy>Cristiana Silva Cerqueira</cp:lastModifiedBy>
  <cp:revision>2</cp:revision>
  <cp:lastPrinted>2020-03-26T14:31:00Z</cp:lastPrinted>
  <dcterms:created xsi:type="dcterms:W3CDTF">2020-06-09T13:19:00Z</dcterms:created>
  <dcterms:modified xsi:type="dcterms:W3CDTF">2020-06-09T13:19:00Z</dcterms:modified>
</cp:coreProperties>
</file>