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45" w:rsidRDefault="00D90F45" w:rsidP="00FB12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</w:rPr>
      </w:pPr>
      <w:bookmarkStart w:id="0" w:name="_Hlk853481"/>
      <w:r w:rsidRPr="00786DFC">
        <w:rPr>
          <w:rFonts w:ascii="Arial" w:eastAsiaTheme="minorHAnsi" w:hAnsi="Arial" w:cs="Arial"/>
          <w:b/>
          <w:bCs/>
        </w:rPr>
        <w:t xml:space="preserve">INDICAÇÃO Nº    </w:t>
      </w:r>
      <w:bookmarkStart w:id="1" w:name="_GoBack"/>
      <w:r w:rsidRPr="00786DFC">
        <w:rPr>
          <w:rFonts w:ascii="Arial" w:eastAsiaTheme="minorHAnsi" w:hAnsi="Arial" w:cs="Arial"/>
          <w:b/>
          <w:bCs/>
        </w:rPr>
        <w:t>/20</w:t>
      </w:r>
      <w:r>
        <w:rPr>
          <w:rFonts w:ascii="Arial" w:eastAsiaTheme="minorHAnsi" w:hAnsi="Arial" w:cs="Arial"/>
          <w:b/>
          <w:bCs/>
        </w:rPr>
        <w:t>20</w:t>
      </w:r>
      <w:bookmarkEnd w:id="1"/>
    </w:p>
    <w:p w:rsidR="00D90F45" w:rsidRPr="00786DFC" w:rsidRDefault="00D90F45" w:rsidP="00FB12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</w:rPr>
      </w:pPr>
    </w:p>
    <w:p w:rsidR="00D90F45" w:rsidRPr="00786DFC" w:rsidRDefault="00D90F45" w:rsidP="00FB12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786DFC">
        <w:rPr>
          <w:rFonts w:ascii="Arial" w:eastAsiaTheme="minorHAnsi" w:hAnsi="Arial" w:cs="Arial"/>
        </w:rPr>
        <w:t>Senhor Presidente,</w:t>
      </w:r>
    </w:p>
    <w:p w:rsidR="00D90F45" w:rsidRDefault="00D90F45" w:rsidP="00FB127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</w:rPr>
      </w:pPr>
      <w:r w:rsidRPr="00786DFC">
        <w:rPr>
          <w:rFonts w:ascii="Arial" w:eastAsiaTheme="minorHAnsi" w:hAnsi="Arial" w:cs="Arial"/>
        </w:rPr>
        <w:t xml:space="preserve">Na forma do que dispõe o Regimento Interno deste Parlamento, requeiro à Vossa Excelência que, após ouvida a Mesa, seja encaminhado ofício ao Governador do Estado -  Dr. Flavio Dino, solicitando que o </w:t>
      </w:r>
      <w:r w:rsidRPr="00786DFC">
        <w:rPr>
          <w:rFonts w:ascii="Arial" w:eastAsiaTheme="minorHAnsi" w:hAnsi="Arial" w:cs="Arial"/>
          <w:b/>
        </w:rPr>
        <w:t xml:space="preserve">Secretario do Estado de Educação </w:t>
      </w:r>
      <w:r w:rsidRPr="00786DFC">
        <w:rPr>
          <w:rFonts w:ascii="Arial" w:eastAsiaTheme="minorHAnsi" w:hAnsi="Arial" w:cs="Arial"/>
        </w:rPr>
        <w:t>-</w:t>
      </w:r>
      <w:r w:rsidRPr="00786DFC">
        <w:rPr>
          <w:rFonts w:ascii="Arial" w:eastAsiaTheme="minorHAnsi" w:hAnsi="Arial" w:cs="Arial"/>
          <w:b/>
        </w:rPr>
        <w:t xml:space="preserve"> </w:t>
      </w:r>
      <w:r w:rsidRPr="00786DFC">
        <w:rPr>
          <w:rFonts w:ascii="Arial" w:eastAsiaTheme="minorHAnsi" w:hAnsi="Arial" w:cs="Arial"/>
        </w:rPr>
        <w:t xml:space="preserve">Dr. Felipe Camarão junto ao </w:t>
      </w:r>
      <w:r w:rsidRPr="00786DFC">
        <w:rPr>
          <w:rFonts w:ascii="Arial" w:eastAsiaTheme="minorHAnsi" w:hAnsi="Arial" w:cs="Arial"/>
          <w:b/>
        </w:rPr>
        <w:t xml:space="preserve">Secretário de Infraestrutura </w:t>
      </w:r>
      <w:r w:rsidRPr="00786DFC">
        <w:rPr>
          <w:rFonts w:ascii="Arial" w:eastAsiaTheme="minorHAnsi" w:hAnsi="Arial" w:cs="Arial"/>
        </w:rPr>
        <w:t xml:space="preserve">– Dr. Clayton </w:t>
      </w:r>
      <w:proofErr w:type="spellStart"/>
      <w:r w:rsidRPr="00786DFC">
        <w:rPr>
          <w:rFonts w:ascii="Arial" w:eastAsiaTheme="minorHAnsi" w:hAnsi="Arial" w:cs="Arial"/>
        </w:rPr>
        <w:t>Noleto</w:t>
      </w:r>
      <w:proofErr w:type="spellEnd"/>
      <w:r w:rsidRPr="00786DFC">
        <w:rPr>
          <w:rFonts w:ascii="Arial" w:eastAsiaTheme="minorHAnsi" w:hAnsi="Arial" w:cs="Arial"/>
        </w:rPr>
        <w:t>, adote as medidas necessárias para a</w:t>
      </w:r>
      <w:r>
        <w:rPr>
          <w:rFonts w:ascii="Arial" w:eastAsiaTheme="minorHAnsi" w:hAnsi="Arial" w:cs="Arial"/>
        </w:rPr>
        <w:t xml:space="preserve"> implantação </w:t>
      </w:r>
      <w:r w:rsidRPr="00786DFC">
        <w:rPr>
          <w:rFonts w:ascii="Arial" w:eastAsiaTheme="minorHAnsi" w:hAnsi="Arial" w:cs="Arial"/>
        </w:rPr>
        <w:t>d</w:t>
      </w:r>
      <w:r>
        <w:rPr>
          <w:rFonts w:ascii="Arial" w:eastAsiaTheme="minorHAnsi" w:hAnsi="Arial" w:cs="Arial"/>
        </w:rPr>
        <w:t>e uma unidade do</w:t>
      </w:r>
      <w:r w:rsidRPr="00786DFC">
        <w:rPr>
          <w:rFonts w:ascii="Arial" w:eastAsiaTheme="minorHAnsi" w:hAnsi="Arial" w:cs="Arial"/>
        </w:rPr>
        <w:t xml:space="preserve"> </w:t>
      </w:r>
      <w:r w:rsidRPr="00786DFC">
        <w:rPr>
          <w:rFonts w:ascii="Arial" w:eastAsiaTheme="minorHAnsi" w:hAnsi="Arial" w:cs="Arial"/>
          <w:b/>
        </w:rPr>
        <w:t>IEMA – Instituto de Educação, Ciência e Tecnologia do Maranhão</w:t>
      </w:r>
      <w:r>
        <w:rPr>
          <w:rFonts w:ascii="Arial" w:eastAsiaTheme="minorHAnsi" w:hAnsi="Arial" w:cs="Arial"/>
        </w:rPr>
        <w:t xml:space="preserve"> que oferte Ensino Médio em tempo integral e cursos profissionalizantes, no município de </w:t>
      </w:r>
      <w:r w:rsidRPr="00786DF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b/>
        </w:rPr>
        <w:t>CHAPADINHA</w:t>
      </w:r>
      <w:r>
        <w:rPr>
          <w:rFonts w:ascii="Arial" w:eastAsiaTheme="minorHAnsi" w:hAnsi="Arial" w:cs="Arial"/>
          <w:b/>
        </w:rPr>
        <w:t xml:space="preserve"> - MA</w:t>
      </w:r>
      <w:r w:rsidRPr="00786DFC">
        <w:rPr>
          <w:rFonts w:ascii="Arial" w:eastAsiaTheme="minorHAnsi" w:hAnsi="Arial" w:cs="Arial"/>
        </w:rPr>
        <w:t xml:space="preserve">. </w:t>
      </w:r>
    </w:p>
    <w:p w:rsidR="00D90F45" w:rsidRDefault="00D90F45" w:rsidP="00FB127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</w:rPr>
      </w:pPr>
    </w:p>
    <w:p w:rsidR="00D90F45" w:rsidRDefault="00D90F45" w:rsidP="00FB127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86DFC">
        <w:rPr>
          <w:rFonts w:ascii="Arial" w:hAnsi="Arial" w:cs="Arial"/>
        </w:rPr>
        <w:t>enho através desta indicação, solicitar a construção d</w:t>
      </w:r>
      <w:r>
        <w:rPr>
          <w:rFonts w:ascii="Arial" w:hAnsi="Arial" w:cs="Arial"/>
        </w:rPr>
        <w:t>e uma unidade própria do</w:t>
      </w:r>
      <w:r w:rsidRPr="00786DFC">
        <w:rPr>
          <w:rFonts w:ascii="Arial" w:hAnsi="Arial" w:cs="Arial"/>
        </w:rPr>
        <w:t xml:space="preserve"> </w:t>
      </w:r>
      <w:r w:rsidRPr="00210DCF">
        <w:rPr>
          <w:rFonts w:ascii="Arial" w:hAnsi="Arial" w:cs="Arial"/>
          <w:b/>
        </w:rPr>
        <w:t>IEMA – Instituto de Educação, Ciência e Tecnologia do Maranhão</w:t>
      </w:r>
      <w:r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 xml:space="preserve">Chapadinha. </w:t>
      </w:r>
    </w:p>
    <w:p w:rsidR="00D90F45" w:rsidRDefault="00D90F45" w:rsidP="00FB127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implantação do Instituto em </w:t>
      </w:r>
      <w:r>
        <w:rPr>
          <w:rFonts w:ascii="Arial" w:hAnsi="Arial" w:cs="Arial"/>
        </w:rPr>
        <w:t>Chapadinha</w:t>
      </w:r>
      <w:r>
        <w:rPr>
          <w:rFonts w:ascii="Arial" w:hAnsi="Arial" w:cs="Arial"/>
        </w:rPr>
        <w:t xml:space="preserve"> será uma grande conquista para todos da região, de forma que trará grandes frutos para educação e desenvolvimento do município. Esse projeto vem beneficiando diversos municípios e tem se tornado referência nacional, respeitando as necessidades e prioridades estratégicas locais, além de envolver as famílias e comunidades em suas ações e atividades. </w:t>
      </w:r>
    </w:p>
    <w:p w:rsidR="00D90F45" w:rsidRDefault="00D90F45" w:rsidP="00FB1273">
      <w:pPr>
        <w:spacing w:line="360" w:lineRule="auto"/>
        <w:ind w:firstLine="1134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>Nestes termos, solicitamos o atendimento ao nosso pleito</w:t>
      </w:r>
      <w:r>
        <w:rPr>
          <w:rFonts w:ascii="Arial" w:hAnsi="Arial" w:cs="Arial"/>
        </w:rPr>
        <w:t>.</w:t>
      </w:r>
    </w:p>
    <w:p w:rsidR="00D90F45" w:rsidRPr="00786DFC" w:rsidRDefault="00D90F45" w:rsidP="00FB12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bookmarkStart w:id="2" w:name="_Hlk10466657"/>
      <w:r w:rsidRPr="00786DFC">
        <w:rPr>
          <w:rFonts w:ascii="Arial" w:hAnsi="Arial" w:cs="Arial"/>
        </w:rPr>
        <w:t xml:space="preserve">Plenário “Deputado Nagib </w:t>
      </w:r>
      <w:proofErr w:type="spellStart"/>
      <w:r w:rsidRPr="00786DFC">
        <w:rPr>
          <w:rFonts w:ascii="Arial" w:hAnsi="Arial" w:cs="Arial"/>
        </w:rPr>
        <w:t>Haickel</w:t>
      </w:r>
      <w:proofErr w:type="spellEnd"/>
      <w:r w:rsidRPr="00786DFC">
        <w:rPr>
          <w:rFonts w:ascii="Arial" w:hAnsi="Arial" w:cs="Arial"/>
        </w:rPr>
        <w:t xml:space="preserve">” do Palácio “Manuel </w:t>
      </w:r>
      <w:proofErr w:type="spellStart"/>
      <w:r w:rsidRPr="00786DFC">
        <w:rPr>
          <w:rFonts w:ascii="Arial" w:hAnsi="Arial" w:cs="Arial"/>
        </w:rPr>
        <w:t>Beckman</w:t>
      </w:r>
      <w:proofErr w:type="spellEnd"/>
      <w:r w:rsidRPr="00786DFC">
        <w:rPr>
          <w:rFonts w:ascii="Arial" w:hAnsi="Arial" w:cs="Arial"/>
        </w:rPr>
        <w:t xml:space="preserve">”. São Luís, </w:t>
      </w:r>
      <w:r>
        <w:rPr>
          <w:rFonts w:ascii="Arial" w:hAnsi="Arial" w:cs="Arial"/>
        </w:rPr>
        <w:t xml:space="preserve">10 </w:t>
      </w:r>
      <w:r w:rsidRPr="00786DFC">
        <w:rPr>
          <w:rFonts w:ascii="Arial" w:eastAsiaTheme="minorHAnsi" w:hAnsi="Arial" w:cs="Arial"/>
        </w:rPr>
        <w:t xml:space="preserve">de </w:t>
      </w:r>
      <w:r>
        <w:rPr>
          <w:rFonts w:ascii="Arial" w:eastAsiaTheme="minorHAnsi" w:hAnsi="Arial" w:cs="Arial"/>
        </w:rPr>
        <w:t>agosto</w:t>
      </w:r>
      <w:r w:rsidRPr="00786DFC">
        <w:rPr>
          <w:rFonts w:ascii="Arial" w:eastAsiaTheme="minorHAnsi" w:hAnsi="Arial" w:cs="Arial"/>
        </w:rPr>
        <w:t xml:space="preserve"> de 20</w:t>
      </w:r>
      <w:r>
        <w:rPr>
          <w:rFonts w:ascii="Arial" w:eastAsiaTheme="minorHAnsi" w:hAnsi="Arial" w:cs="Arial"/>
        </w:rPr>
        <w:t>20</w:t>
      </w:r>
      <w:r w:rsidRPr="00786DFC">
        <w:rPr>
          <w:rFonts w:ascii="Arial" w:eastAsiaTheme="minorHAnsi" w:hAnsi="Arial" w:cs="Arial"/>
        </w:rPr>
        <w:t xml:space="preserve"> – Dra. </w:t>
      </w:r>
      <w:proofErr w:type="spellStart"/>
      <w:r w:rsidRPr="00786DFC">
        <w:rPr>
          <w:rFonts w:ascii="Arial" w:eastAsiaTheme="minorHAnsi" w:hAnsi="Arial" w:cs="Arial"/>
        </w:rPr>
        <w:t>Thaíza</w:t>
      </w:r>
      <w:proofErr w:type="spellEnd"/>
      <w:r w:rsidRPr="00786DFC">
        <w:rPr>
          <w:rFonts w:ascii="Arial" w:eastAsiaTheme="minorHAnsi" w:hAnsi="Arial" w:cs="Arial"/>
        </w:rPr>
        <w:t xml:space="preserve"> </w:t>
      </w:r>
      <w:proofErr w:type="spellStart"/>
      <w:r w:rsidRPr="00786DFC">
        <w:rPr>
          <w:rFonts w:ascii="Arial" w:eastAsiaTheme="minorHAnsi" w:hAnsi="Arial" w:cs="Arial"/>
        </w:rPr>
        <w:t>Hortegal</w:t>
      </w:r>
      <w:proofErr w:type="spellEnd"/>
      <w:r w:rsidRPr="00786DFC">
        <w:rPr>
          <w:rFonts w:ascii="Arial" w:eastAsiaTheme="minorHAnsi" w:hAnsi="Arial" w:cs="Arial"/>
        </w:rPr>
        <w:t xml:space="preserve"> - Deputada Estadual.</w:t>
      </w:r>
      <w:bookmarkEnd w:id="2"/>
    </w:p>
    <w:p w:rsidR="00D90F45" w:rsidRPr="00786DFC" w:rsidRDefault="00D90F45" w:rsidP="00FB12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</w:p>
    <w:p w:rsidR="00D90F45" w:rsidRPr="00786DFC" w:rsidRDefault="00D90F45" w:rsidP="00FB12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</w:p>
    <w:p w:rsidR="00D90F45" w:rsidRPr="00786DFC" w:rsidRDefault="00D90F45" w:rsidP="00FB12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  <w:r w:rsidRPr="00786DFC">
        <w:rPr>
          <w:rFonts w:ascii="Arial" w:eastAsiaTheme="minorHAnsi" w:hAnsi="Arial" w:cs="Arial"/>
        </w:rPr>
        <w:t xml:space="preserve">São Luís (MA), </w:t>
      </w:r>
      <w:r w:rsidR="009C76B2">
        <w:rPr>
          <w:rFonts w:ascii="Arial" w:eastAsiaTheme="minorHAnsi" w:hAnsi="Arial" w:cs="Arial"/>
        </w:rPr>
        <w:t>10 de agosto</w:t>
      </w:r>
      <w:r w:rsidRPr="00786DFC">
        <w:rPr>
          <w:rFonts w:ascii="Arial" w:eastAsiaTheme="minorHAnsi" w:hAnsi="Arial" w:cs="Arial"/>
        </w:rPr>
        <w:t xml:space="preserve"> de </w:t>
      </w:r>
      <w:r>
        <w:rPr>
          <w:rFonts w:ascii="Arial" w:eastAsiaTheme="minorHAnsi" w:hAnsi="Arial" w:cs="Arial"/>
        </w:rPr>
        <w:t>2020</w:t>
      </w:r>
    </w:p>
    <w:p w:rsidR="00D90F45" w:rsidRPr="00786DFC" w:rsidRDefault="00D90F45" w:rsidP="00FB12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</w:p>
    <w:p w:rsidR="00D90F45" w:rsidRPr="00786DFC" w:rsidRDefault="00D90F45" w:rsidP="00FB12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D90F45" w:rsidRPr="00786DFC" w:rsidRDefault="00D90F45" w:rsidP="00D90F4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</w:rPr>
      </w:pPr>
      <w:bookmarkStart w:id="3" w:name="_Hlk948065"/>
      <w:r w:rsidRPr="00786DFC">
        <w:rPr>
          <w:rFonts w:ascii="Arial" w:eastAsiaTheme="minorHAnsi" w:hAnsi="Arial" w:cs="Arial"/>
        </w:rPr>
        <w:t xml:space="preserve">Dra. </w:t>
      </w:r>
      <w:proofErr w:type="spellStart"/>
      <w:r w:rsidRPr="00786DFC">
        <w:rPr>
          <w:rFonts w:ascii="Arial" w:eastAsiaTheme="minorHAnsi" w:hAnsi="Arial" w:cs="Arial"/>
        </w:rPr>
        <w:t>Thaíza</w:t>
      </w:r>
      <w:proofErr w:type="spellEnd"/>
      <w:r w:rsidRPr="00786DFC">
        <w:rPr>
          <w:rFonts w:ascii="Arial" w:eastAsiaTheme="minorHAnsi" w:hAnsi="Arial" w:cs="Arial"/>
        </w:rPr>
        <w:t xml:space="preserve"> </w:t>
      </w:r>
      <w:proofErr w:type="spellStart"/>
      <w:r w:rsidRPr="00786DFC">
        <w:rPr>
          <w:rFonts w:ascii="Arial" w:eastAsiaTheme="minorHAnsi" w:hAnsi="Arial" w:cs="Arial"/>
        </w:rPr>
        <w:t>Hortegal</w:t>
      </w:r>
      <w:proofErr w:type="spellEnd"/>
    </w:p>
    <w:p w:rsidR="00060D72" w:rsidRDefault="00D90F45" w:rsidP="009C76B2">
      <w:pPr>
        <w:autoSpaceDE w:val="0"/>
        <w:autoSpaceDN w:val="0"/>
        <w:adjustRightInd w:val="0"/>
        <w:spacing w:after="0"/>
        <w:jc w:val="center"/>
      </w:pPr>
      <w:r w:rsidRPr="00786DFC">
        <w:rPr>
          <w:rFonts w:ascii="Arial" w:eastAsiaTheme="minorHAnsi" w:hAnsi="Arial" w:cs="Arial"/>
        </w:rPr>
        <w:t>Deputada Estadual - PP</w:t>
      </w:r>
      <w:bookmarkEnd w:id="0"/>
      <w:bookmarkEnd w:id="3"/>
    </w:p>
    <w:sectPr w:rsidR="00060D72" w:rsidSect="00290C76">
      <w:headerReference w:type="default" r:id="rId4"/>
      <w:footerReference w:type="default" r:id="rId5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C4" w:rsidRPr="00F22FDB" w:rsidRDefault="00905316" w:rsidP="00E578C4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E578C4" w:rsidRPr="00F22FDB" w:rsidRDefault="00905316" w:rsidP="00E578C4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 xml:space="preserve">, </w:t>
    </w:r>
    <w:r w:rsidRPr="00F22FDB">
      <w:rPr>
        <w:rFonts w:ascii="Times New Roman" w:hAnsi="Times New Roman"/>
        <w:color w:val="44546A" w:themeColor="text2"/>
      </w:rPr>
      <w:t>CEP 65.071-750</w:t>
    </w:r>
  </w:p>
  <w:p w:rsidR="00E578C4" w:rsidRPr="00F22FDB" w:rsidRDefault="00905316" w:rsidP="00E578C4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E578C4" w:rsidRDefault="00905316" w:rsidP="00E578C4">
    <w:pPr>
      <w:pStyle w:val="Rodap"/>
    </w:pPr>
  </w:p>
  <w:p w:rsidR="00E578C4" w:rsidRDefault="0090531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C4" w:rsidRDefault="00905316" w:rsidP="00E578C4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40C8D9F9" wp14:editId="745F0EE1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8C4" w:rsidRPr="00A452AD" w:rsidRDefault="00905316" w:rsidP="00E578C4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E578C4" w:rsidRPr="00A452AD" w:rsidRDefault="00905316" w:rsidP="00E578C4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E578C4" w:rsidRPr="00A452AD" w:rsidRDefault="00905316" w:rsidP="00E578C4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E578C4" w:rsidRDefault="009053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45"/>
    <w:rsid w:val="00060D72"/>
    <w:rsid w:val="003C7A2D"/>
    <w:rsid w:val="003F0CEB"/>
    <w:rsid w:val="005C70C4"/>
    <w:rsid w:val="007513A1"/>
    <w:rsid w:val="00905316"/>
    <w:rsid w:val="009C76B2"/>
    <w:rsid w:val="00D90F45"/>
    <w:rsid w:val="00F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D61"/>
  <w15:chartTrackingRefBased/>
  <w15:docId w15:val="{E3E56A4B-1820-4620-8884-4CF2E442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F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90F45"/>
  </w:style>
  <w:style w:type="paragraph" w:styleId="Rodap">
    <w:name w:val="footer"/>
    <w:basedOn w:val="Normal"/>
    <w:link w:val="RodapChar"/>
    <w:uiPriority w:val="99"/>
    <w:unhideWhenUsed/>
    <w:rsid w:val="00D90F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9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dcterms:created xsi:type="dcterms:W3CDTF">2020-08-10T14:05:00Z</dcterms:created>
  <dcterms:modified xsi:type="dcterms:W3CDTF">2020-08-10T14:34:00Z</dcterms:modified>
</cp:coreProperties>
</file>