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4D4EA" w14:textId="1017E59E" w:rsidR="00F92A35" w:rsidRPr="00BF2AD6" w:rsidRDefault="00F92A35" w:rsidP="00B639D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F2AD6">
        <w:rPr>
          <w:rFonts w:ascii="Times New Roman" w:hAnsi="Times New Roman" w:cs="Times New Roman"/>
          <w:b/>
          <w:color w:val="000000" w:themeColor="text1"/>
        </w:rPr>
        <w:t>PROJETO DE LEI</w:t>
      </w:r>
      <w:r w:rsidR="00A1136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10D3A">
        <w:rPr>
          <w:rFonts w:ascii="Times New Roman" w:hAnsi="Times New Roman" w:cs="Times New Roman"/>
          <w:b/>
          <w:color w:val="000000" w:themeColor="text1"/>
        </w:rPr>
        <w:t xml:space="preserve">ORDINÁRIA </w:t>
      </w:r>
      <w:r w:rsidRPr="00BF2AD6">
        <w:rPr>
          <w:rFonts w:ascii="Times New Roman" w:hAnsi="Times New Roman" w:cs="Times New Roman"/>
          <w:b/>
          <w:color w:val="000000" w:themeColor="text1"/>
        </w:rPr>
        <w:t xml:space="preserve">Nº </w:t>
      </w:r>
      <w:r w:rsidR="00F6280E" w:rsidRPr="00BF2AD6">
        <w:rPr>
          <w:rFonts w:ascii="Times New Roman" w:hAnsi="Times New Roman" w:cs="Times New Roman"/>
          <w:b/>
          <w:color w:val="000000" w:themeColor="text1"/>
        </w:rPr>
        <w:t>_______/</w:t>
      </w:r>
      <w:r w:rsidR="00A1136D">
        <w:rPr>
          <w:rFonts w:ascii="Times New Roman" w:hAnsi="Times New Roman" w:cs="Times New Roman"/>
          <w:b/>
          <w:color w:val="000000" w:themeColor="text1"/>
        </w:rPr>
        <w:t>2020</w:t>
      </w:r>
      <w:r w:rsidR="00F6280E" w:rsidRPr="00BF2AD6">
        <w:rPr>
          <w:rFonts w:ascii="Times New Roman" w:hAnsi="Times New Roman" w:cs="Times New Roman"/>
          <w:b/>
          <w:color w:val="000000" w:themeColor="text1"/>
        </w:rPr>
        <w:t>.</w:t>
      </w:r>
    </w:p>
    <w:p w14:paraId="7F98FE0E" w14:textId="77777777" w:rsidR="00F92A35" w:rsidRPr="00BF2AD6" w:rsidRDefault="00F92A35" w:rsidP="00821F99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575241" w14:textId="4B277EC0" w:rsidR="00F92A35" w:rsidRPr="00BF2AD6" w:rsidRDefault="00F92A35" w:rsidP="00417FD2">
      <w:pPr>
        <w:ind w:left="4536"/>
        <w:jc w:val="right"/>
        <w:rPr>
          <w:rFonts w:ascii="Times New Roman" w:hAnsi="Times New Roman" w:cs="Times New Roman"/>
          <w:color w:val="000000" w:themeColor="text1"/>
        </w:rPr>
      </w:pPr>
      <w:r w:rsidRPr="00BF2AD6">
        <w:rPr>
          <w:rFonts w:ascii="Times New Roman" w:hAnsi="Times New Roman" w:cs="Times New Roman"/>
          <w:color w:val="000000" w:themeColor="text1"/>
        </w:rPr>
        <w:t xml:space="preserve">Autoria: </w:t>
      </w:r>
      <w:r w:rsidRPr="00417FD2">
        <w:rPr>
          <w:rFonts w:ascii="Times New Roman" w:hAnsi="Times New Roman" w:cs="Times New Roman"/>
          <w:b/>
          <w:color w:val="000000" w:themeColor="text1"/>
          <w:u w:val="single"/>
        </w:rPr>
        <w:t>DR. YGLÉSIO</w:t>
      </w:r>
      <w:r w:rsidR="00417FD2">
        <w:rPr>
          <w:rFonts w:ascii="Times New Roman" w:hAnsi="Times New Roman" w:cs="Times New Roman"/>
          <w:color w:val="000000" w:themeColor="text1"/>
        </w:rPr>
        <w:t>.</w:t>
      </w:r>
      <w:r w:rsidRPr="00BF2AD6">
        <w:rPr>
          <w:rFonts w:ascii="Times New Roman" w:hAnsi="Times New Roman" w:cs="Times New Roman"/>
          <w:color w:val="000000" w:themeColor="text1"/>
        </w:rPr>
        <w:t xml:space="preserve"> </w:t>
      </w:r>
    </w:p>
    <w:p w14:paraId="4FFB4222" w14:textId="77777777" w:rsidR="00F92A35" w:rsidRPr="00BF2AD6" w:rsidRDefault="00F92A35" w:rsidP="00417FD2">
      <w:pPr>
        <w:ind w:left="4536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7AE14600" w14:textId="715610D9" w:rsidR="00821F99" w:rsidRPr="00814E17" w:rsidRDefault="007965FA" w:rsidP="006F7126">
      <w:pPr>
        <w:ind w:left="4253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i/>
        </w:rPr>
        <w:t>Obriga</w:t>
      </w:r>
      <w:r w:rsidR="00BD059A">
        <w:rPr>
          <w:rFonts w:ascii="Times New Roman" w:hAnsi="Times New Roman" w:cs="Times New Roman"/>
          <w:i/>
        </w:rPr>
        <w:t xml:space="preserve"> as escolas particulares</w:t>
      </w:r>
      <w:r w:rsidR="00523A45">
        <w:rPr>
          <w:rFonts w:ascii="Times New Roman" w:hAnsi="Times New Roman" w:cs="Times New Roman"/>
          <w:i/>
        </w:rPr>
        <w:t xml:space="preserve"> no Estado do Maranhão</w:t>
      </w:r>
      <w:r w:rsidR="00814E17">
        <w:rPr>
          <w:rFonts w:ascii="Times New Roman" w:hAnsi="Times New Roman" w:cs="Times New Roman"/>
          <w:i/>
        </w:rPr>
        <w:t xml:space="preserve"> </w:t>
      </w:r>
      <w:r w:rsidR="00BD059A">
        <w:rPr>
          <w:rFonts w:ascii="Times New Roman" w:hAnsi="Times New Roman" w:cs="Times New Roman"/>
          <w:i/>
        </w:rPr>
        <w:t xml:space="preserve">a compensar a carga horária não ministrada, </w:t>
      </w:r>
      <w:r w:rsidR="00523A45">
        <w:rPr>
          <w:rFonts w:ascii="Times New Roman" w:hAnsi="Times New Roman" w:cs="Times New Roman"/>
          <w:i/>
        </w:rPr>
        <w:t xml:space="preserve">referentes às atividades bilingues, </w:t>
      </w:r>
      <w:r w:rsidR="00814E17" w:rsidRPr="00814E17">
        <w:rPr>
          <w:rFonts w:ascii="Times New Roman" w:hAnsi="Times New Roman" w:cs="Times New Roman"/>
          <w:i/>
        </w:rPr>
        <w:t xml:space="preserve">durante a </w:t>
      </w:r>
      <w:r w:rsidR="00523A45">
        <w:rPr>
          <w:rFonts w:ascii="Times New Roman" w:hAnsi="Times New Roman" w:cs="Times New Roman"/>
          <w:i/>
        </w:rPr>
        <w:t>ministração</w:t>
      </w:r>
      <w:r w:rsidR="00814E17" w:rsidRPr="00814E17">
        <w:rPr>
          <w:rFonts w:ascii="Times New Roman" w:hAnsi="Times New Roman" w:cs="Times New Roman"/>
          <w:i/>
        </w:rPr>
        <w:t xml:space="preserve"> </w:t>
      </w:r>
      <w:r w:rsidR="00523A45">
        <w:rPr>
          <w:rFonts w:ascii="Times New Roman" w:hAnsi="Times New Roman" w:cs="Times New Roman"/>
          <w:i/>
        </w:rPr>
        <w:t>em regime tele presencial</w:t>
      </w:r>
      <w:r w:rsidR="00814E17" w:rsidRPr="00814E17">
        <w:rPr>
          <w:rFonts w:ascii="Times New Roman" w:hAnsi="Times New Roman" w:cs="Times New Roman"/>
          <w:i/>
        </w:rPr>
        <w:t xml:space="preserve"> em virtude da</w:t>
      </w:r>
      <w:r w:rsidR="00814E17">
        <w:rPr>
          <w:rFonts w:ascii="Times New Roman" w:hAnsi="Times New Roman" w:cs="Times New Roman"/>
          <w:i/>
        </w:rPr>
        <w:t xml:space="preserve"> </w:t>
      </w:r>
      <w:r w:rsidR="00814E17" w:rsidRPr="00814E17">
        <w:rPr>
          <w:rFonts w:ascii="Times New Roman" w:hAnsi="Times New Roman" w:cs="Times New Roman"/>
          <w:i/>
        </w:rPr>
        <w:t>COVID – 19.</w:t>
      </w:r>
    </w:p>
    <w:p w14:paraId="2DF55B04" w14:textId="77777777" w:rsidR="003E012B" w:rsidRPr="00BF2AD6" w:rsidRDefault="003E012B" w:rsidP="00C44672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b/>
        </w:rPr>
      </w:pPr>
    </w:p>
    <w:p w14:paraId="6D5EA404" w14:textId="283DBA7B" w:rsidR="00523A45" w:rsidRDefault="00D432E6" w:rsidP="006F7126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EE07AF">
        <w:rPr>
          <w:rFonts w:ascii="Times New Roman" w:hAnsi="Times New Roman" w:cs="Times New Roman"/>
          <w:b/>
        </w:rPr>
        <w:t>Art. 1º</w:t>
      </w:r>
      <w:r w:rsidR="004B19A4" w:rsidRPr="00EE07AF">
        <w:rPr>
          <w:rFonts w:ascii="Times New Roman" w:hAnsi="Times New Roman" w:cs="Times New Roman"/>
          <w:b/>
        </w:rPr>
        <w:t xml:space="preserve"> -</w:t>
      </w:r>
      <w:r w:rsidRPr="00EE07AF">
        <w:rPr>
          <w:rFonts w:ascii="Times New Roman" w:hAnsi="Times New Roman" w:cs="Times New Roman"/>
        </w:rPr>
        <w:t xml:space="preserve">  </w:t>
      </w:r>
      <w:r w:rsidR="00523A45" w:rsidRPr="00523A45">
        <w:rPr>
          <w:rFonts w:ascii="Times New Roman" w:hAnsi="Times New Roman" w:cs="Times New Roman"/>
        </w:rPr>
        <w:t>Ficam as instituições de ensino fundamental, médio, técnico e superior da rede</w:t>
      </w:r>
      <w:r w:rsidR="00523A45">
        <w:rPr>
          <w:rFonts w:ascii="Times New Roman" w:hAnsi="Times New Roman" w:cs="Times New Roman"/>
        </w:rPr>
        <w:t xml:space="preserve"> </w:t>
      </w:r>
      <w:r w:rsidR="00523A45" w:rsidRPr="00523A45">
        <w:rPr>
          <w:rFonts w:ascii="Times New Roman" w:hAnsi="Times New Roman" w:cs="Times New Roman"/>
        </w:rPr>
        <w:t>privada, bem como pós-graduações que adotem aulas presenciais na metodologia de ensino</w:t>
      </w:r>
      <w:r w:rsidR="00523A45">
        <w:rPr>
          <w:rFonts w:ascii="Times New Roman" w:hAnsi="Times New Roman" w:cs="Times New Roman"/>
        </w:rPr>
        <w:t xml:space="preserve"> bilíngue</w:t>
      </w:r>
      <w:r w:rsidR="00523A45" w:rsidRPr="00523A45">
        <w:rPr>
          <w:rFonts w:ascii="Times New Roman" w:hAnsi="Times New Roman" w:cs="Times New Roman"/>
        </w:rPr>
        <w:t>,</w:t>
      </w:r>
      <w:r w:rsidR="00523A45">
        <w:rPr>
          <w:rFonts w:ascii="Times New Roman" w:hAnsi="Times New Roman" w:cs="Times New Roman"/>
        </w:rPr>
        <w:t xml:space="preserve"> </w:t>
      </w:r>
      <w:r w:rsidR="00523A45" w:rsidRPr="00523A45">
        <w:rPr>
          <w:rFonts w:ascii="Times New Roman" w:hAnsi="Times New Roman" w:cs="Times New Roman"/>
        </w:rPr>
        <w:t xml:space="preserve">obrigadas a </w:t>
      </w:r>
      <w:r w:rsidR="00BD059A">
        <w:rPr>
          <w:rFonts w:ascii="Times New Roman" w:hAnsi="Times New Roman" w:cs="Times New Roman"/>
        </w:rPr>
        <w:t>compensarem a carga horária e conteúdos d</w:t>
      </w:r>
      <w:r w:rsidR="00523A45">
        <w:rPr>
          <w:rFonts w:ascii="Times New Roman" w:hAnsi="Times New Roman" w:cs="Times New Roman"/>
        </w:rPr>
        <w:t xml:space="preserve">as atividades bilíngues </w:t>
      </w:r>
      <w:r w:rsidR="00BD059A">
        <w:rPr>
          <w:rFonts w:ascii="Times New Roman" w:hAnsi="Times New Roman" w:cs="Times New Roman"/>
        </w:rPr>
        <w:t xml:space="preserve">que </w:t>
      </w:r>
      <w:r w:rsidR="00523A45">
        <w:rPr>
          <w:rFonts w:ascii="Times New Roman" w:hAnsi="Times New Roman" w:cs="Times New Roman"/>
        </w:rPr>
        <w:t xml:space="preserve">não estiverem sendo ministradas, ou cujo rendimento estiver prejudicado pelo regime </w:t>
      </w:r>
      <w:proofErr w:type="spellStart"/>
      <w:r w:rsidR="00523A45">
        <w:rPr>
          <w:rFonts w:ascii="Times New Roman" w:hAnsi="Times New Roman" w:cs="Times New Roman"/>
        </w:rPr>
        <w:t>semi-presencial</w:t>
      </w:r>
      <w:proofErr w:type="spellEnd"/>
      <w:r w:rsidR="00523A45">
        <w:rPr>
          <w:rFonts w:ascii="Times New Roman" w:hAnsi="Times New Roman" w:cs="Times New Roman"/>
        </w:rPr>
        <w:t>.</w:t>
      </w:r>
    </w:p>
    <w:p w14:paraId="6DD60A09" w14:textId="77777777" w:rsidR="006F7126" w:rsidRDefault="00523A45" w:rsidP="006F7126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EE07AF">
        <w:rPr>
          <w:rFonts w:ascii="Times New Roman" w:hAnsi="Times New Roman" w:cs="Times New Roman"/>
          <w:b/>
        </w:rPr>
        <w:t xml:space="preserve">Art. </w:t>
      </w:r>
      <w:r>
        <w:rPr>
          <w:rFonts w:ascii="Times New Roman" w:hAnsi="Times New Roman" w:cs="Times New Roman"/>
          <w:b/>
        </w:rPr>
        <w:t>2</w:t>
      </w:r>
      <w:r w:rsidRPr="00EE07AF">
        <w:rPr>
          <w:rFonts w:ascii="Times New Roman" w:hAnsi="Times New Roman" w:cs="Times New Roman"/>
          <w:b/>
        </w:rPr>
        <w:t>º -</w:t>
      </w:r>
      <w:r w:rsidRPr="00EE07AF">
        <w:rPr>
          <w:rFonts w:ascii="Times New Roman" w:hAnsi="Times New Roman" w:cs="Times New Roman"/>
        </w:rPr>
        <w:t xml:space="preserve">  </w:t>
      </w:r>
      <w:r w:rsidR="00BD059A">
        <w:rPr>
          <w:rFonts w:ascii="Times New Roman" w:hAnsi="Times New Roman" w:cs="Times New Roman"/>
        </w:rPr>
        <w:t xml:space="preserve">A compensação </w:t>
      </w:r>
      <w:r>
        <w:rPr>
          <w:rFonts w:ascii="Times New Roman" w:hAnsi="Times New Roman" w:cs="Times New Roman"/>
        </w:rPr>
        <w:t>art. 1º. desta Lei</w:t>
      </w:r>
      <w:r w:rsidR="00BD059A">
        <w:rPr>
          <w:rFonts w:ascii="Times New Roman" w:hAnsi="Times New Roman" w:cs="Times New Roman"/>
        </w:rPr>
        <w:t>:</w:t>
      </w:r>
    </w:p>
    <w:p w14:paraId="4174B0FE" w14:textId="6438B073" w:rsidR="00EE07AF" w:rsidRDefault="00BD059A" w:rsidP="006F7126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–</w:t>
      </w:r>
      <w:r w:rsidR="00523A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 aplica a t</w:t>
      </w:r>
      <w:r w:rsidR="00523A45">
        <w:rPr>
          <w:rFonts w:ascii="Times New Roman" w:hAnsi="Times New Roman" w:cs="Times New Roman"/>
        </w:rPr>
        <w:t xml:space="preserve">odo </w:t>
      </w:r>
      <w:r w:rsidR="00523A45" w:rsidRPr="00523A45">
        <w:rPr>
          <w:rFonts w:ascii="Times New Roman" w:hAnsi="Times New Roman" w:cs="Times New Roman"/>
        </w:rPr>
        <w:t>o período de vigência da Declaração de</w:t>
      </w:r>
      <w:r w:rsidR="00523A45">
        <w:rPr>
          <w:rFonts w:ascii="Times New Roman" w:hAnsi="Times New Roman" w:cs="Times New Roman"/>
        </w:rPr>
        <w:t xml:space="preserve"> </w:t>
      </w:r>
      <w:r w:rsidR="00523A45" w:rsidRPr="00523A45">
        <w:rPr>
          <w:rFonts w:ascii="Times New Roman" w:hAnsi="Times New Roman" w:cs="Times New Roman"/>
        </w:rPr>
        <w:t>Emergência em Saúde Pública de Importância Internacional – ESPII pela Organização Mundial da</w:t>
      </w:r>
      <w:r w:rsidR="00523A45">
        <w:rPr>
          <w:rFonts w:ascii="Times New Roman" w:hAnsi="Times New Roman" w:cs="Times New Roman"/>
        </w:rPr>
        <w:t xml:space="preserve"> </w:t>
      </w:r>
      <w:r w:rsidR="00523A45" w:rsidRPr="00523A45">
        <w:rPr>
          <w:rFonts w:ascii="Times New Roman" w:hAnsi="Times New Roman" w:cs="Times New Roman"/>
        </w:rPr>
        <w:t>Saúde - OMS, em decorrência da Infecção Humana pela COVID-19, ou do Decreto nº 35.677 de</w:t>
      </w:r>
      <w:r w:rsidR="00523A45">
        <w:rPr>
          <w:rFonts w:ascii="Times New Roman" w:hAnsi="Times New Roman" w:cs="Times New Roman"/>
        </w:rPr>
        <w:t xml:space="preserve"> </w:t>
      </w:r>
      <w:r w:rsidR="00523A45" w:rsidRPr="00523A45">
        <w:rPr>
          <w:rFonts w:ascii="Times New Roman" w:hAnsi="Times New Roman" w:cs="Times New Roman"/>
        </w:rPr>
        <w:t>2020, no âmbito do Estado do Maranhão</w:t>
      </w:r>
      <w:r>
        <w:rPr>
          <w:rFonts w:ascii="Times New Roman" w:hAnsi="Times New Roman" w:cs="Times New Roman"/>
        </w:rPr>
        <w:t>;</w:t>
      </w:r>
      <w:bookmarkStart w:id="0" w:name="_GoBack"/>
      <w:bookmarkEnd w:id="0"/>
    </w:p>
    <w:p w14:paraId="5C43EA27" w14:textId="009A8A13" w:rsidR="00BD059A" w:rsidRDefault="00BD059A" w:rsidP="006F7126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– </w:t>
      </w:r>
      <w:proofErr w:type="gramStart"/>
      <w:r w:rsidR="006F712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erá</w:t>
      </w:r>
      <w:proofErr w:type="gramEnd"/>
      <w:r>
        <w:rPr>
          <w:rFonts w:ascii="Times New Roman" w:hAnsi="Times New Roman" w:cs="Times New Roman"/>
        </w:rPr>
        <w:t xml:space="preserve"> distribuída ao longo do período letivo de 2021, da forma mais conveniente ao bom funcionamento das atividades acadêmicas, respeitando a liberdade de cátedra e de planejamento das instituições de ensino.</w:t>
      </w:r>
    </w:p>
    <w:p w14:paraId="49647918" w14:textId="0EDDCFCC" w:rsidR="00417FD2" w:rsidRDefault="00EE07AF" w:rsidP="006F7126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EE07AF">
        <w:rPr>
          <w:rFonts w:ascii="Times New Roman" w:hAnsi="Times New Roman" w:cs="Times New Roman"/>
          <w:b/>
        </w:rPr>
        <w:t xml:space="preserve">Art. </w:t>
      </w:r>
      <w:r w:rsidR="00523A45">
        <w:rPr>
          <w:rFonts w:ascii="Times New Roman" w:hAnsi="Times New Roman" w:cs="Times New Roman"/>
          <w:b/>
        </w:rPr>
        <w:t>3</w:t>
      </w:r>
      <w:r w:rsidRPr="00EE07AF">
        <w:rPr>
          <w:rFonts w:ascii="Times New Roman" w:hAnsi="Times New Roman" w:cs="Times New Roman"/>
          <w:b/>
        </w:rPr>
        <w:t>º</w:t>
      </w:r>
      <w:r>
        <w:rPr>
          <w:rFonts w:ascii="Times New Roman" w:hAnsi="Times New Roman" w:cs="Times New Roman"/>
        </w:rPr>
        <w:t xml:space="preserve"> -</w:t>
      </w:r>
      <w:r w:rsidR="00D66BD4" w:rsidRPr="00BF2AD6">
        <w:rPr>
          <w:rFonts w:ascii="Times New Roman" w:eastAsia="Times New Roman" w:hAnsi="Times New Roman" w:cs="Times New Roman"/>
        </w:rPr>
        <w:t xml:space="preserve"> Essa lei entra em vigor na data de sua publicação, revogando-se as disposições em contrário.</w:t>
      </w:r>
    </w:p>
    <w:p w14:paraId="3651C471" w14:textId="02A7678E" w:rsidR="00022384" w:rsidRDefault="00022384" w:rsidP="006F7126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Palácio Manuel </w:t>
      </w:r>
      <w:proofErr w:type="spellStart"/>
      <w:r>
        <w:rPr>
          <w:rFonts w:ascii="Times New Roman" w:eastAsia="Times New Roman" w:hAnsi="Times New Roman" w:cs="Times New Roman"/>
        </w:rPr>
        <w:t>Beckman</w:t>
      </w:r>
      <w:proofErr w:type="spellEnd"/>
      <w:r>
        <w:rPr>
          <w:rFonts w:ascii="Times New Roman" w:eastAsia="Times New Roman" w:hAnsi="Times New Roman" w:cs="Times New Roman"/>
        </w:rPr>
        <w:t>, em São Luís, a 29 de setembro de 2020</w:t>
      </w:r>
    </w:p>
    <w:p w14:paraId="1D61538A" w14:textId="46B4E138" w:rsidR="00376051" w:rsidRDefault="00033EC8" w:rsidP="00376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430FEA2" wp14:editId="32E3CA82">
            <wp:extent cx="1914525" cy="143589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de Yglési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788" cy="144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48AD3" w14:textId="05B07D34" w:rsidR="00022384" w:rsidRDefault="00022384" w:rsidP="00376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 w:type="page"/>
      </w:r>
    </w:p>
    <w:p w14:paraId="65C536AA" w14:textId="1C726B41" w:rsidR="00ED22D3" w:rsidRDefault="00C367A7" w:rsidP="00653B7C">
      <w:pPr>
        <w:spacing w:after="240" w:line="360" w:lineRule="auto"/>
        <w:jc w:val="center"/>
        <w:rPr>
          <w:rFonts w:ascii="Times New Roman" w:hAnsi="Times New Roman" w:cs="Times New Roman"/>
          <w:b/>
        </w:rPr>
      </w:pPr>
      <w:r w:rsidRPr="00BF2AD6">
        <w:rPr>
          <w:rFonts w:ascii="Times New Roman" w:hAnsi="Times New Roman" w:cs="Times New Roman"/>
          <w:b/>
        </w:rPr>
        <w:lastRenderedPageBreak/>
        <w:t>J</w:t>
      </w:r>
      <w:r w:rsidR="00752A60" w:rsidRPr="00BF2AD6">
        <w:rPr>
          <w:rFonts w:ascii="Times New Roman" w:hAnsi="Times New Roman" w:cs="Times New Roman"/>
          <w:b/>
        </w:rPr>
        <w:t>USTIFICATIVA</w:t>
      </w:r>
      <w:r w:rsidR="00EC49AE">
        <w:rPr>
          <w:rFonts w:ascii="Times New Roman" w:hAnsi="Times New Roman" w:cs="Times New Roman"/>
          <w:b/>
        </w:rPr>
        <w:t xml:space="preserve"> </w:t>
      </w:r>
    </w:p>
    <w:p w14:paraId="48152FDE" w14:textId="69B9D972" w:rsidR="00EE07AF" w:rsidRDefault="00EC49AE" w:rsidP="00814E17">
      <w:pPr>
        <w:spacing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O projeto </w:t>
      </w:r>
      <w:r w:rsidR="00326EDB">
        <w:rPr>
          <w:rFonts w:ascii="Times New Roman" w:hAnsi="Times New Roman" w:cs="Times New Roman"/>
          <w:color w:val="000000" w:themeColor="text1"/>
        </w:rPr>
        <w:t>de l</w:t>
      </w:r>
      <w:r w:rsidR="00326EDB" w:rsidRPr="00237327">
        <w:rPr>
          <w:rFonts w:ascii="Times New Roman" w:hAnsi="Times New Roman" w:cs="Times New Roman"/>
          <w:color w:val="000000" w:themeColor="text1"/>
        </w:rPr>
        <w:t xml:space="preserve">ei que ora envio à apreciação desta Assembleia Legislativa </w:t>
      </w:r>
      <w:r w:rsidR="00326EDB">
        <w:rPr>
          <w:rFonts w:ascii="Times New Roman" w:hAnsi="Times New Roman" w:cs="Times New Roman"/>
          <w:color w:val="000000" w:themeColor="text1"/>
        </w:rPr>
        <w:t xml:space="preserve">pretende </w:t>
      </w:r>
      <w:r w:rsidR="006F7126">
        <w:rPr>
          <w:rFonts w:ascii="Times New Roman" w:hAnsi="Times New Roman" w:cs="Times New Roman"/>
          <w:color w:val="000000" w:themeColor="text1"/>
        </w:rPr>
        <w:t>o</w:t>
      </w:r>
      <w:r w:rsidR="006F7126" w:rsidRPr="006F7126">
        <w:rPr>
          <w:rFonts w:ascii="Times New Roman" w:hAnsi="Times New Roman" w:cs="Times New Roman"/>
          <w:color w:val="000000" w:themeColor="text1"/>
        </w:rPr>
        <w:t>briga</w:t>
      </w:r>
      <w:r w:rsidR="006F7126">
        <w:rPr>
          <w:rFonts w:ascii="Times New Roman" w:hAnsi="Times New Roman" w:cs="Times New Roman"/>
          <w:color w:val="000000" w:themeColor="text1"/>
        </w:rPr>
        <w:t>r</w:t>
      </w:r>
      <w:r w:rsidR="006F7126" w:rsidRPr="006F7126">
        <w:rPr>
          <w:rFonts w:ascii="Times New Roman" w:hAnsi="Times New Roman" w:cs="Times New Roman"/>
          <w:color w:val="000000" w:themeColor="text1"/>
        </w:rPr>
        <w:t xml:space="preserve"> as escolas particulares no Estado do Maranhão a compensar a carga horária não ministrada, referentes às atividades bilingues, durante a ministração em regime tele presencial em virtude da COVID – 19</w:t>
      </w:r>
      <w:r w:rsidR="00814E17" w:rsidRPr="00814E17">
        <w:rPr>
          <w:rFonts w:ascii="Times New Roman" w:hAnsi="Times New Roman" w:cs="Times New Roman"/>
          <w:color w:val="000000" w:themeColor="text1"/>
        </w:rPr>
        <w:t>.</w:t>
      </w:r>
    </w:p>
    <w:p w14:paraId="226D4263" w14:textId="4579C930" w:rsidR="004E31DC" w:rsidRDefault="001B0809" w:rsidP="004E31DC">
      <w:pPr>
        <w:spacing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814E17">
        <w:rPr>
          <w:rFonts w:ascii="Times New Roman" w:hAnsi="Times New Roman" w:cs="Times New Roman"/>
          <w:color w:val="000000" w:themeColor="text1"/>
        </w:rPr>
        <w:t xml:space="preserve">Com o retorno das atividades presenciais </w:t>
      </w:r>
      <w:r w:rsidR="006D40B8">
        <w:rPr>
          <w:rFonts w:ascii="Times New Roman" w:hAnsi="Times New Roman" w:cs="Times New Roman"/>
          <w:color w:val="000000" w:themeColor="text1"/>
        </w:rPr>
        <w:t xml:space="preserve">das escolas da rede privada no Estado do Maranhão, em regime de revezamento, surge a preocupação em muitos pais, alunos e toda a comunidade acadêmica que o revezamento de presencialidade, ainda que sirva a acomodar os alunos nas salas de aula respeitando o distanciamento físico mínimo, </w:t>
      </w:r>
      <w:r w:rsidR="004E31DC">
        <w:rPr>
          <w:rFonts w:ascii="Times New Roman" w:hAnsi="Times New Roman" w:cs="Times New Roman"/>
          <w:color w:val="000000" w:themeColor="text1"/>
        </w:rPr>
        <w:t xml:space="preserve">pode prejudicar o rendimento das atividades escolares prestadas em regime bilíngue, especialmente aos alunos que estejam ou tenham estado em regime tele presencial. </w:t>
      </w:r>
    </w:p>
    <w:p w14:paraId="710C3EB6" w14:textId="63469551" w:rsidR="00033EC8" w:rsidRPr="006D40B8" w:rsidRDefault="006D40B8" w:rsidP="006D40B8">
      <w:pPr>
        <w:spacing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 Projeto de Lei que ora vos apresento, nobres pares, destina-se tão-somente a </w:t>
      </w:r>
      <w:r w:rsidR="004E31DC">
        <w:rPr>
          <w:rFonts w:ascii="Times New Roman" w:hAnsi="Times New Roman" w:cs="Times New Roman"/>
          <w:color w:val="000000" w:themeColor="text1"/>
        </w:rPr>
        <w:t xml:space="preserve">adequar a </w:t>
      </w:r>
      <w:r w:rsidR="006F7126">
        <w:rPr>
          <w:rFonts w:ascii="Times New Roman" w:hAnsi="Times New Roman" w:cs="Times New Roman"/>
          <w:color w:val="000000" w:themeColor="text1"/>
        </w:rPr>
        <w:t>compensação das atividades</w:t>
      </w:r>
      <w:r w:rsidR="004E31DC">
        <w:rPr>
          <w:rFonts w:ascii="Times New Roman" w:hAnsi="Times New Roman" w:cs="Times New Roman"/>
          <w:color w:val="000000" w:themeColor="text1"/>
        </w:rPr>
        <w:t xml:space="preserve"> do regime de bilinguismo às famílias cujos filhos estejam realmente s</w:t>
      </w:r>
      <w:r w:rsidR="006F7126">
        <w:rPr>
          <w:rFonts w:ascii="Times New Roman" w:hAnsi="Times New Roman" w:cs="Times New Roman"/>
          <w:color w:val="000000" w:themeColor="text1"/>
        </w:rPr>
        <w:t>e</w:t>
      </w:r>
      <w:r w:rsidR="004E31DC">
        <w:rPr>
          <w:rFonts w:ascii="Times New Roman" w:hAnsi="Times New Roman" w:cs="Times New Roman"/>
          <w:color w:val="000000" w:themeColor="text1"/>
        </w:rPr>
        <w:t xml:space="preserve"> beneficiando do regime de ensino</w:t>
      </w:r>
      <w:r w:rsidR="006F7126">
        <w:rPr>
          <w:rFonts w:ascii="Times New Roman" w:hAnsi="Times New Roman" w:cs="Times New Roman"/>
          <w:color w:val="000000" w:themeColor="text1"/>
        </w:rPr>
        <w:t>, especialmente perante o fato que materiais especiais foram adquiridos pelas famílias e muitas vezes não foram usados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7DCECB7E" w14:textId="0A391D5F" w:rsidR="00033EC8" w:rsidRDefault="00033EC8" w:rsidP="00033EC8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Considerando que a saúde é um direito social disposto n</w:t>
      </w:r>
      <w:r w:rsidR="001E13CC">
        <w:rPr>
          <w:rFonts w:ascii="Times New Roman" w:eastAsia="Times New Roman" w:hAnsi="Times New Roman" w:cs="Times New Roman"/>
        </w:rPr>
        <w:t>a Constituição Federal, em seus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art</w:t>
      </w:r>
      <w:r w:rsidR="001E13CC"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 xml:space="preserve">. 6º e 196, que o art. 24, </w:t>
      </w:r>
      <w:r w:rsidR="004E31DC">
        <w:rPr>
          <w:rFonts w:ascii="Times New Roman" w:eastAsia="Times New Roman" w:hAnsi="Times New Roman" w:cs="Times New Roman"/>
        </w:rPr>
        <w:t xml:space="preserve">V, </w:t>
      </w:r>
      <w:r w:rsidR="001E13CC">
        <w:rPr>
          <w:rFonts w:ascii="Times New Roman" w:eastAsia="Times New Roman" w:hAnsi="Times New Roman" w:cs="Times New Roman"/>
        </w:rPr>
        <w:t xml:space="preserve">IX e </w:t>
      </w:r>
      <w:r>
        <w:rPr>
          <w:rFonts w:ascii="Times New Roman" w:eastAsia="Times New Roman" w:hAnsi="Times New Roman" w:cs="Times New Roman"/>
        </w:rPr>
        <w:t>XII, aduz</w:t>
      </w:r>
      <w:r w:rsidR="001E13CC"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</w:rPr>
        <w:t xml:space="preserve"> ser competência concorrente entre a União e os Estados legislar sobre a </w:t>
      </w:r>
      <w:r w:rsidR="004E31DC">
        <w:rPr>
          <w:rFonts w:ascii="Times New Roman" w:eastAsia="Times New Roman" w:hAnsi="Times New Roman" w:cs="Times New Roman"/>
        </w:rPr>
        <w:t xml:space="preserve">relações de consumo, </w:t>
      </w:r>
      <w:r w:rsidR="001E13CC">
        <w:rPr>
          <w:rFonts w:ascii="Times New Roman" w:eastAsia="Times New Roman" w:hAnsi="Times New Roman" w:cs="Times New Roman"/>
        </w:rPr>
        <w:t xml:space="preserve">educação e proteção à </w:t>
      </w:r>
      <w:r>
        <w:rPr>
          <w:rFonts w:ascii="Times New Roman" w:eastAsia="Times New Roman" w:hAnsi="Times New Roman" w:cs="Times New Roman"/>
        </w:rPr>
        <w:t>saúde,</w:t>
      </w:r>
      <w:r w:rsidR="004E31D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que o art. 23, II</w:t>
      </w:r>
      <w:r w:rsidR="004E31DC">
        <w:rPr>
          <w:rFonts w:ascii="Times New Roman" w:eastAsia="Times New Roman" w:hAnsi="Times New Roman" w:cs="Times New Roman"/>
        </w:rPr>
        <w:t xml:space="preserve"> e V</w:t>
      </w:r>
      <w:r>
        <w:rPr>
          <w:rFonts w:ascii="Times New Roman" w:eastAsia="Times New Roman" w:hAnsi="Times New Roman" w:cs="Times New Roman"/>
        </w:rPr>
        <w:t>, aduz</w:t>
      </w:r>
      <w:r w:rsidR="004E31DC"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</w:rPr>
        <w:t xml:space="preserve"> ser competência comum entre os entes federados cuidar da saúde e assistência pública</w:t>
      </w:r>
      <w:r w:rsidR="004E31DC">
        <w:rPr>
          <w:rFonts w:ascii="Times New Roman" w:eastAsia="Times New Roman" w:hAnsi="Times New Roman" w:cs="Times New Roman"/>
        </w:rPr>
        <w:t xml:space="preserve"> e proporcionar meios de acesso à educação</w:t>
      </w:r>
      <w:r>
        <w:rPr>
          <w:rFonts w:ascii="Times New Roman" w:eastAsia="Times New Roman" w:hAnsi="Times New Roman" w:cs="Times New Roman"/>
        </w:rPr>
        <w:t xml:space="preserve">, </w:t>
      </w:r>
      <w:r w:rsidR="004E31DC">
        <w:rPr>
          <w:rFonts w:ascii="Times New Roman" w:eastAsia="Times New Roman" w:hAnsi="Times New Roman" w:cs="Times New Roman"/>
        </w:rPr>
        <w:t>bem como</w:t>
      </w:r>
      <w:r>
        <w:rPr>
          <w:rFonts w:ascii="Times New Roman" w:eastAsia="Times New Roman" w:hAnsi="Times New Roman" w:cs="Times New Roman"/>
        </w:rPr>
        <w:t xml:space="preserve"> as mesmas previsões encontram-se dispostas na Constituição do Estado do Maranhão, esse Projeto de Lei Ordinária visa à proteção da saúde, da </w:t>
      </w:r>
      <w:r w:rsidR="006D40B8">
        <w:rPr>
          <w:rFonts w:ascii="Times New Roman" w:eastAsia="Times New Roman" w:hAnsi="Times New Roman" w:cs="Times New Roman"/>
        </w:rPr>
        <w:t>segurança sanitária das atividades escolares</w:t>
      </w:r>
      <w:r w:rsidR="004E31DC">
        <w:rPr>
          <w:rFonts w:ascii="Times New Roman" w:eastAsia="Times New Roman" w:hAnsi="Times New Roman" w:cs="Times New Roman"/>
        </w:rPr>
        <w:t>,</w:t>
      </w:r>
      <w:r w:rsidR="006D40B8">
        <w:rPr>
          <w:rFonts w:ascii="Times New Roman" w:eastAsia="Times New Roman" w:hAnsi="Times New Roman" w:cs="Times New Roman"/>
        </w:rPr>
        <w:t xml:space="preserve"> e a promoção </w:t>
      </w:r>
      <w:r>
        <w:rPr>
          <w:rFonts w:ascii="Times New Roman" w:eastAsia="Times New Roman" w:hAnsi="Times New Roman" w:cs="Times New Roman"/>
        </w:rPr>
        <w:t xml:space="preserve">de tão importantes direitos fundamentais e, por isso, solicita-se que esta Casa Legislativa atue pela aprovação deste Projeto. </w:t>
      </w:r>
    </w:p>
    <w:p w14:paraId="79FB505A" w14:textId="6A468595" w:rsidR="00EC49AE" w:rsidRDefault="00033EC8" w:rsidP="00033E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2E7F81F7" wp14:editId="4F1BFA94">
            <wp:extent cx="1663702" cy="12477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de Yglési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596" cy="125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49AE" w:rsidSect="00E26DC3">
      <w:headerReference w:type="default" r:id="rId10"/>
      <w:footerReference w:type="defaul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4EE83" w14:textId="77777777" w:rsidR="00F13D73" w:rsidRDefault="00F13D73" w:rsidP="00F92A35">
      <w:r>
        <w:separator/>
      </w:r>
    </w:p>
  </w:endnote>
  <w:endnote w:type="continuationSeparator" w:id="0">
    <w:p w14:paraId="32DBC8EF" w14:textId="77777777" w:rsidR="00F13D73" w:rsidRDefault="00F13D73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D32E9" w14:textId="77777777" w:rsidR="00022384" w:rsidRDefault="00022384" w:rsidP="00022384">
    <w:pPr>
      <w:pStyle w:val="Rodap"/>
      <w:pBdr>
        <w:bottom w:val="single" w:sz="12" w:space="1" w:color="auto"/>
      </w:pBdr>
      <w:spacing w:before="100"/>
      <w:jc w:val="center"/>
      <w:rPr>
        <w:sz w:val="20"/>
      </w:rPr>
    </w:pPr>
  </w:p>
  <w:p w14:paraId="6006D502" w14:textId="77777777" w:rsidR="00022384" w:rsidRPr="00BF131C" w:rsidRDefault="00022384" w:rsidP="00022384">
    <w:pPr>
      <w:pStyle w:val="Rodap"/>
      <w:spacing w:before="100"/>
      <w:ind w:firstLine="0"/>
      <w:jc w:val="center"/>
      <w:rPr>
        <w:sz w:val="20"/>
      </w:rPr>
    </w:pPr>
    <w:r w:rsidRPr="00BF131C">
      <w:rPr>
        <w:sz w:val="20"/>
      </w:rPr>
      <w:t>Av. Jerônimo de Albuquerque, S/Nº, Sítio Rangedor – Calhau / CEP: 65071-750 – São Luís/MA</w:t>
    </w:r>
  </w:p>
  <w:p w14:paraId="012688B2" w14:textId="77777777" w:rsidR="00022384" w:rsidRPr="00BF131C" w:rsidRDefault="00022384" w:rsidP="00022384">
    <w:pPr>
      <w:pStyle w:val="Rodap"/>
      <w:jc w:val="center"/>
    </w:pPr>
    <w:r w:rsidRPr="00BF131C">
      <w:rPr>
        <w:sz w:val="20"/>
      </w:rPr>
      <w:t xml:space="preserve">Fone: (098) 3269-3250 - </w:t>
    </w:r>
    <w:hyperlink r:id="rId1" w:history="1">
      <w:r w:rsidRPr="00BF131C">
        <w:rPr>
          <w:rStyle w:val="Hyperlink"/>
          <w:color w:val="auto"/>
          <w:sz w:val="20"/>
        </w:rPr>
        <w:t>dep.dryglesio@al.ma.leg.br</w:t>
      </w:r>
    </w:hyperlink>
    <w:r w:rsidRPr="00BF131C">
      <w:rPr>
        <w:sz w:val="20"/>
      </w:rPr>
      <w:t xml:space="preserve"> - Gabinete nº 242.</w:t>
    </w:r>
  </w:p>
  <w:p w14:paraId="2CC34C44" w14:textId="77777777" w:rsidR="00022384" w:rsidRDefault="000223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74639" w14:textId="77777777" w:rsidR="00F13D73" w:rsidRDefault="00F13D73" w:rsidP="00F92A35">
      <w:r>
        <w:separator/>
      </w:r>
    </w:p>
  </w:footnote>
  <w:footnote w:type="continuationSeparator" w:id="0">
    <w:p w14:paraId="0639AFD4" w14:textId="77777777" w:rsidR="00F13D73" w:rsidRDefault="00F13D73" w:rsidP="00F9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4CF0D" w14:textId="77777777" w:rsidR="00022384" w:rsidRDefault="00022384" w:rsidP="00022384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02165186" wp14:editId="2D423827">
          <wp:extent cx="709613" cy="709613"/>
          <wp:effectExtent l="0" t="0" r="0" b="0"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9B7FA9D" w14:textId="77777777" w:rsidR="00022384" w:rsidRPr="00A20743" w:rsidRDefault="00022384" w:rsidP="00022384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  <w:r w:rsidRPr="00A20743">
      <w:rPr>
        <w:rFonts w:ascii="Times New Roman" w:hAnsi="Times New Roman" w:cs="Times New Roman"/>
        <w:b/>
        <w:sz w:val="24"/>
        <w:szCs w:val="24"/>
      </w:rPr>
      <w:br/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 xml:space="preserve">ESTADUAL </w:t>
    </w:r>
    <w:r w:rsidRPr="00A20743">
      <w:rPr>
        <w:rFonts w:ascii="Times New Roman" w:hAnsi="Times New Roman" w:cs="Times New Roman"/>
        <w:b/>
        <w:sz w:val="24"/>
        <w:szCs w:val="24"/>
      </w:rPr>
      <w:t>DR. YGLÉSIO</w:t>
    </w:r>
  </w:p>
  <w:p w14:paraId="7E29E54B" w14:textId="77777777" w:rsidR="00F92A35" w:rsidRPr="00022384" w:rsidRDefault="00F92A35" w:rsidP="0002238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7037A"/>
    <w:multiLevelType w:val="hybridMultilevel"/>
    <w:tmpl w:val="7BBC6DFC"/>
    <w:lvl w:ilvl="0" w:tplc="B67A1248">
      <w:start w:val="1"/>
      <w:numFmt w:val="lowerLetter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6A754C69"/>
    <w:multiLevelType w:val="hybridMultilevel"/>
    <w:tmpl w:val="3B3E4324"/>
    <w:lvl w:ilvl="0" w:tplc="2064FD42">
      <w:start w:val="1"/>
      <w:numFmt w:val="lowerLetter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35"/>
    <w:rsid w:val="00006520"/>
    <w:rsid w:val="00022384"/>
    <w:rsid w:val="00033EC8"/>
    <w:rsid w:val="00036276"/>
    <w:rsid w:val="00073F3C"/>
    <w:rsid w:val="00087BAD"/>
    <w:rsid w:val="000B0DC9"/>
    <w:rsid w:val="000C6283"/>
    <w:rsid w:val="000D1332"/>
    <w:rsid w:val="000D6DB2"/>
    <w:rsid w:val="000E18B9"/>
    <w:rsid w:val="000F06F7"/>
    <w:rsid w:val="000F37D9"/>
    <w:rsid w:val="000F57AD"/>
    <w:rsid w:val="00150D6B"/>
    <w:rsid w:val="001B0809"/>
    <w:rsid w:val="001B136A"/>
    <w:rsid w:val="001C1087"/>
    <w:rsid w:val="001E13CC"/>
    <w:rsid w:val="001F6322"/>
    <w:rsid w:val="001F692C"/>
    <w:rsid w:val="00233DDC"/>
    <w:rsid w:val="0025098B"/>
    <w:rsid w:val="002573B5"/>
    <w:rsid w:val="00280F86"/>
    <w:rsid w:val="0028708A"/>
    <w:rsid w:val="002E2287"/>
    <w:rsid w:val="002F3D05"/>
    <w:rsid w:val="00301F80"/>
    <w:rsid w:val="003121D6"/>
    <w:rsid w:val="00326EDB"/>
    <w:rsid w:val="00336B39"/>
    <w:rsid w:val="003443F4"/>
    <w:rsid w:val="00347B3E"/>
    <w:rsid w:val="00360981"/>
    <w:rsid w:val="00374FD4"/>
    <w:rsid w:val="00376051"/>
    <w:rsid w:val="00395C0C"/>
    <w:rsid w:val="003A3C34"/>
    <w:rsid w:val="003A7E87"/>
    <w:rsid w:val="003C3B65"/>
    <w:rsid w:val="003D65CC"/>
    <w:rsid w:val="003E012B"/>
    <w:rsid w:val="00417FD2"/>
    <w:rsid w:val="00422F02"/>
    <w:rsid w:val="004945F3"/>
    <w:rsid w:val="004A521A"/>
    <w:rsid w:val="004B19A4"/>
    <w:rsid w:val="004C71F1"/>
    <w:rsid w:val="004E31DC"/>
    <w:rsid w:val="0052054D"/>
    <w:rsid w:val="00521638"/>
    <w:rsid w:val="00523A45"/>
    <w:rsid w:val="00563690"/>
    <w:rsid w:val="00586B3D"/>
    <w:rsid w:val="005A42F6"/>
    <w:rsid w:val="005B6813"/>
    <w:rsid w:val="005D6297"/>
    <w:rsid w:val="005D6470"/>
    <w:rsid w:val="005D74C0"/>
    <w:rsid w:val="006029AE"/>
    <w:rsid w:val="006204DC"/>
    <w:rsid w:val="00627327"/>
    <w:rsid w:val="00643B48"/>
    <w:rsid w:val="00644E6C"/>
    <w:rsid w:val="006532E7"/>
    <w:rsid w:val="00653889"/>
    <w:rsid w:val="00653B7C"/>
    <w:rsid w:val="00686747"/>
    <w:rsid w:val="00695EE2"/>
    <w:rsid w:val="006A3E05"/>
    <w:rsid w:val="006D40B8"/>
    <w:rsid w:val="006E211E"/>
    <w:rsid w:val="006E68DD"/>
    <w:rsid w:val="006F1431"/>
    <w:rsid w:val="006F7126"/>
    <w:rsid w:val="00702004"/>
    <w:rsid w:val="00710D3A"/>
    <w:rsid w:val="007505CE"/>
    <w:rsid w:val="007511F4"/>
    <w:rsid w:val="00752A60"/>
    <w:rsid w:val="00760448"/>
    <w:rsid w:val="007965FA"/>
    <w:rsid w:val="007C4CF1"/>
    <w:rsid w:val="007C65C9"/>
    <w:rsid w:val="008130B1"/>
    <w:rsid w:val="00814E17"/>
    <w:rsid w:val="00821F99"/>
    <w:rsid w:val="00822DD4"/>
    <w:rsid w:val="00827CBE"/>
    <w:rsid w:val="008406A4"/>
    <w:rsid w:val="00850FCD"/>
    <w:rsid w:val="00865879"/>
    <w:rsid w:val="00895400"/>
    <w:rsid w:val="008B0F8D"/>
    <w:rsid w:val="008B7FEE"/>
    <w:rsid w:val="008C037C"/>
    <w:rsid w:val="008D3EAC"/>
    <w:rsid w:val="008F530F"/>
    <w:rsid w:val="00900828"/>
    <w:rsid w:val="00903754"/>
    <w:rsid w:val="00912A01"/>
    <w:rsid w:val="00912D1F"/>
    <w:rsid w:val="00913428"/>
    <w:rsid w:val="00914C89"/>
    <w:rsid w:val="009250E7"/>
    <w:rsid w:val="009B7AE7"/>
    <w:rsid w:val="00A1136D"/>
    <w:rsid w:val="00A21B56"/>
    <w:rsid w:val="00A91D41"/>
    <w:rsid w:val="00A96B63"/>
    <w:rsid w:val="00AA27A1"/>
    <w:rsid w:val="00AC2832"/>
    <w:rsid w:val="00AE0566"/>
    <w:rsid w:val="00AF7E2A"/>
    <w:rsid w:val="00B27435"/>
    <w:rsid w:val="00B36CF7"/>
    <w:rsid w:val="00B520A2"/>
    <w:rsid w:val="00B639DD"/>
    <w:rsid w:val="00B94F3F"/>
    <w:rsid w:val="00BB65A7"/>
    <w:rsid w:val="00BD059A"/>
    <w:rsid w:val="00BF2AD6"/>
    <w:rsid w:val="00BF43F7"/>
    <w:rsid w:val="00C32720"/>
    <w:rsid w:val="00C367A7"/>
    <w:rsid w:val="00C41CEE"/>
    <w:rsid w:val="00C4412B"/>
    <w:rsid w:val="00C44672"/>
    <w:rsid w:val="00C7466D"/>
    <w:rsid w:val="00C87D83"/>
    <w:rsid w:val="00CA7587"/>
    <w:rsid w:val="00CE0C24"/>
    <w:rsid w:val="00CE527B"/>
    <w:rsid w:val="00D023C6"/>
    <w:rsid w:val="00D03BC8"/>
    <w:rsid w:val="00D10104"/>
    <w:rsid w:val="00D12DAA"/>
    <w:rsid w:val="00D1592F"/>
    <w:rsid w:val="00D2087B"/>
    <w:rsid w:val="00D216BB"/>
    <w:rsid w:val="00D432E6"/>
    <w:rsid w:val="00D43F72"/>
    <w:rsid w:val="00D4583C"/>
    <w:rsid w:val="00D45C7B"/>
    <w:rsid w:val="00D46111"/>
    <w:rsid w:val="00D502C0"/>
    <w:rsid w:val="00D566E4"/>
    <w:rsid w:val="00D66BD4"/>
    <w:rsid w:val="00D72AF5"/>
    <w:rsid w:val="00D84261"/>
    <w:rsid w:val="00DA32F5"/>
    <w:rsid w:val="00DD5EF4"/>
    <w:rsid w:val="00DF4FCC"/>
    <w:rsid w:val="00E26DC3"/>
    <w:rsid w:val="00E30BA7"/>
    <w:rsid w:val="00E56F22"/>
    <w:rsid w:val="00EA0C82"/>
    <w:rsid w:val="00EB25D5"/>
    <w:rsid w:val="00EC49AE"/>
    <w:rsid w:val="00ED22D3"/>
    <w:rsid w:val="00EE07AF"/>
    <w:rsid w:val="00EF6D77"/>
    <w:rsid w:val="00F007C0"/>
    <w:rsid w:val="00F03445"/>
    <w:rsid w:val="00F13D73"/>
    <w:rsid w:val="00F23604"/>
    <w:rsid w:val="00F32847"/>
    <w:rsid w:val="00F372BB"/>
    <w:rsid w:val="00F40A88"/>
    <w:rsid w:val="00F6280E"/>
    <w:rsid w:val="00F661EA"/>
    <w:rsid w:val="00F84475"/>
    <w:rsid w:val="00F87963"/>
    <w:rsid w:val="00F912CC"/>
    <w:rsid w:val="00F92A35"/>
    <w:rsid w:val="00F96880"/>
    <w:rsid w:val="00FB12F5"/>
    <w:rsid w:val="00FD5E68"/>
    <w:rsid w:val="00FD7E88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C016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rsid w:val="00F92A35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Fontepargpadro"/>
    <w:uiPriority w:val="99"/>
    <w:unhideWhenUsed/>
    <w:rsid w:val="005D6297"/>
    <w:rPr>
      <w:color w:val="0000FF"/>
      <w:u w:val="single"/>
    </w:rPr>
  </w:style>
  <w:style w:type="paragraph" w:customStyle="1" w:styleId="tptexto">
    <w:name w:val="tptexto"/>
    <w:basedOn w:val="Normal"/>
    <w:rsid w:val="005D6297"/>
    <w:pPr>
      <w:spacing w:before="100" w:beforeAutospacing="1" w:after="100" w:afterAutospacing="1"/>
    </w:pPr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54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400"/>
    <w:rPr>
      <w:rFonts w:ascii="Segoe UI" w:eastAsiaTheme="minorHAnsi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B2743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6ED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6EDB"/>
    <w:rPr>
      <w:rFonts w:ascii="Century" w:eastAsiaTheme="minorHAnsi" w:hAnsi="Century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26EDB"/>
    <w:rPr>
      <w:vertAlign w:val="superscript"/>
    </w:rPr>
  </w:style>
  <w:style w:type="paragraph" w:customStyle="1" w:styleId="Normal1">
    <w:name w:val="Normal1"/>
    <w:rsid w:val="00022384"/>
    <w:pPr>
      <w:spacing w:line="276" w:lineRule="auto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.dryglesio@al.ma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18119-7598-4D82-894E-8720C202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507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Gomes Maranhão</dc:creator>
  <cp:lastModifiedBy>Diogo de Almeida Viana dos Santos</cp:lastModifiedBy>
  <cp:revision>4</cp:revision>
  <cp:lastPrinted>2020-09-29T14:38:00Z</cp:lastPrinted>
  <dcterms:created xsi:type="dcterms:W3CDTF">2020-09-29T14:37:00Z</dcterms:created>
  <dcterms:modified xsi:type="dcterms:W3CDTF">2020-09-29T14:51:00Z</dcterms:modified>
</cp:coreProperties>
</file>