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74173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3C38" w:rsidRDefault="00703E53" w:rsidP="003A0BB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03E53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 a presente Indicação </w:t>
      </w:r>
      <w:r w:rsidR="00763C38">
        <w:rPr>
          <w:rFonts w:ascii="Arial" w:hAnsi="Arial" w:cs="Arial"/>
          <w:color w:val="000000" w:themeColor="text1"/>
          <w:sz w:val="24"/>
          <w:szCs w:val="24"/>
        </w:rPr>
        <w:t>seja encaminhado ofício ao Excelentíssimo Senhor Governador do Estado do Maranhão, Flávio Dino, bem como ao</w:t>
      </w:r>
      <w:r w:rsidRPr="00703E53">
        <w:rPr>
          <w:rFonts w:ascii="Arial" w:hAnsi="Arial" w:cs="Arial"/>
          <w:sz w:val="24"/>
          <w:szCs w:val="24"/>
        </w:rPr>
        <w:t xml:space="preserve"> Secretário </w:t>
      </w:r>
      <w:r w:rsidR="00763C38">
        <w:rPr>
          <w:rFonts w:ascii="Arial" w:hAnsi="Arial" w:cs="Arial"/>
          <w:sz w:val="24"/>
          <w:szCs w:val="24"/>
        </w:rPr>
        <w:t>de Desenvolvimento Social</w:t>
      </w:r>
      <w:r>
        <w:rPr>
          <w:rFonts w:ascii="Arial" w:hAnsi="Arial" w:cs="Arial"/>
          <w:sz w:val="24"/>
          <w:szCs w:val="24"/>
        </w:rPr>
        <w:t>- S</w:t>
      </w:r>
      <w:r w:rsidR="00763C38">
        <w:rPr>
          <w:rFonts w:ascii="Arial" w:hAnsi="Arial" w:cs="Arial"/>
          <w:sz w:val="24"/>
          <w:szCs w:val="24"/>
        </w:rPr>
        <w:t>EDES</w:t>
      </w:r>
      <w:r w:rsidRPr="00703E53">
        <w:rPr>
          <w:rFonts w:ascii="Arial" w:hAnsi="Arial" w:cs="Arial"/>
          <w:sz w:val="24"/>
          <w:szCs w:val="24"/>
        </w:rPr>
        <w:t xml:space="preserve">, Senhor </w:t>
      </w:r>
      <w:r w:rsidR="00763C38">
        <w:rPr>
          <w:rFonts w:ascii="Arial" w:hAnsi="Arial" w:cs="Arial"/>
          <w:sz w:val="24"/>
          <w:szCs w:val="24"/>
        </w:rPr>
        <w:t>Márcio</w:t>
      </w:r>
      <w:r w:rsidR="00386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C38">
        <w:rPr>
          <w:rFonts w:ascii="Arial" w:hAnsi="Arial" w:cs="Arial"/>
          <w:sz w:val="24"/>
          <w:szCs w:val="24"/>
        </w:rPr>
        <w:t>Honaiser</w:t>
      </w:r>
      <w:proofErr w:type="spellEnd"/>
      <w:r w:rsidRPr="00703E53">
        <w:rPr>
          <w:rFonts w:ascii="Arial" w:hAnsi="Arial" w:cs="Arial"/>
          <w:sz w:val="24"/>
          <w:szCs w:val="24"/>
        </w:rPr>
        <w:t xml:space="preserve">, solicitando a </w:t>
      </w:r>
      <w:r w:rsidR="00414062">
        <w:rPr>
          <w:rFonts w:ascii="Arial" w:hAnsi="Arial" w:cs="Arial"/>
          <w:sz w:val="24"/>
          <w:szCs w:val="24"/>
        </w:rPr>
        <w:t xml:space="preserve">implantação de dois </w:t>
      </w:r>
      <w:r w:rsidR="00763C38">
        <w:rPr>
          <w:rFonts w:ascii="Arial" w:hAnsi="Arial" w:cs="Arial"/>
          <w:sz w:val="24"/>
          <w:szCs w:val="24"/>
        </w:rPr>
        <w:t xml:space="preserve">poços artesianos </w:t>
      </w:r>
      <w:r w:rsidR="00414062">
        <w:rPr>
          <w:rFonts w:ascii="Arial" w:hAnsi="Arial" w:cs="Arial"/>
          <w:sz w:val="24"/>
          <w:szCs w:val="24"/>
        </w:rPr>
        <w:t>no município de</w:t>
      </w:r>
      <w:r w:rsidR="00741739">
        <w:rPr>
          <w:rFonts w:ascii="Arial" w:hAnsi="Arial" w:cs="Arial"/>
          <w:sz w:val="24"/>
          <w:szCs w:val="24"/>
        </w:rPr>
        <w:t xml:space="preserve"> </w:t>
      </w:r>
      <w:r w:rsidR="00741739">
        <w:rPr>
          <w:rFonts w:ascii="Arial" w:hAnsi="Arial" w:cs="Arial"/>
          <w:b/>
          <w:sz w:val="24"/>
          <w:szCs w:val="24"/>
        </w:rPr>
        <w:t>Rosário</w:t>
      </w:r>
      <w:r w:rsidRPr="00703E53">
        <w:rPr>
          <w:rFonts w:ascii="Arial" w:hAnsi="Arial" w:cs="Arial"/>
          <w:b/>
          <w:sz w:val="24"/>
          <w:szCs w:val="24"/>
        </w:rPr>
        <w:t>-</w:t>
      </w:r>
      <w:r w:rsidR="00414062">
        <w:rPr>
          <w:rFonts w:ascii="Arial" w:hAnsi="Arial" w:cs="Arial"/>
          <w:b/>
          <w:sz w:val="24"/>
          <w:szCs w:val="24"/>
        </w:rPr>
        <w:t xml:space="preserve"> </w:t>
      </w:r>
      <w:r w:rsidRPr="00703E53">
        <w:rPr>
          <w:rFonts w:ascii="Arial" w:hAnsi="Arial" w:cs="Arial"/>
          <w:b/>
          <w:sz w:val="24"/>
          <w:szCs w:val="24"/>
        </w:rPr>
        <w:t>MA</w:t>
      </w:r>
      <w:r w:rsidR="00763C38">
        <w:rPr>
          <w:rFonts w:ascii="Arial" w:hAnsi="Arial" w:cs="Arial"/>
          <w:b/>
          <w:sz w:val="24"/>
          <w:szCs w:val="24"/>
        </w:rPr>
        <w:t>.</w:t>
      </w:r>
      <w:r w:rsidRPr="00703E53">
        <w:rPr>
          <w:rFonts w:ascii="Arial" w:hAnsi="Arial" w:cs="Arial"/>
          <w:sz w:val="24"/>
          <w:szCs w:val="24"/>
        </w:rPr>
        <w:t xml:space="preserve"> </w:t>
      </w:r>
    </w:p>
    <w:p w:rsidR="003A0BBA" w:rsidRDefault="00763C38" w:rsidP="003A0BB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solicitação</w:t>
      </w:r>
      <w:r w:rsidR="00303375">
        <w:rPr>
          <w:rFonts w:ascii="Arial" w:hAnsi="Arial" w:cs="Arial"/>
          <w:sz w:val="24"/>
          <w:szCs w:val="24"/>
        </w:rPr>
        <w:t xml:space="preserve"> </w:t>
      </w:r>
      <w:r w:rsidR="00741739">
        <w:rPr>
          <w:rFonts w:ascii="Arial" w:hAnsi="Arial" w:cs="Arial"/>
          <w:sz w:val="24"/>
          <w:szCs w:val="24"/>
        </w:rPr>
        <w:t>levar</w:t>
      </w:r>
      <w:r w:rsidR="00303375">
        <w:rPr>
          <w:rFonts w:ascii="Arial" w:hAnsi="Arial" w:cs="Arial"/>
          <w:sz w:val="24"/>
          <w:szCs w:val="24"/>
        </w:rPr>
        <w:t>á</w:t>
      </w:r>
      <w:r w:rsidR="00741739">
        <w:rPr>
          <w:rFonts w:ascii="Arial" w:hAnsi="Arial" w:cs="Arial"/>
          <w:sz w:val="24"/>
          <w:szCs w:val="24"/>
        </w:rPr>
        <w:t xml:space="preserve"> </w:t>
      </w:r>
      <w:r w:rsidR="005D6AD0">
        <w:rPr>
          <w:rFonts w:ascii="Arial" w:hAnsi="Arial" w:cs="Arial"/>
          <w:sz w:val="24"/>
          <w:szCs w:val="24"/>
        </w:rPr>
        <w:t>esse</w:t>
      </w:r>
      <w:r w:rsidR="00741739">
        <w:rPr>
          <w:rFonts w:ascii="Arial" w:hAnsi="Arial" w:cs="Arial"/>
          <w:sz w:val="24"/>
          <w:szCs w:val="24"/>
        </w:rPr>
        <w:t xml:space="preserve"> programa de suma importância do Governo Estadual do Maranhão</w:t>
      </w:r>
      <w:r w:rsidR="00303375">
        <w:rPr>
          <w:rFonts w:ascii="Arial" w:hAnsi="Arial" w:cs="Arial"/>
          <w:sz w:val="24"/>
          <w:szCs w:val="24"/>
        </w:rPr>
        <w:t>:</w:t>
      </w:r>
      <w:r w:rsidR="00741739">
        <w:rPr>
          <w:rFonts w:ascii="Arial" w:hAnsi="Arial" w:cs="Arial"/>
          <w:sz w:val="24"/>
          <w:szCs w:val="24"/>
        </w:rPr>
        <w:t xml:space="preserve"> </w:t>
      </w:r>
      <w:r w:rsidR="00741739" w:rsidRPr="005D6AD0">
        <w:rPr>
          <w:rFonts w:ascii="Arial" w:hAnsi="Arial" w:cs="Arial"/>
          <w:b/>
          <w:sz w:val="24"/>
          <w:szCs w:val="24"/>
        </w:rPr>
        <w:t xml:space="preserve">Água para </w:t>
      </w:r>
      <w:r w:rsidR="00303375" w:rsidRPr="005D6AD0">
        <w:rPr>
          <w:rFonts w:ascii="Arial" w:hAnsi="Arial" w:cs="Arial"/>
          <w:b/>
          <w:sz w:val="24"/>
          <w:szCs w:val="24"/>
        </w:rPr>
        <w:t>t</w:t>
      </w:r>
      <w:r w:rsidR="00741739" w:rsidRPr="005D6AD0">
        <w:rPr>
          <w:rFonts w:ascii="Arial" w:hAnsi="Arial" w:cs="Arial"/>
          <w:b/>
          <w:sz w:val="24"/>
          <w:szCs w:val="24"/>
        </w:rPr>
        <w:t>odos</w:t>
      </w:r>
      <w:r w:rsidR="00741739">
        <w:rPr>
          <w:rFonts w:ascii="Arial" w:hAnsi="Arial" w:cs="Arial"/>
          <w:sz w:val="24"/>
          <w:szCs w:val="24"/>
        </w:rPr>
        <w:t>,</w:t>
      </w:r>
      <w:r w:rsidR="003A4451">
        <w:rPr>
          <w:rFonts w:ascii="Arial" w:hAnsi="Arial" w:cs="Arial"/>
          <w:sz w:val="24"/>
          <w:szCs w:val="24"/>
        </w:rPr>
        <w:t xml:space="preserve"> com a construção de dois poços artesianos, melhorando</w:t>
      </w:r>
      <w:r w:rsidR="00741739">
        <w:rPr>
          <w:rFonts w:ascii="Arial" w:hAnsi="Arial" w:cs="Arial"/>
          <w:sz w:val="24"/>
          <w:szCs w:val="24"/>
        </w:rPr>
        <w:t xml:space="preserve"> o abastecimento</w:t>
      </w:r>
      <w:r w:rsidR="003A4451">
        <w:rPr>
          <w:rFonts w:ascii="Arial" w:hAnsi="Arial" w:cs="Arial"/>
          <w:sz w:val="24"/>
          <w:szCs w:val="24"/>
        </w:rPr>
        <w:t xml:space="preserve"> </w:t>
      </w:r>
      <w:r w:rsidR="00741739">
        <w:rPr>
          <w:rFonts w:ascii="Arial" w:hAnsi="Arial" w:cs="Arial"/>
          <w:sz w:val="24"/>
          <w:szCs w:val="24"/>
        </w:rPr>
        <w:t>para a</w:t>
      </w:r>
      <w:r w:rsidR="003A4451">
        <w:rPr>
          <w:rFonts w:ascii="Arial" w:hAnsi="Arial" w:cs="Arial"/>
          <w:sz w:val="24"/>
          <w:szCs w:val="24"/>
        </w:rPr>
        <w:t>s</w:t>
      </w:r>
      <w:r w:rsidR="00741739">
        <w:rPr>
          <w:rFonts w:ascii="Arial" w:hAnsi="Arial" w:cs="Arial"/>
          <w:sz w:val="24"/>
          <w:szCs w:val="24"/>
        </w:rPr>
        <w:t xml:space="preserve"> </w:t>
      </w:r>
      <w:r w:rsidR="003A4451">
        <w:rPr>
          <w:rFonts w:ascii="Arial" w:hAnsi="Arial" w:cs="Arial"/>
          <w:sz w:val="24"/>
          <w:szCs w:val="24"/>
        </w:rPr>
        <w:t>comunidades contempladas</w:t>
      </w:r>
      <w:r w:rsidR="00741739">
        <w:rPr>
          <w:rFonts w:ascii="Arial" w:hAnsi="Arial" w:cs="Arial"/>
          <w:sz w:val="24"/>
          <w:szCs w:val="24"/>
        </w:rPr>
        <w:t xml:space="preserve">, modernizando o sistema </w:t>
      </w:r>
      <w:r w:rsidR="00B31FB2">
        <w:rPr>
          <w:rFonts w:ascii="Arial" w:hAnsi="Arial" w:cs="Arial"/>
          <w:sz w:val="24"/>
          <w:szCs w:val="24"/>
        </w:rPr>
        <w:t>dando</w:t>
      </w:r>
      <w:r w:rsidR="00741739">
        <w:rPr>
          <w:rFonts w:ascii="Arial" w:hAnsi="Arial" w:cs="Arial"/>
          <w:sz w:val="24"/>
          <w:szCs w:val="24"/>
        </w:rPr>
        <w:t xml:space="preserve"> maior qualidade de vida</w:t>
      </w:r>
      <w:r w:rsidR="00B31FB2">
        <w:rPr>
          <w:rFonts w:ascii="Arial" w:hAnsi="Arial" w:cs="Arial"/>
          <w:sz w:val="24"/>
          <w:szCs w:val="24"/>
        </w:rPr>
        <w:t xml:space="preserve"> e dignidade</w:t>
      </w:r>
      <w:r w:rsidR="003A4451">
        <w:rPr>
          <w:rFonts w:ascii="Arial" w:hAnsi="Arial" w:cs="Arial"/>
          <w:sz w:val="24"/>
          <w:szCs w:val="24"/>
        </w:rPr>
        <w:t xml:space="preserve"> aos rosarienses</w:t>
      </w:r>
      <w:r w:rsidR="00FF1390">
        <w:rPr>
          <w:rFonts w:ascii="Arial" w:hAnsi="Arial" w:cs="Arial"/>
          <w:sz w:val="24"/>
          <w:szCs w:val="24"/>
        </w:rPr>
        <w:t xml:space="preserve">. </w:t>
      </w:r>
    </w:p>
    <w:p w:rsidR="00763C38" w:rsidRDefault="00763C38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C6C6D" w:rsidRPr="005170A3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5170A3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5170A3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5170A3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691051">
        <w:rPr>
          <w:rFonts w:ascii="Arial" w:hAnsi="Arial" w:cs="Arial"/>
          <w:color w:val="000000" w:themeColor="text1"/>
          <w:sz w:val="24"/>
          <w:szCs w:val="24"/>
        </w:rPr>
        <w:t>0</w:t>
      </w:r>
      <w:r w:rsidR="00741739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5170A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41739">
        <w:rPr>
          <w:rFonts w:ascii="Arial" w:hAnsi="Arial" w:cs="Arial"/>
          <w:color w:val="000000" w:themeColor="text1"/>
          <w:sz w:val="24"/>
          <w:szCs w:val="24"/>
        </w:rPr>
        <w:t xml:space="preserve">FEVEREIRO </w:t>
      </w:r>
      <w:r w:rsidR="00691051">
        <w:rPr>
          <w:rFonts w:ascii="Arial" w:hAnsi="Arial" w:cs="Arial"/>
          <w:color w:val="000000" w:themeColor="text1"/>
          <w:sz w:val="24"/>
          <w:szCs w:val="24"/>
        </w:rPr>
        <w:t>DE</w:t>
      </w:r>
      <w:r w:rsidR="000F114D" w:rsidRPr="005170A3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741739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5170A3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70A3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5170A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5170A3">
        <w:rPr>
          <w:rFonts w:ascii="Arial" w:hAnsi="Arial" w:cs="Arial"/>
        </w:rPr>
        <w:t xml:space="preserve"> </w:t>
      </w:r>
    </w:p>
    <w:p w:rsidR="000F114D" w:rsidRPr="005170A3" w:rsidRDefault="001C6C6D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70A3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Pr="005170A3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5170A3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5170A3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5170A3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5170A3" w:rsidRDefault="000F114D" w:rsidP="00B77DE8">
      <w:pPr>
        <w:jc w:val="center"/>
        <w:rPr>
          <w:rFonts w:ascii="Arial" w:hAnsi="Arial" w:cs="Arial"/>
        </w:rPr>
      </w:pPr>
      <w:r w:rsidRPr="005170A3">
        <w:rPr>
          <w:rFonts w:ascii="Arial" w:hAnsi="Arial" w:cs="Arial"/>
          <w:color w:val="000000" w:themeColor="text1"/>
        </w:rPr>
        <w:t>Deputado Estadual</w:t>
      </w:r>
    </w:p>
    <w:sectPr w:rsidR="00D801B2" w:rsidRPr="005170A3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97" w:rsidRDefault="009C3597">
      <w:r>
        <w:separator/>
      </w:r>
    </w:p>
  </w:endnote>
  <w:endnote w:type="continuationSeparator" w:id="0">
    <w:p w:rsidR="009C3597" w:rsidRDefault="009C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97" w:rsidRDefault="009C3597">
      <w:r>
        <w:separator/>
      </w:r>
    </w:p>
  </w:footnote>
  <w:footnote w:type="continuationSeparator" w:id="0">
    <w:p w:rsidR="009C3597" w:rsidRDefault="009C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9C35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724F6"/>
    <w:rsid w:val="000F114D"/>
    <w:rsid w:val="00107718"/>
    <w:rsid w:val="00117476"/>
    <w:rsid w:val="001A74C5"/>
    <w:rsid w:val="001C6C6D"/>
    <w:rsid w:val="002643C2"/>
    <w:rsid w:val="00277EEF"/>
    <w:rsid w:val="00287A0F"/>
    <w:rsid w:val="002C4570"/>
    <w:rsid w:val="002F75DE"/>
    <w:rsid w:val="00303375"/>
    <w:rsid w:val="00361570"/>
    <w:rsid w:val="003739FA"/>
    <w:rsid w:val="00386383"/>
    <w:rsid w:val="003948C6"/>
    <w:rsid w:val="003A0BBA"/>
    <w:rsid w:val="003A4451"/>
    <w:rsid w:val="00414062"/>
    <w:rsid w:val="004300C1"/>
    <w:rsid w:val="00435B76"/>
    <w:rsid w:val="00464E31"/>
    <w:rsid w:val="00484F36"/>
    <w:rsid w:val="004D2894"/>
    <w:rsid w:val="004F2DFE"/>
    <w:rsid w:val="00513B1E"/>
    <w:rsid w:val="005170A3"/>
    <w:rsid w:val="00525BAC"/>
    <w:rsid w:val="005D6AD0"/>
    <w:rsid w:val="0063721C"/>
    <w:rsid w:val="0064599A"/>
    <w:rsid w:val="00691051"/>
    <w:rsid w:val="006F21E0"/>
    <w:rsid w:val="00703E53"/>
    <w:rsid w:val="0073326C"/>
    <w:rsid w:val="00741739"/>
    <w:rsid w:val="00763C38"/>
    <w:rsid w:val="007B148A"/>
    <w:rsid w:val="00941C02"/>
    <w:rsid w:val="00963B49"/>
    <w:rsid w:val="009C3597"/>
    <w:rsid w:val="00A0389B"/>
    <w:rsid w:val="00A17874"/>
    <w:rsid w:val="00A25778"/>
    <w:rsid w:val="00A648A6"/>
    <w:rsid w:val="00A65DBB"/>
    <w:rsid w:val="00AA3156"/>
    <w:rsid w:val="00AB5A4D"/>
    <w:rsid w:val="00AE53DB"/>
    <w:rsid w:val="00B31FB2"/>
    <w:rsid w:val="00B475F6"/>
    <w:rsid w:val="00B77DE8"/>
    <w:rsid w:val="00C14D15"/>
    <w:rsid w:val="00C300D8"/>
    <w:rsid w:val="00C56FF5"/>
    <w:rsid w:val="00D06D2C"/>
    <w:rsid w:val="00D06F4B"/>
    <w:rsid w:val="00D36EBE"/>
    <w:rsid w:val="00D801B2"/>
    <w:rsid w:val="00D85853"/>
    <w:rsid w:val="00E73526"/>
    <w:rsid w:val="00EC0B68"/>
    <w:rsid w:val="00FC064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4153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31</cp:revision>
  <cp:lastPrinted>2019-04-10T12:11:00Z</cp:lastPrinted>
  <dcterms:created xsi:type="dcterms:W3CDTF">2018-02-19T20:39:00Z</dcterms:created>
  <dcterms:modified xsi:type="dcterms:W3CDTF">2021-02-09T11:16:00Z</dcterms:modified>
</cp:coreProperties>
</file>