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BA" w:rsidRDefault="003A0BBA" w:rsidP="005078A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602C0A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4E31" w:rsidRPr="001960A7" w:rsidRDefault="00464E31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5DF3" w:rsidRDefault="00321DF1" w:rsidP="003A0BB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 forma regimental, requeiro a Vossa Excelência que, depois de ouvida a Mesa, seja encaminhado ofício ao Excelentíssimo Senhor Governador do Estado do Maranhão, Flávio Dino, bem como</w:t>
      </w:r>
      <w:r>
        <w:rPr>
          <w:rFonts w:ascii="Arial" w:hAnsi="Arial" w:cs="Arial"/>
          <w:sz w:val="24"/>
          <w:szCs w:val="24"/>
        </w:rPr>
        <w:t xml:space="preserve"> a Secretária de Estado da Mulher- SEMU, a senhora </w:t>
      </w:r>
      <w:proofErr w:type="spellStart"/>
      <w:r w:rsidR="005078AC">
        <w:rPr>
          <w:rFonts w:ascii="Arial" w:hAnsi="Arial" w:cs="Arial"/>
          <w:sz w:val="24"/>
          <w:szCs w:val="24"/>
        </w:rPr>
        <w:t>Nayra</w:t>
      </w:r>
      <w:proofErr w:type="spellEnd"/>
      <w:r w:rsidR="005078AC">
        <w:rPr>
          <w:rFonts w:ascii="Arial" w:hAnsi="Arial" w:cs="Arial"/>
          <w:sz w:val="24"/>
          <w:szCs w:val="24"/>
        </w:rPr>
        <w:t xml:space="preserve"> Monteiro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solicitando que envie a unidade móvel: Carreta da Mulher Maranhense para o município de </w:t>
      </w:r>
      <w:r w:rsidR="00602C0A">
        <w:rPr>
          <w:rFonts w:ascii="Arial" w:hAnsi="Arial" w:cs="Arial"/>
          <w:b/>
          <w:sz w:val="24"/>
          <w:szCs w:val="24"/>
        </w:rPr>
        <w:t>Bom Jardim</w:t>
      </w:r>
      <w:r>
        <w:rPr>
          <w:rFonts w:ascii="Arial" w:hAnsi="Arial" w:cs="Arial"/>
          <w:b/>
          <w:sz w:val="24"/>
          <w:szCs w:val="24"/>
        </w:rPr>
        <w:t>- MA</w:t>
      </w:r>
      <w:r w:rsidR="006C5DF3">
        <w:rPr>
          <w:rFonts w:ascii="Arial" w:hAnsi="Arial" w:cs="Arial"/>
          <w:b/>
          <w:sz w:val="24"/>
          <w:szCs w:val="24"/>
        </w:rPr>
        <w:t>.</w:t>
      </w:r>
      <w:r w:rsidR="00703E53" w:rsidRPr="00703E53">
        <w:rPr>
          <w:rFonts w:ascii="Arial" w:hAnsi="Arial" w:cs="Arial"/>
          <w:sz w:val="24"/>
          <w:szCs w:val="24"/>
        </w:rPr>
        <w:t xml:space="preserve"> </w:t>
      </w:r>
    </w:p>
    <w:p w:rsidR="00361570" w:rsidRPr="00BB6AF5" w:rsidRDefault="006C5DF3" w:rsidP="00BB6AF5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</w:t>
      </w:r>
      <w:r w:rsidRPr="006C5DF3">
        <w:rPr>
          <w:rFonts w:ascii="Arial" w:hAnsi="Arial" w:cs="Arial"/>
          <w:sz w:val="24"/>
          <w:szCs w:val="24"/>
        </w:rPr>
        <w:t>solicitação tem como objetivo atender a população d</w:t>
      </w:r>
      <w:r w:rsidR="00BB6AF5">
        <w:rPr>
          <w:rFonts w:ascii="Arial" w:hAnsi="Arial" w:cs="Arial"/>
          <w:sz w:val="24"/>
          <w:szCs w:val="24"/>
        </w:rPr>
        <w:t>esse</w:t>
      </w:r>
      <w:r w:rsidRPr="006C5DF3">
        <w:rPr>
          <w:rFonts w:ascii="Arial" w:hAnsi="Arial" w:cs="Arial"/>
          <w:sz w:val="24"/>
          <w:szCs w:val="24"/>
        </w:rPr>
        <w:t xml:space="preserve"> municípi</w:t>
      </w:r>
      <w:r w:rsidR="00BB6AF5">
        <w:rPr>
          <w:rFonts w:ascii="Arial" w:hAnsi="Arial" w:cs="Arial"/>
          <w:sz w:val="24"/>
          <w:szCs w:val="24"/>
        </w:rPr>
        <w:t xml:space="preserve">o, </w:t>
      </w:r>
      <w:r w:rsidR="00B17443" w:rsidRPr="00BB6AF5">
        <w:rPr>
          <w:rFonts w:ascii="Arial" w:hAnsi="Arial" w:cs="Arial"/>
          <w:color w:val="000000" w:themeColor="text1"/>
          <w:sz w:val="24"/>
          <w:szCs w:val="24"/>
        </w:rPr>
        <w:t>interioriza</w:t>
      </w:r>
      <w:r w:rsidR="00602C0A">
        <w:rPr>
          <w:rFonts w:ascii="Arial" w:hAnsi="Arial" w:cs="Arial"/>
          <w:color w:val="000000" w:themeColor="text1"/>
          <w:sz w:val="24"/>
          <w:szCs w:val="24"/>
        </w:rPr>
        <w:t>ndo</w:t>
      </w:r>
      <w:r w:rsidR="00B17443" w:rsidRPr="00BB6A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2C0A">
        <w:rPr>
          <w:rFonts w:ascii="Arial" w:hAnsi="Arial" w:cs="Arial"/>
          <w:color w:val="000000" w:themeColor="text1"/>
          <w:sz w:val="24"/>
          <w:szCs w:val="24"/>
        </w:rPr>
        <w:t>su</w:t>
      </w:r>
      <w:r w:rsidR="00B17443" w:rsidRPr="00BB6AF5">
        <w:rPr>
          <w:rFonts w:ascii="Arial" w:hAnsi="Arial" w:cs="Arial"/>
          <w:color w:val="000000" w:themeColor="text1"/>
          <w:sz w:val="24"/>
          <w:szCs w:val="24"/>
        </w:rPr>
        <w:t xml:space="preserve">as ações, </w:t>
      </w:r>
      <w:r w:rsidR="004B6E0B" w:rsidRPr="00BB6AF5">
        <w:rPr>
          <w:rFonts w:ascii="Arial" w:hAnsi="Arial" w:cs="Arial"/>
          <w:color w:val="000000" w:themeColor="text1"/>
          <w:sz w:val="24"/>
          <w:szCs w:val="24"/>
        </w:rPr>
        <w:t xml:space="preserve">garantindo acesso </w:t>
      </w:r>
      <w:r w:rsidR="00602C0A">
        <w:rPr>
          <w:rFonts w:ascii="Arial" w:hAnsi="Arial" w:cs="Arial"/>
          <w:color w:val="000000" w:themeColor="text1"/>
          <w:sz w:val="24"/>
          <w:szCs w:val="24"/>
        </w:rPr>
        <w:t>a</w:t>
      </w:r>
      <w:r w:rsidR="004B6E0B" w:rsidRPr="00BB6AF5">
        <w:rPr>
          <w:rFonts w:ascii="Arial" w:hAnsi="Arial" w:cs="Arial"/>
          <w:color w:val="000000" w:themeColor="text1"/>
          <w:sz w:val="24"/>
          <w:szCs w:val="24"/>
        </w:rPr>
        <w:t xml:space="preserve"> saúde preventiva, educação por meio de palestras, </w:t>
      </w:r>
      <w:r w:rsidR="00602C0A">
        <w:rPr>
          <w:rFonts w:ascii="Arial" w:hAnsi="Arial" w:cs="Arial"/>
          <w:color w:val="000000" w:themeColor="text1"/>
          <w:sz w:val="24"/>
          <w:szCs w:val="24"/>
        </w:rPr>
        <w:t>c</w:t>
      </w:r>
      <w:r w:rsidR="004B6E0B" w:rsidRPr="00BB6AF5">
        <w:rPr>
          <w:rFonts w:ascii="Arial" w:hAnsi="Arial" w:cs="Arial"/>
          <w:color w:val="000000" w:themeColor="text1"/>
          <w:sz w:val="24"/>
          <w:szCs w:val="24"/>
        </w:rPr>
        <w:t>onscientiza</w:t>
      </w:r>
      <w:r w:rsidR="00602C0A">
        <w:rPr>
          <w:rFonts w:ascii="Arial" w:hAnsi="Arial" w:cs="Arial"/>
          <w:color w:val="000000" w:themeColor="text1"/>
          <w:sz w:val="24"/>
          <w:szCs w:val="24"/>
        </w:rPr>
        <w:t>ndo</w:t>
      </w:r>
      <w:r w:rsidR="004B6E0B" w:rsidRPr="00BB6AF5">
        <w:rPr>
          <w:rFonts w:ascii="Arial" w:hAnsi="Arial" w:cs="Arial"/>
          <w:color w:val="000000" w:themeColor="text1"/>
          <w:sz w:val="24"/>
          <w:szCs w:val="24"/>
        </w:rPr>
        <w:t xml:space="preserve"> as mulheres atendidas</w:t>
      </w:r>
      <w:r w:rsidR="00BB6AF5" w:rsidRPr="00BB6AF5">
        <w:rPr>
          <w:rFonts w:ascii="Arial" w:hAnsi="Arial" w:cs="Arial"/>
          <w:color w:val="000000" w:themeColor="text1"/>
          <w:sz w:val="24"/>
          <w:szCs w:val="24"/>
        </w:rPr>
        <w:t>, orientando juridicamente sobre as violências domésticas</w:t>
      </w:r>
      <w:r w:rsidR="00602C0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BB6AF5" w:rsidRPr="00BB6AF5">
        <w:rPr>
          <w:rFonts w:ascii="Arial" w:hAnsi="Arial" w:cs="Arial"/>
          <w:color w:val="000000" w:themeColor="text1"/>
          <w:sz w:val="24"/>
          <w:szCs w:val="24"/>
        </w:rPr>
        <w:t xml:space="preserve"> abusos sexuais sofridos das mais diversas formas para que sejam tomadas as providências necessárias</w:t>
      </w:r>
      <w:r w:rsidR="00703E53">
        <w:rPr>
          <w:rFonts w:ascii="Arial" w:hAnsi="Arial" w:cs="Arial"/>
          <w:sz w:val="24"/>
          <w:szCs w:val="24"/>
        </w:rPr>
        <w:t>.</w:t>
      </w:r>
    </w:p>
    <w:p w:rsidR="003A0BBA" w:rsidRDefault="003A0BB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6C6D" w:rsidRPr="00B17443" w:rsidRDefault="00B77DE8" w:rsidP="003A0BBA">
      <w:pPr>
        <w:spacing w:line="360" w:lineRule="auto"/>
        <w:ind w:firstLine="1134"/>
        <w:jc w:val="both"/>
        <w:rPr>
          <w:rFonts w:ascii="Arial" w:hAnsi="Arial" w:cs="Arial"/>
        </w:rPr>
      </w:pPr>
      <w:r w:rsidRPr="00B17443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B17443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B17443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B17443" w:rsidRPr="00B17443">
        <w:rPr>
          <w:rFonts w:ascii="Arial" w:hAnsi="Arial" w:cs="Arial"/>
          <w:color w:val="000000" w:themeColor="text1"/>
          <w:sz w:val="24"/>
          <w:szCs w:val="24"/>
        </w:rPr>
        <w:t>2</w:t>
      </w:r>
      <w:r w:rsidR="00602C0A">
        <w:rPr>
          <w:rFonts w:ascii="Arial" w:hAnsi="Arial" w:cs="Arial"/>
          <w:color w:val="000000" w:themeColor="text1"/>
          <w:sz w:val="24"/>
          <w:szCs w:val="24"/>
        </w:rPr>
        <w:t>4</w:t>
      </w:r>
      <w:r w:rsidR="000F114D" w:rsidRPr="00B17443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4A1D51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0F114D" w:rsidRPr="00B17443">
        <w:rPr>
          <w:rFonts w:ascii="Arial" w:hAnsi="Arial" w:cs="Arial"/>
          <w:color w:val="000000" w:themeColor="text1"/>
          <w:sz w:val="24"/>
          <w:szCs w:val="24"/>
        </w:rPr>
        <w:t xml:space="preserve"> DE 20</w:t>
      </w:r>
      <w:r w:rsidR="00602C0A">
        <w:rPr>
          <w:rFonts w:ascii="Arial" w:hAnsi="Arial" w:cs="Arial"/>
          <w:color w:val="000000" w:themeColor="text1"/>
          <w:sz w:val="24"/>
          <w:szCs w:val="24"/>
        </w:rPr>
        <w:t>2</w:t>
      </w:r>
      <w:r w:rsidR="000F114D" w:rsidRPr="00B17443">
        <w:rPr>
          <w:rFonts w:ascii="Arial" w:hAnsi="Arial" w:cs="Arial"/>
          <w:color w:val="000000" w:themeColor="text1"/>
          <w:sz w:val="24"/>
          <w:szCs w:val="24"/>
        </w:rPr>
        <w:t>1</w:t>
      </w:r>
      <w:r w:rsidRPr="00B17443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B1744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C6C6D" w:rsidRPr="00B17443">
        <w:rPr>
          <w:rFonts w:ascii="Arial" w:hAnsi="Arial" w:cs="Arial"/>
        </w:rPr>
        <w:t xml:space="preserve"> </w:t>
      </w:r>
    </w:p>
    <w:p w:rsidR="000F114D" w:rsidRPr="001C6C6D" w:rsidRDefault="001C6C6D" w:rsidP="003A0BBA">
      <w:pPr>
        <w:spacing w:line="360" w:lineRule="auto"/>
        <w:ind w:firstLine="1134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  <w:r w:rsidRPr="00B17443">
        <w:rPr>
          <w:rFonts w:ascii="Arial" w:hAnsi="Arial" w:cs="Arial"/>
          <w:sz w:val="24"/>
          <w:szCs w:val="24"/>
        </w:rPr>
        <w:t>NA FORMA DO ART. 146 DO REGIMENTO INTERNO, O SR. PRESIDENTE DETERMINOU O ENCAMINHAMENTO DA PRESENTE INDICAÇÃO</w:t>
      </w:r>
      <w:r w:rsidRPr="001C6C6D">
        <w:rPr>
          <w:sz w:val="24"/>
          <w:szCs w:val="24"/>
        </w:rPr>
        <w:t>.</w:t>
      </w: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3E53D0" w:rsidRDefault="003E53D0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6D756A" w:rsidRDefault="006D756A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0F114D" w:rsidRPr="00FC064E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FC064E">
        <w:rPr>
          <w:rFonts w:ascii="Arial" w:hAnsi="Arial" w:cs="Arial"/>
          <w:color w:val="000000" w:themeColor="text1"/>
        </w:rPr>
        <w:t>Deputado Estadual</w:t>
      </w:r>
    </w:p>
    <w:p w:rsidR="006C5DF3" w:rsidRDefault="006C5DF3" w:rsidP="00B77DE8">
      <w:pPr>
        <w:jc w:val="center"/>
        <w:rPr>
          <w:rFonts w:ascii="Arial" w:hAnsi="Arial" w:cs="Arial"/>
          <w:color w:val="000000" w:themeColor="text1"/>
        </w:rPr>
      </w:pPr>
    </w:p>
    <w:p w:rsidR="006C5DF3" w:rsidRDefault="006C5DF3" w:rsidP="00B77DE8">
      <w:pPr>
        <w:jc w:val="center"/>
      </w:pPr>
    </w:p>
    <w:p w:rsidR="006C5DF3" w:rsidRDefault="006C5DF3" w:rsidP="00B77DE8">
      <w:pPr>
        <w:jc w:val="center"/>
      </w:pPr>
    </w:p>
    <w:p w:rsidR="006C5DF3" w:rsidRDefault="006C5DF3" w:rsidP="00B77DE8">
      <w:pPr>
        <w:jc w:val="center"/>
      </w:pPr>
    </w:p>
    <w:sectPr w:rsidR="006C5DF3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B31" w:rsidRDefault="007C4B31">
      <w:r>
        <w:separator/>
      </w:r>
    </w:p>
  </w:endnote>
  <w:endnote w:type="continuationSeparator" w:id="0">
    <w:p w:rsidR="007C4B31" w:rsidRDefault="007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6C5DF3">
    <w:pPr>
      <w:pStyle w:val="Rodap"/>
      <w:pBdr>
        <w:top w:val="single" w:sz="4" w:space="1" w:color="A5A5A5"/>
      </w:pBd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>– 32</w:t>
    </w:r>
    <w:r w:rsidR="006C5DF3">
      <w:rPr>
        <w:noProof/>
        <w:sz w:val="16"/>
        <w:szCs w:val="16"/>
      </w:rPr>
      <w:t>72</w:t>
    </w:r>
    <w:r>
      <w:rPr>
        <w:noProof/>
        <w:sz w:val="16"/>
        <w:szCs w:val="16"/>
      </w:rPr>
      <w:t xml:space="preserve">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B31" w:rsidRDefault="007C4B31">
      <w:r>
        <w:separator/>
      </w:r>
    </w:p>
  </w:footnote>
  <w:footnote w:type="continuationSeparator" w:id="0">
    <w:p w:rsidR="007C4B31" w:rsidRDefault="007C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7C4B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0BE8"/>
    <w:rsid w:val="00010FF1"/>
    <w:rsid w:val="000269E0"/>
    <w:rsid w:val="000F114D"/>
    <w:rsid w:val="00107718"/>
    <w:rsid w:val="00117476"/>
    <w:rsid w:val="00146DC1"/>
    <w:rsid w:val="001A74C5"/>
    <w:rsid w:val="001C6C6D"/>
    <w:rsid w:val="0020500F"/>
    <w:rsid w:val="00253C11"/>
    <w:rsid w:val="002643C2"/>
    <w:rsid w:val="00277EEF"/>
    <w:rsid w:val="00287A0F"/>
    <w:rsid w:val="002F4087"/>
    <w:rsid w:val="00321DF1"/>
    <w:rsid w:val="00361570"/>
    <w:rsid w:val="003948C6"/>
    <w:rsid w:val="003A0BBA"/>
    <w:rsid w:val="003E53D0"/>
    <w:rsid w:val="00435B76"/>
    <w:rsid w:val="00464E31"/>
    <w:rsid w:val="00484F36"/>
    <w:rsid w:val="004A1D51"/>
    <w:rsid w:val="004B6E0B"/>
    <w:rsid w:val="004F2DFE"/>
    <w:rsid w:val="005078AC"/>
    <w:rsid w:val="00513B1E"/>
    <w:rsid w:val="00525BAC"/>
    <w:rsid w:val="00556480"/>
    <w:rsid w:val="00602C0A"/>
    <w:rsid w:val="0063721C"/>
    <w:rsid w:val="0064599A"/>
    <w:rsid w:val="006C5DF3"/>
    <w:rsid w:val="006D756A"/>
    <w:rsid w:val="006F21E0"/>
    <w:rsid w:val="00703E53"/>
    <w:rsid w:val="0073326C"/>
    <w:rsid w:val="007C4B31"/>
    <w:rsid w:val="0081363C"/>
    <w:rsid w:val="00963B49"/>
    <w:rsid w:val="00A0389B"/>
    <w:rsid w:val="00A17874"/>
    <w:rsid w:val="00A25778"/>
    <w:rsid w:val="00A65DBB"/>
    <w:rsid w:val="00AA3156"/>
    <w:rsid w:val="00AB5A4D"/>
    <w:rsid w:val="00AF2A4E"/>
    <w:rsid w:val="00B17443"/>
    <w:rsid w:val="00B77DE8"/>
    <w:rsid w:val="00B95BD6"/>
    <w:rsid w:val="00BB6AF5"/>
    <w:rsid w:val="00C14D15"/>
    <w:rsid w:val="00C300D8"/>
    <w:rsid w:val="00C36EF4"/>
    <w:rsid w:val="00D06D2C"/>
    <w:rsid w:val="00D06F4B"/>
    <w:rsid w:val="00D36EBE"/>
    <w:rsid w:val="00D801B2"/>
    <w:rsid w:val="00D86B01"/>
    <w:rsid w:val="00E73526"/>
    <w:rsid w:val="00EC0B68"/>
    <w:rsid w:val="00F33C04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15B81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29</cp:revision>
  <cp:lastPrinted>2021-02-24T13:45:00Z</cp:lastPrinted>
  <dcterms:created xsi:type="dcterms:W3CDTF">2018-02-19T20:39:00Z</dcterms:created>
  <dcterms:modified xsi:type="dcterms:W3CDTF">2021-02-24T13:50:00Z</dcterms:modified>
</cp:coreProperties>
</file>