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0FA" w:rsidRDefault="001120FA" w:rsidP="001120FA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:rsidR="001120FA" w:rsidRPr="00BC3EF5" w:rsidRDefault="001120FA" w:rsidP="001120FA">
      <w:pPr>
        <w:pStyle w:val="Corpodetexto"/>
        <w:tabs>
          <w:tab w:val="left" w:pos="4960"/>
        </w:tabs>
        <w:rPr>
          <w:rFonts w:ascii="Arial" w:hAnsi="Arial" w:cs="Arial"/>
          <w:sz w:val="24"/>
        </w:rPr>
      </w:pPr>
    </w:p>
    <w:p w:rsidR="001120FA" w:rsidRPr="002E7FC3" w:rsidRDefault="001120FA" w:rsidP="001120FA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REQ</w:t>
      </w:r>
      <w:r>
        <w:rPr>
          <w:b/>
          <w:sz w:val="24"/>
          <w:szCs w:val="24"/>
        </w:rPr>
        <w:t>UERIMENTO N°               /2021</w:t>
      </w:r>
    </w:p>
    <w:p w:rsidR="001120FA" w:rsidRPr="002E7FC3" w:rsidRDefault="001120FA" w:rsidP="001120FA">
      <w:pPr>
        <w:pStyle w:val="Corpodetexto"/>
        <w:ind w:right="-28"/>
        <w:jc w:val="center"/>
        <w:rPr>
          <w:b/>
          <w:sz w:val="24"/>
          <w:szCs w:val="24"/>
        </w:rPr>
      </w:pPr>
    </w:p>
    <w:p w:rsidR="001120FA" w:rsidRPr="002E7FC3" w:rsidRDefault="001120FA" w:rsidP="001120FA">
      <w:pPr>
        <w:pStyle w:val="Corpodetexto"/>
        <w:ind w:right="-28"/>
        <w:jc w:val="center"/>
        <w:rPr>
          <w:b/>
          <w:sz w:val="24"/>
          <w:szCs w:val="24"/>
        </w:rPr>
      </w:pPr>
    </w:p>
    <w:p w:rsidR="001120FA" w:rsidRPr="002E7FC3" w:rsidRDefault="001120FA" w:rsidP="001120FA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:rsidR="001120FA" w:rsidRPr="002E7FC3" w:rsidRDefault="001120FA" w:rsidP="001120FA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Senhor Presidente</w:t>
      </w:r>
      <w:r>
        <w:rPr>
          <w:rFonts w:ascii="Times New Roman" w:hAnsi="Times New Roman"/>
          <w:sz w:val="24"/>
          <w:szCs w:val="24"/>
        </w:rPr>
        <w:t>,</w:t>
      </w:r>
    </w:p>
    <w:p w:rsidR="001120FA" w:rsidRPr="002E7FC3" w:rsidRDefault="001120FA" w:rsidP="001120FA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1120FA" w:rsidRDefault="001120FA" w:rsidP="001120FA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  <w:shd w:val="clear" w:color="auto" w:fill="FFFFFF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 Na forma do que </w:t>
      </w:r>
      <w:r w:rsidRPr="00810CA2">
        <w:rPr>
          <w:rFonts w:ascii="Times New Roman" w:hAnsi="Times New Roman"/>
          <w:sz w:val="24"/>
          <w:szCs w:val="24"/>
        </w:rPr>
        <w:t xml:space="preserve">dispõe o Regimento Interno desta Assembleia, requeiro a V. Exa.  que, após ouvido o Plenário, seja determinado que tramite em </w:t>
      </w:r>
      <w:r w:rsidRPr="00C16CB2">
        <w:rPr>
          <w:rFonts w:ascii="Times New Roman" w:hAnsi="Times New Roman"/>
          <w:b/>
          <w:sz w:val="24"/>
          <w:szCs w:val="24"/>
        </w:rPr>
        <w:t xml:space="preserve">Regime de </w:t>
      </w:r>
      <w:r w:rsidRPr="00A83E24">
        <w:rPr>
          <w:rFonts w:ascii="Times New Roman" w:hAnsi="Times New Roman"/>
          <w:b/>
          <w:sz w:val="24"/>
          <w:szCs w:val="24"/>
        </w:rPr>
        <w:t xml:space="preserve">Urgência o Projeto de Lei de número </w:t>
      </w:r>
      <w:r>
        <w:rPr>
          <w:rFonts w:ascii="Times New Roman" w:hAnsi="Times New Roman"/>
          <w:b/>
          <w:sz w:val="24"/>
          <w:szCs w:val="24"/>
        </w:rPr>
        <w:t>259</w:t>
      </w:r>
      <w:r w:rsidRPr="00A83E24">
        <w:rPr>
          <w:rFonts w:ascii="Times New Roman" w:hAnsi="Times New Roman"/>
          <w:b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>, proposto por mim, em 09</w:t>
      </w:r>
      <w:r>
        <w:rPr>
          <w:rFonts w:ascii="Times New Roman" w:hAnsi="Times New Roman"/>
          <w:sz w:val="24"/>
          <w:szCs w:val="24"/>
        </w:rPr>
        <w:t>/07</w:t>
      </w:r>
      <w:r w:rsidRPr="00810CA2">
        <w:rPr>
          <w:rFonts w:ascii="Times New Roman" w:hAnsi="Times New Roman"/>
          <w:sz w:val="24"/>
          <w:szCs w:val="24"/>
        </w:rPr>
        <w:t xml:space="preserve">/2020, </w:t>
      </w:r>
      <w:r>
        <w:rPr>
          <w:rFonts w:ascii="Times New Roman" w:hAnsi="Times New Roman"/>
          <w:sz w:val="24"/>
          <w:szCs w:val="24"/>
        </w:rPr>
        <w:t xml:space="preserve">que </w:t>
      </w:r>
      <w:r w:rsidRPr="001120FA">
        <w:rPr>
          <w:rFonts w:ascii="Times New Roman" w:hAnsi="Times New Roman"/>
          <w:sz w:val="24"/>
          <w:szCs w:val="24"/>
        </w:rPr>
        <w:t>institui a política de acolhimento em família acolhedora de crianças e adolescentes afastados do convívio familiar por decisão judicial.</w:t>
      </w:r>
      <w:bookmarkStart w:id="0" w:name="_GoBack"/>
      <w:bookmarkEnd w:id="0"/>
    </w:p>
    <w:p w:rsidR="001120FA" w:rsidRPr="002E7FC3" w:rsidRDefault="001120FA" w:rsidP="001120FA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1120FA" w:rsidRPr="002E7FC3" w:rsidRDefault="001120FA" w:rsidP="001120FA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Assembleia Legislativa do Estado do Maranhão</w:t>
      </w:r>
      <w:r w:rsidRPr="002E7FC3">
        <w:rPr>
          <w:rFonts w:ascii="Times New Roman" w:hAnsi="Times New Roman"/>
          <w:sz w:val="24"/>
          <w:szCs w:val="24"/>
        </w:rPr>
        <w:t>, em</w:t>
      </w:r>
      <w:r>
        <w:rPr>
          <w:rFonts w:ascii="Times New Roman" w:hAnsi="Times New Roman"/>
          <w:sz w:val="24"/>
          <w:szCs w:val="24"/>
        </w:rPr>
        <w:t xml:space="preserve"> 31 de março de 2021</w:t>
      </w:r>
      <w:r w:rsidRPr="002E7FC3">
        <w:rPr>
          <w:rFonts w:ascii="Times New Roman" w:hAnsi="Times New Roman"/>
          <w:sz w:val="24"/>
          <w:szCs w:val="24"/>
        </w:rPr>
        <w:t>.</w:t>
      </w:r>
    </w:p>
    <w:p w:rsidR="001120FA" w:rsidRPr="002E7FC3" w:rsidRDefault="001120FA" w:rsidP="001120FA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1120FA" w:rsidRPr="002E7FC3" w:rsidRDefault="001120FA" w:rsidP="001120FA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1120FA" w:rsidRPr="002E7FC3" w:rsidRDefault="001120FA" w:rsidP="001120FA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1120FA" w:rsidRPr="007B2F48" w:rsidRDefault="001120FA" w:rsidP="001120FA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noProof/>
          <w:sz w:val="24"/>
        </w:rPr>
      </w:pPr>
      <w:r w:rsidRPr="007B2F48">
        <w:rPr>
          <w:rFonts w:ascii="Times New Roman" w:hAnsi="Times New Roman"/>
          <w:b/>
          <w:noProof/>
          <w:sz w:val="24"/>
        </w:rPr>
        <w:t>DR. YGLÉSIO</w:t>
      </w:r>
    </w:p>
    <w:p w:rsidR="001120FA" w:rsidRPr="007B2F48" w:rsidRDefault="001120FA" w:rsidP="001120FA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</w:rPr>
      </w:pPr>
      <w:r w:rsidRPr="007B2F48">
        <w:rPr>
          <w:rFonts w:ascii="Times New Roman" w:hAnsi="Times New Roman"/>
          <w:b/>
          <w:sz w:val="24"/>
        </w:rPr>
        <w:t>DEPUTADO ESTADUAL</w:t>
      </w:r>
    </w:p>
    <w:p w:rsidR="001120FA" w:rsidRDefault="001120FA" w:rsidP="001120FA"/>
    <w:p w:rsidR="001120FA" w:rsidRDefault="001120FA"/>
    <w:sectPr w:rsidR="001120FA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13" w:rsidRDefault="001120FA" w:rsidP="00A60C13">
    <w:pPr>
      <w:pStyle w:val="Cabealho"/>
      <w:tabs>
        <w:tab w:val="clear" w:pos="4419"/>
        <w:tab w:val="clear" w:pos="8838"/>
        <w:tab w:val="center" w:pos="-228"/>
        <w:tab w:val="right" w:pos="9177"/>
      </w:tabs>
      <w:jc w:val="center"/>
      <w:rPr>
        <w:noProof/>
      </w:rPr>
    </w:pPr>
    <w:r>
      <w:rPr>
        <w:noProof/>
      </w:rPr>
      <w:drawing>
        <wp:inline distT="0" distB="0" distL="0" distR="0" wp14:anchorId="6068414B" wp14:editId="1A9DC16D">
          <wp:extent cx="819150" cy="809625"/>
          <wp:effectExtent l="0" t="0" r="0" b="9525"/>
          <wp:docPr id="3" name="Imagem 3" descr="Image result for brasao maranha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Image result for brasao maranha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C13" w:rsidRDefault="001120FA" w:rsidP="00A60C13">
    <w:pPr>
      <w:pStyle w:val="Cabealho"/>
      <w:tabs>
        <w:tab w:val="clear" w:pos="4419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ESTADO DO MARANHÃO</w:t>
    </w:r>
  </w:p>
  <w:p w:rsidR="00A60C13" w:rsidRDefault="001120FA" w:rsidP="00A60C13">
    <w:pPr>
      <w:pStyle w:val="Corpodetexto"/>
      <w:ind w:right="-28"/>
      <w:jc w:val="center"/>
      <w:rPr>
        <w:sz w:val="24"/>
        <w:szCs w:val="24"/>
      </w:rPr>
    </w:pPr>
    <w:r>
      <w:rPr>
        <w:sz w:val="24"/>
        <w:szCs w:val="24"/>
      </w:rPr>
      <w:t>Assembleia Legislativa</w:t>
    </w:r>
  </w:p>
  <w:p w:rsidR="00A60C13" w:rsidRDefault="001120FA" w:rsidP="00A60C13">
    <w:pPr>
      <w:pStyle w:val="Corpodetexto"/>
      <w:ind w:right="-28"/>
      <w:jc w:val="center"/>
      <w:rPr>
        <w:b/>
        <w:sz w:val="24"/>
        <w:szCs w:val="24"/>
      </w:rPr>
    </w:pPr>
    <w:r>
      <w:rPr>
        <w:b/>
        <w:sz w:val="24"/>
        <w:szCs w:val="24"/>
      </w:rPr>
      <w:t>GABINETE DO DEPUTADO ESTADUAL DR. YGLÉSIO</w:t>
    </w:r>
  </w:p>
  <w:p w:rsidR="00A60C13" w:rsidRPr="00A60C13" w:rsidRDefault="001120FA" w:rsidP="00A60C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FA"/>
    <w:rsid w:val="0011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801D"/>
  <w15:chartTrackingRefBased/>
  <w15:docId w15:val="{6CBBE727-3AEB-4227-958B-DBA41E70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0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120FA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120F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120FA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120FA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</dc:creator>
  <cp:keywords/>
  <dc:description/>
  <cp:lastModifiedBy>Juliana Ester</cp:lastModifiedBy>
  <cp:revision>1</cp:revision>
  <dcterms:created xsi:type="dcterms:W3CDTF">2021-03-30T20:11:00Z</dcterms:created>
  <dcterms:modified xsi:type="dcterms:W3CDTF">2021-03-30T20:16:00Z</dcterms:modified>
</cp:coreProperties>
</file>