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D2" w:rsidRDefault="000A0ED2" w:rsidP="000A0ED2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0A0ED2" w:rsidRPr="00BC3EF5" w:rsidRDefault="000A0ED2" w:rsidP="000A0ED2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</w:p>
    <w:p w:rsidR="000A0ED2" w:rsidRPr="002E7FC3" w:rsidRDefault="000A0ED2" w:rsidP="000A0ED2">
      <w:pPr>
        <w:pStyle w:val="Corpodetexto"/>
        <w:ind w:right="-28"/>
        <w:jc w:val="center"/>
        <w:rPr>
          <w:b/>
          <w:sz w:val="24"/>
          <w:szCs w:val="24"/>
        </w:rPr>
      </w:pPr>
    </w:p>
    <w:p w:rsidR="000A0ED2" w:rsidRPr="002E7FC3" w:rsidRDefault="000A0ED2" w:rsidP="000A0ED2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Default="000A0ED2" w:rsidP="000A0ED2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  <w:shd w:val="clear" w:color="auto" w:fill="FFFFFF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do que </w:t>
      </w:r>
      <w:r w:rsidRPr="00810CA2">
        <w:rPr>
          <w:rFonts w:ascii="Times New Roman" w:hAnsi="Times New Roman"/>
          <w:sz w:val="24"/>
          <w:szCs w:val="24"/>
        </w:rPr>
        <w:t xml:space="preserve">dispõe o Regimento Interno desta Assembleia, requeiro a V. Exa.  que, após ouvido o Plenário, seja determinado que tramite em </w:t>
      </w:r>
      <w:r w:rsidRPr="00C16CB2">
        <w:rPr>
          <w:rFonts w:ascii="Times New Roman" w:hAnsi="Times New Roman"/>
          <w:b/>
          <w:sz w:val="24"/>
          <w:szCs w:val="24"/>
        </w:rPr>
        <w:t xml:space="preserve">Regime de </w:t>
      </w:r>
      <w:r w:rsidRPr="00A83E24">
        <w:rPr>
          <w:rFonts w:ascii="Times New Roman" w:hAnsi="Times New Roman"/>
          <w:b/>
          <w:sz w:val="24"/>
          <w:szCs w:val="24"/>
        </w:rPr>
        <w:t xml:space="preserve">Urgência o Projeto de Lei de número </w:t>
      </w:r>
      <w:r>
        <w:rPr>
          <w:rFonts w:ascii="Times New Roman" w:hAnsi="Times New Roman"/>
          <w:b/>
          <w:sz w:val="24"/>
          <w:szCs w:val="24"/>
        </w:rPr>
        <w:t>185/2021</w:t>
      </w:r>
      <w:r>
        <w:rPr>
          <w:rFonts w:ascii="Times New Roman" w:hAnsi="Times New Roman"/>
          <w:sz w:val="24"/>
          <w:szCs w:val="24"/>
        </w:rPr>
        <w:t>, proposto por mim, em 06/04/2021</w:t>
      </w:r>
      <w:r w:rsidRPr="00810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810CA2">
        <w:rPr>
          <w:rFonts w:ascii="Times New Roman" w:hAnsi="Times New Roman"/>
          <w:sz w:val="24"/>
          <w:szCs w:val="24"/>
          <w:shd w:val="clear" w:color="auto" w:fill="FFFFFF"/>
        </w:rPr>
        <w:t xml:space="preserve">dispõe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sobre os </w:t>
      </w:r>
      <w:bookmarkStart w:id="0" w:name="_GoBack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critérios </w:t>
      </w:r>
      <w:r w:rsidRPr="000A0ED2">
        <w:rPr>
          <w:rFonts w:ascii="Times New Roman" w:hAnsi="Times New Roman"/>
          <w:sz w:val="24"/>
          <w:szCs w:val="24"/>
          <w:shd w:val="clear" w:color="auto" w:fill="FFFFFF"/>
        </w:rPr>
        <w:t>para priorização</w:t>
      </w:r>
      <w:bookmarkEnd w:id="0"/>
      <w:r w:rsidRPr="000A0ED2">
        <w:rPr>
          <w:rFonts w:ascii="Times New Roman" w:hAnsi="Times New Roman"/>
          <w:sz w:val="24"/>
          <w:szCs w:val="24"/>
          <w:shd w:val="clear" w:color="auto" w:fill="FFFFFF"/>
        </w:rPr>
        <w:t xml:space="preserve"> nos processos de imunização contra a infecção causada pela COVID-19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A0ED2" w:rsidRPr="002E7FC3" w:rsidRDefault="000A0ED2" w:rsidP="000A0ED2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 de abril de 2021.</w:t>
      </w: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2E7FC3" w:rsidRDefault="000A0ED2" w:rsidP="000A0ED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0A0ED2" w:rsidRPr="007B2F48" w:rsidRDefault="000A0ED2" w:rsidP="000A0ED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0A0ED2" w:rsidRPr="007B2F48" w:rsidRDefault="000A0ED2" w:rsidP="000A0ED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0A0ED2" w:rsidRDefault="000A0ED2" w:rsidP="000A0ED2"/>
    <w:p w:rsidR="000A0ED2" w:rsidRDefault="000A0ED2"/>
    <w:sectPr w:rsidR="000A0ED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13" w:rsidRDefault="000A0ED2" w:rsidP="00A60C1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31E9CE11" wp14:editId="71933951">
          <wp:extent cx="819150" cy="809625"/>
          <wp:effectExtent l="0" t="0" r="0" b="9525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C13" w:rsidRDefault="000A0ED2" w:rsidP="00A60C13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:rsidR="00A60C13" w:rsidRDefault="000A0ED2" w:rsidP="00A60C13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:rsidR="00A60C13" w:rsidRDefault="000A0ED2" w:rsidP="00A60C13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:rsidR="00A60C13" w:rsidRPr="00A60C13" w:rsidRDefault="000A0ED2" w:rsidP="00A6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2"/>
    <w:rsid w:val="000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001F"/>
  <w15:chartTrackingRefBased/>
  <w15:docId w15:val="{E2CE5B61-205C-4CFF-B984-16C7D11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0ED2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0E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A0ED2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A0ED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1</cp:revision>
  <dcterms:created xsi:type="dcterms:W3CDTF">2021-04-07T21:19:00Z</dcterms:created>
  <dcterms:modified xsi:type="dcterms:W3CDTF">2021-04-07T21:23:00Z</dcterms:modified>
</cp:coreProperties>
</file>