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B6F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  <w:r w:rsidRPr="00CB667B">
        <w:rPr>
          <w:rFonts w:cs="Arial"/>
          <w:b/>
          <w:color w:val="000000"/>
        </w:rPr>
        <w:t>REQUERIMENTO nº ___/2020</w:t>
      </w:r>
    </w:p>
    <w:p w:rsidR="001A3B6F" w:rsidRPr="00CB667B" w:rsidRDefault="001A3B6F" w:rsidP="001A3B6F">
      <w:pPr>
        <w:spacing w:line="360" w:lineRule="auto"/>
        <w:ind w:left="540"/>
        <w:jc w:val="center"/>
        <w:rPr>
          <w:rFonts w:cs="Arial"/>
          <w:b/>
          <w:color w:val="000000"/>
        </w:rPr>
      </w:pPr>
    </w:p>
    <w:p w:rsidR="001A3B6F" w:rsidRPr="00CB667B" w:rsidRDefault="001A3B6F" w:rsidP="001A3B6F">
      <w:pPr>
        <w:spacing w:line="360" w:lineRule="auto"/>
        <w:ind w:left="540"/>
        <w:rPr>
          <w:rFonts w:cs="Arial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      Senhor Presidente:</w:t>
      </w: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3D2980" w:rsidRDefault="003D2980" w:rsidP="00C534C0">
      <w:pPr>
        <w:pStyle w:val="Cabealho"/>
        <w:tabs>
          <w:tab w:val="center" w:pos="-3420"/>
        </w:tabs>
        <w:spacing w:line="360" w:lineRule="auto"/>
        <w:ind w:right="-28"/>
        <w:rPr>
          <w:rFonts w:ascii="Century Schoolbook" w:hAnsi="Century Schoolbook"/>
          <w:b/>
          <w:color w:val="000000" w:themeColor="text1"/>
        </w:rPr>
      </w:pPr>
      <w:r w:rsidRPr="00803327">
        <w:rPr>
          <w:rFonts w:ascii="Times New Roman" w:hAnsi="Times New Roman"/>
        </w:rPr>
        <w:t xml:space="preserve">                               </w:t>
      </w:r>
      <w:r w:rsidR="00BA1D71">
        <w:rPr>
          <w:rFonts w:ascii="Century Schoolbook" w:hAnsi="Century Schoolbook"/>
          <w:color w:val="000000" w:themeColor="text1"/>
        </w:rPr>
        <w:t xml:space="preserve">Na forma regimental, requeiro de Vossa Excelência, que, após ouvido o Plenário, seja encaminhada </w:t>
      </w:r>
      <w:r w:rsidR="00BA1D71" w:rsidRPr="00BA1D71">
        <w:rPr>
          <w:rFonts w:ascii="Century Schoolbook" w:hAnsi="Century Schoolbook"/>
          <w:b/>
          <w:bCs/>
          <w:color w:val="000000" w:themeColor="text1"/>
        </w:rPr>
        <w:t>CONSULTA</w:t>
      </w:r>
      <w:r w:rsidR="00BA1D71">
        <w:rPr>
          <w:rFonts w:ascii="Century Schoolbook" w:hAnsi="Century Schoolbook"/>
          <w:color w:val="000000" w:themeColor="text1"/>
        </w:rPr>
        <w:t xml:space="preserve"> ao </w:t>
      </w:r>
      <w:r w:rsidR="00BA1D71" w:rsidRPr="009379C8">
        <w:rPr>
          <w:rFonts w:ascii="Century Schoolbook" w:hAnsi="Century Schoolbook"/>
          <w:b/>
          <w:color w:val="000000" w:themeColor="text1"/>
        </w:rPr>
        <w:t>Tribunal de Contas do Estado</w:t>
      </w:r>
      <w:r w:rsidR="00BA1D71">
        <w:rPr>
          <w:rFonts w:ascii="Century Schoolbook" w:hAnsi="Century Schoolbook"/>
          <w:b/>
          <w:color w:val="000000" w:themeColor="text1"/>
        </w:rPr>
        <w:t xml:space="preserve"> do Maranhão</w:t>
      </w:r>
      <w:r w:rsidR="00BA1D71" w:rsidRPr="009379C8">
        <w:rPr>
          <w:rFonts w:ascii="Century Schoolbook" w:hAnsi="Century Schoolbook"/>
          <w:b/>
          <w:color w:val="000000" w:themeColor="text1"/>
        </w:rPr>
        <w:t xml:space="preserve"> (TCE</w:t>
      </w:r>
      <w:r w:rsidR="00BA1D71">
        <w:rPr>
          <w:rFonts w:ascii="Century Schoolbook" w:hAnsi="Century Schoolbook"/>
          <w:b/>
          <w:color w:val="000000" w:themeColor="text1"/>
        </w:rPr>
        <w:t>-MA</w:t>
      </w:r>
      <w:r w:rsidR="00BA1D71" w:rsidRPr="009379C8">
        <w:rPr>
          <w:rFonts w:ascii="Century Schoolbook" w:hAnsi="Century Schoolbook"/>
          <w:b/>
          <w:color w:val="000000" w:themeColor="text1"/>
        </w:rPr>
        <w:t>)</w:t>
      </w:r>
      <w:r w:rsidR="00BA1D71">
        <w:rPr>
          <w:rFonts w:ascii="Century Schoolbook" w:hAnsi="Century Schoolbook"/>
          <w:b/>
          <w:color w:val="000000" w:themeColor="text1"/>
        </w:rPr>
        <w:t xml:space="preserve">, para que EMITA PARECER sobre a VIABILIDADE e LEGALIDADE </w:t>
      </w:r>
      <w:r w:rsidR="00C534C0">
        <w:rPr>
          <w:rFonts w:ascii="Century Schoolbook" w:hAnsi="Century Schoolbook"/>
          <w:bCs/>
          <w:color w:val="000000" w:themeColor="text1"/>
        </w:rPr>
        <w:t>para que</w:t>
      </w:r>
      <w:r w:rsidR="00BA1D71" w:rsidRPr="00BA1D71">
        <w:rPr>
          <w:rFonts w:ascii="Century Schoolbook" w:hAnsi="Century Schoolbook"/>
          <w:bCs/>
          <w:color w:val="000000" w:themeColor="text1"/>
        </w:rPr>
        <w:t xml:space="preserve"> as </w:t>
      </w:r>
      <w:r w:rsidR="00BA1D71" w:rsidRPr="00C534C0">
        <w:rPr>
          <w:rFonts w:ascii="Century Schoolbook" w:hAnsi="Century Schoolbook"/>
          <w:b/>
          <w:color w:val="000000" w:themeColor="text1"/>
        </w:rPr>
        <w:t>Rádios Comunitárias</w:t>
      </w:r>
      <w:r w:rsidR="00C534C0">
        <w:rPr>
          <w:rFonts w:ascii="Century Schoolbook" w:hAnsi="Century Schoolbook"/>
          <w:bCs/>
          <w:color w:val="000000" w:themeColor="text1"/>
        </w:rPr>
        <w:t xml:space="preserve"> (RADCOMs) possam ser</w:t>
      </w:r>
      <w:r w:rsidR="00BA1D71" w:rsidRPr="00BA1D71">
        <w:rPr>
          <w:rFonts w:ascii="Century Schoolbook" w:hAnsi="Century Schoolbook"/>
          <w:bCs/>
          <w:color w:val="000000" w:themeColor="text1"/>
        </w:rPr>
        <w:t xml:space="preserve"> </w:t>
      </w:r>
      <w:r w:rsidR="008D30E1">
        <w:rPr>
          <w:rFonts w:ascii="Century Schoolbook" w:hAnsi="Century Schoolbook"/>
          <w:bCs/>
          <w:color w:val="000000" w:themeColor="text1"/>
        </w:rPr>
        <w:t>remuneradas</w:t>
      </w:r>
      <w:r w:rsidR="00BA1D71" w:rsidRPr="00BA1D71">
        <w:rPr>
          <w:rFonts w:ascii="Century Schoolbook" w:hAnsi="Century Schoolbook"/>
          <w:bCs/>
          <w:color w:val="000000" w:themeColor="text1"/>
        </w:rPr>
        <w:t xml:space="preserve"> pel</w:t>
      </w:r>
      <w:r w:rsidR="008D30E1">
        <w:rPr>
          <w:rFonts w:ascii="Century Schoolbook" w:hAnsi="Century Schoolbook"/>
          <w:bCs/>
          <w:color w:val="000000" w:themeColor="text1"/>
        </w:rPr>
        <w:t>a execução</w:t>
      </w:r>
      <w:r w:rsidR="00BA1D71" w:rsidRPr="00BA1D71">
        <w:rPr>
          <w:rFonts w:ascii="Century Schoolbook" w:hAnsi="Century Schoolbook"/>
          <w:bCs/>
          <w:color w:val="000000" w:themeColor="text1"/>
        </w:rPr>
        <w:t xml:space="preserve"> </w:t>
      </w:r>
      <w:r w:rsidR="008D30E1">
        <w:rPr>
          <w:rFonts w:ascii="Century Schoolbook" w:hAnsi="Century Schoolbook"/>
          <w:bCs/>
          <w:color w:val="000000" w:themeColor="text1"/>
        </w:rPr>
        <w:t xml:space="preserve">de </w:t>
      </w:r>
      <w:r w:rsidR="00BA1D71">
        <w:rPr>
          <w:rFonts w:ascii="Century Schoolbook" w:hAnsi="Century Schoolbook"/>
          <w:bCs/>
          <w:color w:val="000000" w:themeColor="text1"/>
        </w:rPr>
        <w:t>campanhas</w:t>
      </w:r>
      <w:r w:rsidR="005B61ED">
        <w:rPr>
          <w:rFonts w:ascii="Century Schoolbook" w:hAnsi="Century Schoolbook"/>
          <w:bCs/>
          <w:color w:val="000000" w:themeColor="text1"/>
        </w:rPr>
        <w:t xml:space="preserve"> </w:t>
      </w:r>
      <w:r w:rsidR="00C534C0">
        <w:rPr>
          <w:rFonts w:ascii="Century Schoolbook" w:hAnsi="Century Schoolbook"/>
          <w:bCs/>
          <w:color w:val="000000" w:themeColor="text1"/>
        </w:rPr>
        <w:t>institucionais</w:t>
      </w:r>
      <w:r w:rsidR="008D30E1">
        <w:rPr>
          <w:rFonts w:ascii="Century Schoolbook" w:hAnsi="Century Schoolbook"/>
          <w:bCs/>
          <w:color w:val="000000" w:themeColor="text1"/>
        </w:rPr>
        <w:t xml:space="preserve"> e informativas</w:t>
      </w:r>
      <w:r w:rsidR="00C534C0">
        <w:rPr>
          <w:rFonts w:ascii="Century Schoolbook" w:hAnsi="Century Schoolbook"/>
          <w:bCs/>
          <w:color w:val="000000" w:themeColor="text1"/>
        </w:rPr>
        <w:t xml:space="preserve"> de cunho </w:t>
      </w:r>
      <w:r w:rsidR="005B61ED">
        <w:rPr>
          <w:rFonts w:ascii="Century Schoolbook" w:hAnsi="Century Schoolbook"/>
          <w:bCs/>
          <w:color w:val="000000" w:themeColor="text1"/>
        </w:rPr>
        <w:t>SOCIAL e de Interesses difusos da sociedade, tais como: Campanhas de vacinação, anúncio de voltas às aulas e questões e programas e ações relacionadas aos Direitos Humanos de responsabilidade do Estado, dentre outros questões similares.</w:t>
      </w:r>
      <w:bookmarkStart w:id="0" w:name="_GoBack"/>
      <w:bookmarkEnd w:id="0"/>
      <w:r w:rsidR="00BA1D71">
        <w:rPr>
          <w:rFonts w:ascii="Century Schoolbook" w:hAnsi="Century Schoolbook"/>
          <w:bCs/>
          <w:color w:val="000000" w:themeColor="text1"/>
        </w:rPr>
        <w:t xml:space="preserve"> </w:t>
      </w:r>
    </w:p>
    <w:p w:rsidR="00BA1D71" w:rsidRPr="00803327" w:rsidRDefault="00BA1D71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</w:p>
    <w:p w:rsidR="003D2980" w:rsidRPr="00803327" w:rsidRDefault="003D2980" w:rsidP="003D2980">
      <w:pPr>
        <w:pStyle w:val="Cabealho"/>
        <w:tabs>
          <w:tab w:val="center" w:pos="-3420"/>
        </w:tabs>
        <w:spacing w:line="360" w:lineRule="auto"/>
        <w:ind w:right="-28"/>
        <w:rPr>
          <w:rFonts w:ascii="Times New Roman" w:hAnsi="Times New Roman"/>
        </w:rPr>
      </w:pPr>
      <w:r w:rsidRPr="00803327">
        <w:rPr>
          <w:rFonts w:ascii="Times New Roman" w:hAnsi="Times New Roman"/>
        </w:rPr>
        <w:t xml:space="preserve">                        </w:t>
      </w:r>
      <w:r w:rsidRPr="00BA1D71">
        <w:rPr>
          <w:rFonts w:ascii="Century Schoolbook" w:hAnsi="Century Schoolbook"/>
          <w:bCs/>
          <w:color w:val="000000" w:themeColor="text1"/>
        </w:rPr>
        <w:t>Assembleia Legislativa do Estado do Maranhão, em 1</w:t>
      </w:r>
      <w:r w:rsidR="00C534C0">
        <w:rPr>
          <w:rFonts w:ascii="Century Schoolbook" w:hAnsi="Century Schoolbook"/>
          <w:bCs/>
          <w:color w:val="000000" w:themeColor="text1"/>
        </w:rPr>
        <w:t>1</w:t>
      </w:r>
      <w:r w:rsidRPr="00BA1D71">
        <w:rPr>
          <w:rFonts w:ascii="Century Schoolbook" w:hAnsi="Century Schoolbook"/>
          <w:bCs/>
          <w:color w:val="000000" w:themeColor="text1"/>
        </w:rPr>
        <w:t xml:space="preserve"> de agosto de 2021</w:t>
      </w:r>
      <w:r w:rsidRPr="00803327">
        <w:rPr>
          <w:rFonts w:ascii="Times New Roman" w:hAnsi="Times New Roman"/>
        </w:rPr>
        <w:t>.</w:t>
      </w:r>
    </w:p>
    <w:p w:rsidR="0074650B" w:rsidRPr="003D2980" w:rsidRDefault="0074650B" w:rsidP="00DD694C">
      <w:pPr>
        <w:spacing w:line="360" w:lineRule="auto"/>
        <w:jc w:val="center"/>
        <w:rPr>
          <w:rFonts w:ascii="Times New Roman" w:hAnsi="Times New Roman"/>
        </w:rPr>
      </w:pPr>
    </w:p>
    <w:p w:rsidR="0044288C" w:rsidRDefault="0044288C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Default="00696D9A" w:rsidP="00DD694C">
      <w:pPr>
        <w:spacing w:line="360" w:lineRule="auto"/>
        <w:jc w:val="center"/>
        <w:rPr>
          <w:rFonts w:cs="Arial"/>
          <w:b/>
          <w:i/>
        </w:rPr>
      </w:pPr>
      <w:r w:rsidRPr="00485497">
        <w:rPr>
          <w:rFonts w:cs="Arial"/>
          <w:b/>
          <w:i/>
        </w:rPr>
        <w:t>“</w:t>
      </w:r>
      <w:r w:rsidR="006273C9">
        <w:rPr>
          <w:rFonts w:cs="Arial"/>
          <w:b/>
          <w:i/>
        </w:rPr>
        <w:t>Mandato Popular!</w:t>
      </w:r>
    </w:p>
    <w:p w:rsidR="0074650B" w:rsidRDefault="0074650B" w:rsidP="00DD694C">
      <w:pPr>
        <w:spacing w:line="360" w:lineRule="auto"/>
        <w:jc w:val="center"/>
        <w:rPr>
          <w:rFonts w:cs="Arial"/>
          <w:b/>
          <w:i/>
        </w:rPr>
      </w:pPr>
    </w:p>
    <w:p w:rsidR="00AE12C3" w:rsidRPr="00485497" w:rsidRDefault="00AE12C3" w:rsidP="00DD694C">
      <w:pPr>
        <w:spacing w:line="360" w:lineRule="auto"/>
        <w:jc w:val="center"/>
        <w:rPr>
          <w:rFonts w:cs="Arial"/>
          <w:b/>
          <w:i/>
        </w:rPr>
      </w:pPr>
    </w:p>
    <w:p w:rsidR="00696D9A" w:rsidRPr="00485497" w:rsidRDefault="003B01C4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  <w:b/>
        </w:rPr>
        <w:t xml:space="preserve">Deputado </w:t>
      </w:r>
      <w:r w:rsidR="006273C9">
        <w:rPr>
          <w:rFonts w:cs="Arial"/>
          <w:b/>
        </w:rPr>
        <w:t>LUIZ HENRIQUE LULA DA SILVA</w:t>
      </w:r>
    </w:p>
    <w:p w:rsidR="00696D9A" w:rsidRPr="00485497" w:rsidRDefault="00696D9A" w:rsidP="00DD694C">
      <w:pPr>
        <w:spacing w:line="360" w:lineRule="auto"/>
        <w:jc w:val="center"/>
        <w:rPr>
          <w:rFonts w:cs="Arial"/>
        </w:rPr>
      </w:pPr>
      <w:r w:rsidRPr="00485497">
        <w:rPr>
          <w:rFonts w:cs="Arial"/>
        </w:rPr>
        <w:t>Deputado Estadual – PT</w:t>
      </w:r>
    </w:p>
    <w:sectPr w:rsidR="00696D9A" w:rsidRPr="00485497" w:rsidSect="00237604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1669" w:rsidRDefault="00591669" w:rsidP="00CA1572">
      <w:r>
        <w:separator/>
      </w:r>
    </w:p>
  </w:endnote>
  <w:endnote w:type="continuationSeparator" w:id="0">
    <w:p w:rsidR="00591669" w:rsidRDefault="00591669" w:rsidP="00CA1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24FB" w:rsidRPr="008624FB" w:rsidRDefault="00666EF9" w:rsidP="00666EF9">
    <w:pPr>
      <w:pStyle w:val="Cabealho"/>
      <w:tabs>
        <w:tab w:val="clear" w:pos="4252"/>
      </w:tabs>
      <w:jc w:val="center"/>
      <w:rPr>
        <w:rFonts w:cs="Arial"/>
        <w:sz w:val="20"/>
        <w:szCs w:val="20"/>
      </w:rPr>
    </w:pPr>
    <w:r>
      <w:rPr>
        <w:rFonts w:cs="Arial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-82551</wp:posOffset>
              </wp:positionV>
              <wp:extent cx="5410200" cy="0"/>
              <wp:effectExtent l="0" t="0" r="0" b="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10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E01636A" id="Conector reto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-6.5pt" to="426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" strokecolor="black [3213]" strokeweight="1pt">
              <w10:wrap anchorx="margin"/>
            </v:line>
          </w:pict>
        </mc:Fallback>
      </mc:AlternateContent>
    </w:r>
    <w:r>
      <w:rPr>
        <w:rFonts w:cs="Arial"/>
        <w:sz w:val="20"/>
        <w:szCs w:val="20"/>
      </w:rPr>
      <w:t>Ave</w:t>
    </w:r>
    <w:r w:rsidR="008624FB" w:rsidRPr="008624FB">
      <w:rPr>
        <w:rFonts w:cs="Arial"/>
        <w:sz w:val="20"/>
        <w:szCs w:val="20"/>
      </w:rPr>
      <w:t>nida Jerônimo de Albuquerque, s/n, Sítio do Rangedor – Cohafuma</w:t>
    </w:r>
  </w:p>
  <w:p w:rsidR="008624FB" w:rsidRDefault="008624FB" w:rsidP="00666EF9">
    <w:pPr>
      <w:pStyle w:val="Cabealho"/>
      <w:tabs>
        <w:tab w:val="clear" w:pos="4252"/>
      </w:tabs>
      <w:jc w:val="center"/>
    </w:pPr>
    <w:r w:rsidRPr="008624FB">
      <w:rPr>
        <w:rFonts w:cs="Arial"/>
        <w:sz w:val="20"/>
        <w:szCs w:val="20"/>
      </w:rPr>
      <w:t xml:space="preserve">São Luís - MA – 65.071-750 - Tel. 98. 3269 3213 – </w:t>
    </w:r>
    <w:hyperlink r:id="rId1" w:history="1">
      <w:r w:rsidRPr="008624FB">
        <w:rPr>
          <w:rStyle w:val="Hyperlink"/>
          <w:rFonts w:cs="Arial"/>
          <w:sz w:val="20"/>
          <w:szCs w:val="20"/>
        </w:rPr>
        <w:t>dep.zeinacio@al.ma.leg.br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1669" w:rsidRDefault="00591669" w:rsidP="00CA1572">
      <w:r>
        <w:separator/>
      </w:r>
    </w:p>
  </w:footnote>
  <w:footnote w:type="continuationSeparator" w:id="0">
    <w:p w:rsidR="00591669" w:rsidRDefault="00591669" w:rsidP="00CA15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1572" w:rsidRPr="00C051BB" w:rsidRDefault="00CA1572" w:rsidP="00CA1572">
    <w:pPr>
      <w:pStyle w:val="Cabealho"/>
      <w:tabs>
        <w:tab w:val="clear" w:pos="4252"/>
      </w:tabs>
      <w:ind w:right="360"/>
      <w:jc w:val="center"/>
      <w:rPr>
        <w:rFonts w:ascii="Times New Roman" w:hAnsi="Times New Roman"/>
        <w:b/>
        <w:color w:val="000080"/>
      </w:rPr>
    </w:pPr>
    <w:r>
      <w:rPr>
        <w:rFonts w:ascii="Times New Roman" w:hAnsi="Times New Roman"/>
        <w:noProof/>
      </w:rPr>
      <w:drawing>
        <wp:inline distT="0" distB="0" distL="0" distR="0" wp14:anchorId="15F9A1DD" wp14:editId="24C35B5A">
          <wp:extent cx="886047" cy="762000"/>
          <wp:effectExtent l="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6047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1572" w:rsidRPr="00666EF9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ASSEMBLEIA LEGISLATIVA DO ESTADO DO MARANHÃO</w:t>
    </w:r>
  </w:p>
  <w:p w:rsidR="008624FB" w:rsidRPr="00666EF9" w:rsidRDefault="008624FB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>PALÁCIO MANUEL BECKMAN</w:t>
    </w:r>
  </w:p>
  <w:p w:rsidR="008624FB" w:rsidRDefault="00CA1572" w:rsidP="00CA1572">
    <w:pPr>
      <w:pStyle w:val="Cabealho"/>
      <w:tabs>
        <w:tab w:val="clear" w:pos="4252"/>
      </w:tabs>
      <w:jc w:val="center"/>
      <w:rPr>
        <w:rFonts w:cs="Arial"/>
        <w:b/>
      </w:rPr>
    </w:pPr>
    <w:r w:rsidRPr="00666EF9">
      <w:rPr>
        <w:rFonts w:cs="Arial"/>
        <w:b/>
      </w:rPr>
      <w:t xml:space="preserve">Gabinete do Deputado </w:t>
    </w:r>
    <w:r w:rsidR="006273C9">
      <w:rPr>
        <w:rFonts w:cs="Arial"/>
        <w:b/>
      </w:rPr>
      <w:t>Luiz Henrique Lula da Silva</w:t>
    </w:r>
  </w:p>
  <w:p w:rsidR="00F37080" w:rsidRPr="00666EF9" w:rsidRDefault="00F37080" w:rsidP="00CA1572">
    <w:pPr>
      <w:pStyle w:val="Cabealho"/>
      <w:tabs>
        <w:tab w:val="clear" w:pos="4252"/>
      </w:tabs>
      <w:jc w:val="center"/>
      <w:rPr>
        <w:rFonts w:cs="Arial"/>
        <w:b/>
      </w:rPr>
    </w:pPr>
    <w:r>
      <w:rPr>
        <w:rFonts w:cs="Arial"/>
        <w:b/>
      </w:rPr>
      <w:t>ANO 202</w:t>
    </w:r>
    <w:r w:rsidR="006273C9">
      <w:rPr>
        <w:rFonts w:cs="Arial"/>
        <w:b/>
      </w:rPr>
      <w:t>1</w:t>
    </w:r>
  </w:p>
  <w:p w:rsidR="008624FB" w:rsidRPr="00C051BB" w:rsidRDefault="00666EF9" w:rsidP="00666EF9">
    <w:pPr>
      <w:pStyle w:val="Cabealho"/>
      <w:tabs>
        <w:tab w:val="clear" w:pos="4252"/>
      </w:tabs>
      <w:rPr>
        <w:rFonts w:ascii="Times New Roman" w:hAnsi="Times New Roman"/>
        <w:b/>
      </w:rPr>
    </w:pPr>
    <w:r>
      <w:rPr>
        <w:rFonts w:ascii="Times New Roman" w:hAnsi="Times New Roman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1034415</wp:posOffset>
              </wp:positionH>
              <wp:positionV relativeFrom="paragraph">
                <wp:posOffset>62865</wp:posOffset>
              </wp:positionV>
              <wp:extent cx="3343275" cy="0"/>
              <wp:effectExtent l="0" t="0" r="0" b="0"/>
              <wp:wrapNone/>
              <wp:docPr id="3" name="Conector re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34327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0707D02" id="Conector reto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45pt,4.95pt" to="344.7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" strokecolor="black [3213]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C5C88"/>
    <w:multiLevelType w:val="hybridMultilevel"/>
    <w:tmpl w:val="3A3C6728"/>
    <w:lvl w:ilvl="0" w:tplc="0416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221A21"/>
    <w:multiLevelType w:val="hybridMultilevel"/>
    <w:tmpl w:val="476C5806"/>
    <w:lvl w:ilvl="0" w:tplc="0416000F">
      <w:start w:val="1"/>
      <w:numFmt w:val="decimal"/>
      <w:lvlText w:val="%1.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2E60DAE"/>
    <w:multiLevelType w:val="hybridMultilevel"/>
    <w:tmpl w:val="DC844D7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A22132"/>
    <w:multiLevelType w:val="hybridMultilevel"/>
    <w:tmpl w:val="5CA81A7C"/>
    <w:lvl w:ilvl="0" w:tplc="0416000D">
      <w:start w:val="1"/>
      <w:numFmt w:val="bullet"/>
      <w:lvlText w:val=""/>
      <w:lvlJc w:val="left"/>
      <w:pPr>
        <w:ind w:left="213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E9E2191"/>
    <w:multiLevelType w:val="hybridMultilevel"/>
    <w:tmpl w:val="D3E227BA"/>
    <w:lvl w:ilvl="0" w:tplc="0A9EAE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572"/>
    <w:rsid w:val="00003FE6"/>
    <w:rsid w:val="00006F6C"/>
    <w:rsid w:val="0001102C"/>
    <w:rsid w:val="0001148E"/>
    <w:rsid w:val="0002145A"/>
    <w:rsid w:val="00033B4A"/>
    <w:rsid w:val="00050D2B"/>
    <w:rsid w:val="0005278B"/>
    <w:rsid w:val="0005514A"/>
    <w:rsid w:val="00055435"/>
    <w:rsid w:val="0005716D"/>
    <w:rsid w:val="00072DDD"/>
    <w:rsid w:val="00081D19"/>
    <w:rsid w:val="00083D0D"/>
    <w:rsid w:val="00083F0A"/>
    <w:rsid w:val="00092C59"/>
    <w:rsid w:val="00093B21"/>
    <w:rsid w:val="000A0820"/>
    <w:rsid w:val="000A34D5"/>
    <w:rsid w:val="000A3F99"/>
    <w:rsid w:val="000C30D8"/>
    <w:rsid w:val="000D25E9"/>
    <w:rsid w:val="000D4F26"/>
    <w:rsid w:val="000E34BA"/>
    <w:rsid w:val="000E640E"/>
    <w:rsid w:val="000E7E05"/>
    <w:rsid w:val="000F2857"/>
    <w:rsid w:val="000F30C2"/>
    <w:rsid w:val="00107E88"/>
    <w:rsid w:val="00110001"/>
    <w:rsid w:val="00113B08"/>
    <w:rsid w:val="001228C2"/>
    <w:rsid w:val="001316FD"/>
    <w:rsid w:val="001341AC"/>
    <w:rsid w:val="001369AF"/>
    <w:rsid w:val="00143D3F"/>
    <w:rsid w:val="00145555"/>
    <w:rsid w:val="00155DBE"/>
    <w:rsid w:val="001573DB"/>
    <w:rsid w:val="00163233"/>
    <w:rsid w:val="001730B2"/>
    <w:rsid w:val="001857B3"/>
    <w:rsid w:val="00187350"/>
    <w:rsid w:val="001950E1"/>
    <w:rsid w:val="001A3B6F"/>
    <w:rsid w:val="001A548A"/>
    <w:rsid w:val="001D08AE"/>
    <w:rsid w:val="001D1DB8"/>
    <w:rsid w:val="001D4428"/>
    <w:rsid w:val="001E5D0A"/>
    <w:rsid w:val="001E60AE"/>
    <w:rsid w:val="001F0A5D"/>
    <w:rsid w:val="002018B7"/>
    <w:rsid w:val="00207F32"/>
    <w:rsid w:val="00227740"/>
    <w:rsid w:val="00235767"/>
    <w:rsid w:val="00237604"/>
    <w:rsid w:val="00243F1F"/>
    <w:rsid w:val="00265C26"/>
    <w:rsid w:val="00272C81"/>
    <w:rsid w:val="002741D3"/>
    <w:rsid w:val="002B4AD2"/>
    <w:rsid w:val="002C0D12"/>
    <w:rsid w:val="002C799E"/>
    <w:rsid w:val="002D3D6C"/>
    <w:rsid w:val="002E2E65"/>
    <w:rsid w:val="002E3D0F"/>
    <w:rsid w:val="002F04A7"/>
    <w:rsid w:val="002F5308"/>
    <w:rsid w:val="0030104F"/>
    <w:rsid w:val="003102AC"/>
    <w:rsid w:val="003324CE"/>
    <w:rsid w:val="003427B7"/>
    <w:rsid w:val="003473D7"/>
    <w:rsid w:val="00355A8D"/>
    <w:rsid w:val="003564C5"/>
    <w:rsid w:val="00356814"/>
    <w:rsid w:val="003576F4"/>
    <w:rsid w:val="00363308"/>
    <w:rsid w:val="00376353"/>
    <w:rsid w:val="00394320"/>
    <w:rsid w:val="003A2D3D"/>
    <w:rsid w:val="003B01C4"/>
    <w:rsid w:val="003D2980"/>
    <w:rsid w:val="003D50D2"/>
    <w:rsid w:val="004016B8"/>
    <w:rsid w:val="00402D2C"/>
    <w:rsid w:val="004033DE"/>
    <w:rsid w:val="00404FEF"/>
    <w:rsid w:val="00421F35"/>
    <w:rsid w:val="0044288C"/>
    <w:rsid w:val="00447731"/>
    <w:rsid w:val="00460268"/>
    <w:rsid w:val="00481A2A"/>
    <w:rsid w:val="00485497"/>
    <w:rsid w:val="00493335"/>
    <w:rsid w:val="0049543C"/>
    <w:rsid w:val="00496B5B"/>
    <w:rsid w:val="004A0FE1"/>
    <w:rsid w:val="004A4457"/>
    <w:rsid w:val="004C07AA"/>
    <w:rsid w:val="004D2933"/>
    <w:rsid w:val="004D2946"/>
    <w:rsid w:val="004E29E1"/>
    <w:rsid w:val="004F0B74"/>
    <w:rsid w:val="004F6DD1"/>
    <w:rsid w:val="005045C4"/>
    <w:rsid w:val="00537472"/>
    <w:rsid w:val="00540424"/>
    <w:rsid w:val="005433A3"/>
    <w:rsid w:val="005437F4"/>
    <w:rsid w:val="005540EA"/>
    <w:rsid w:val="00567DDC"/>
    <w:rsid w:val="00591669"/>
    <w:rsid w:val="005916BE"/>
    <w:rsid w:val="005B61ED"/>
    <w:rsid w:val="005B7E2A"/>
    <w:rsid w:val="005D0C4E"/>
    <w:rsid w:val="005D15DA"/>
    <w:rsid w:val="005D746E"/>
    <w:rsid w:val="005E4B7C"/>
    <w:rsid w:val="005E6460"/>
    <w:rsid w:val="005E7DB3"/>
    <w:rsid w:val="005F5332"/>
    <w:rsid w:val="00605A45"/>
    <w:rsid w:val="00606BC0"/>
    <w:rsid w:val="006273C9"/>
    <w:rsid w:val="0063287C"/>
    <w:rsid w:val="00651A6F"/>
    <w:rsid w:val="00656F40"/>
    <w:rsid w:val="006652D5"/>
    <w:rsid w:val="00666EF9"/>
    <w:rsid w:val="00687AE8"/>
    <w:rsid w:val="00687C7D"/>
    <w:rsid w:val="00690715"/>
    <w:rsid w:val="00690D7B"/>
    <w:rsid w:val="00693BD8"/>
    <w:rsid w:val="00695985"/>
    <w:rsid w:val="00696D9A"/>
    <w:rsid w:val="006A1BBE"/>
    <w:rsid w:val="006B2D46"/>
    <w:rsid w:val="006B5A9A"/>
    <w:rsid w:val="006C07BA"/>
    <w:rsid w:val="006C2A6B"/>
    <w:rsid w:val="006C61A8"/>
    <w:rsid w:val="006D0695"/>
    <w:rsid w:val="006D4A64"/>
    <w:rsid w:val="006D65FC"/>
    <w:rsid w:val="006F5294"/>
    <w:rsid w:val="006F723B"/>
    <w:rsid w:val="006F73AB"/>
    <w:rsid w:val="006F7882"/>
    <w:rsid w:val="00705474"/>
    <w:rsid w:val="0071206E"/>
    <w:rsid w:val="0072061F"/>
    <w:rsid w:val="00741CF1"/>
    <w:rsid w:val="0074650B"/>
    <w:rsid w:val="00747204"/>
    <w:rsid w:val="00756A0B"/>
    <w:rsid w:val="00762AD6"/>
    <w:rsid w:val="00767293"/>
    <w:rsid w:val="00793DDD"/>
    <w:rsid w:val="00797232"/>
    <w:rsid w:val="007A62CB"/>
    <w:rsid w:val="007B20B5"/>
    <w:rsid w:val="007B25D0"/>
    <w:rsid w:val="007C5FF1"/>
    <w:rsid w:val="007C7C65"/>
    <w:rsid w:val="007D15FB"/>
    <w:rsid w:val="007F5244"/>
    <w:rsid w:val="0080170A"/>
    <w:rsid w:val="008056E5"/>
    <w:rsid w:val="00813DDE"/>
    <w:rsid w:val="008214B2"/>
    <w:rsid w:val="008247FE"/>
    <w:rsid w:val="008535BE"/>
    <w:rsid w:val="008537E6"/>
    <w:rsid w:val="00860077"/>
    <w:rsid w:val="008624FB"/>
    <w:rsid w:val="00865D58"/>
    <w:rsid w:val="00871069"/>
    <w:rsid w:val="00874AC9"/>
    <w:rsid w:val="00875F28"/>
    <w:rsid w:val="00876B14"/>
    <w:rsid w:val="008A212B"/>
    <w:rsid w:val="008B2B42"/>
    <w:rsid w:val="008C0135"/>
    <w:rsid w:val="008C16E9"/>
    <w:rsid w:val="008D30E1"/>
    <w:rsid w:val="008D7DF9"/>
    <w:rsid w:val="008E7E62"/>
    <w:rsid w:val="008F0D24"/>
    <w:rsid w:val="008F4336"/>
    <w:rsid w:val="008F4DB3"/>
    <w:rsid w:val="008F7874"/>
    <w:rsid w:val="00937F9B"/>
    <w:rsid w:val="009402F7"/>
    <w:rsid w:val="00943F0F"/>
    <w:rsid w:val="009772F8"/>
    <w:rsid w:val="009842D2"/>
    <w:rsid w:val="00995450"/>
    <w:rsid w:val="0099768D"/>
    <w:rsid w:val="009C20C5"/>
    <w:rsid w:val="009D2CD8"/>
    <w:rsid w:val="009D68A8"/>
    <w:rsid w:val="009D76B2"/>
    <w:rsid w:val="009F236E"/>
    <w:rsid w:val="00A25FE4"/>
    <w:rsid w:val="00A65DAA"/>
    <w:rsid w:val="00A67C93"/>
    <w:rsid w:val="00A81CD8"/>
    <w:rsid w:val="00AA1E46"/>
    <w:rsid w:val="00AC692C"/>
    <w:rsid w:val="00AD1794"/>
    <w:rsid w:val="00AE12C3"/>
    <w:rsid w:val="00AF22A9"/>
    <w:rsid w:val="00AF6E41"/>
    <w:rsid w:val="00B23363"/>
    <w:rsid w:val="00B2372C"/>
    <w:rsid w:val="00B251BC"/>
    <w:rsid w:val="00B26B15"/>
    <w:rsid w:val="00B32F54"/>
    <w:rsid w:val="00B34C8C"/>
    <w:rsid w:val="00B354CC"/>
    <w:rsid w:val="00B5438A"/>
    <w:rsid w:val="00B549D4"/>
    <w:rsid w:val="00B716D5"/>
    <w:rsid w:val="00B82B1C"/>
    <w:rsid w:val="00B85033"/>
    <w:rsid w:val="00B941E2"/>
    <w:rsid w:val="00BA07AC"/>
    <w:rsid w:val="00BA1D71"/>
    <w:rsid w:val="00BB1704"/>
    <w:rsid w:val="00BB4092"/>
    <w:rsid w:val="00BD3900"/>
    <w:rsid w:val="00BE188F"/>
    <w:rsid w:val="00BE4BCB"/>
    <w:rsid w:val="00BF31DD"/>
    <w:rsid w:val="00C04FF2"/>
    <w:rsid w:val="00C11F05"/>
    <w:rsid w:val="00C12430"/>
    <w:rsid w:val="00C3187C"/>
    <w:rsid w:val="00C40961"/>
    <w:rsid w:val="00C50516"/>
    <w:rsid w:val="00C534C0"/>
    <w:rsid w:val="00C55308"/>
    <w:rsid w:val="00C55C56"/>
    <w:rsid w:val="00C572BC"/>
    <w:rsid w:val="00C65AA0"/>
    <w:rsid w:val="00C80CFA"/>
    <w:rsid w:val="00C843A5"/>
    <w:rsid w:val="00C85267"/>
    <w:rsid w:val="00C8783B"/>
    <w:rsid w:val="00CA1572"/>
    <w:rsid w:val="00CA3710"/>
    <w:rsid w:val="00CA380F"/>
    <w:rsid w:val="00CB0E77"/>
    <w:rsid w:val="00CB2474"/>
    <w:rsid w:val="00CE48B8"/>
    <w:rsid w:val="00CE728C"/>
    <w:rsid w:val="00CF794B"/>
    <w:rsid w:val="00D00C3A"/>
    <w:rsid w:val="00D11EF0"/>
    <w:rsid w:val="00D22397"/>
    <w:rsid w:val="00D35C81"/>
    <w:rsid w:val="00D361DC"/>
    <w:rsid w:val="00D44691"/>
    <w:rsid w:val="00D51540"/>
    <w:rsid w:val="00D53DD5"/>
    <w:rsid w:val="00D95357"/>
    <w:rsid w:val="00DA3792"/>
    <w:rsid w:val="00DB4670"/>
    <w:rsid w:val="00DC6B4C"/>
    <w:rsid w:val="00DC7225"/>
    <w:rsid w:val="00DD694C"/>
    <w:rsid w:val="00E167DC"/>
    <w:rsid w:val="00E2187E"/>
    <w:rsid w:val="00E23C6E"/>
    <w:rsid w:val="00E338F6"/>
    <w:rsid w:val="00E36017"/>
    <w:rsid w:val="00E43761"/>
    <w:rsid w:val="00E44AF8"/>
    <w:rsid w:val="00E5659B"/>
    <w:rsid w:val="00E64C50"/>
    <w:rsid w:val="00E750BB"/>
    <w:rsid w:val="00E81259"/>
    <w:rsid w:val="00E848B1"/>
    <w:rsid w:val="00EA7624"/>
    <w:rsid w:val="00EA7961"/>
    <w:rsid w:val="00EB4FBF"/>
    <w:rsid w:val="00EC1DDF"/>
    <w:rsid w:val="00EC5908"/>
    <w:rsid w:val="00EF7705"/>
    <w:rsid w:val="00F02A33"/>
    <w:rsid w:val="00F14B2D"/>
    <w:rsid w:val="00F37080"/>
    <w:rsid w:val="00F44453"/>
    <w:rsid w:val="00F45D48"/>
    <w:rsid w:val="00F46FD5"/>
    <w:rsid w:val="00F50304"/>
    <w:rsid w:val="00F547C6"/>
    <w:rsid w:val="00F60FF7"/>
    <w:rsid w:val="00F65589"/>
    <w:rsid w:val="00F7049B"/>
    <w:rsid w:val="00F853C3"/>
    <w:rsid w:val="00F91E45"/>
    <w:rsid w:val="00F95D7F"/>
    <w:rsid w:val="00FA3974"/>
    <w:rsid w:val="00FB4BAB"/>
    <w:rsid w:val="00FC6324"/>
    <w:rsid w:val="00FD19A9"/>
    <w:rsid w:val="00FD3E2E"/>
    <w:rsid w:val="00FD7F95"/>
    <w:rsid w:val="00FE1458"/>
    <w:rsid w:val="00FF56C2"/>
    <w:rsid w:val="00FF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75DC9201"/>
  <w15:docId w15:val="{DB9E6576-FA72-42A5-B45E-AF681C76F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57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rsid w:val="00CA157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har Char"/>
    <w:basedOn w:val="Fontepargpadro"/>
    <w:link w:val="Cabealho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A157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A1572"/>
    <w:rPr>
      <w:rFonts w:ascii="Tahoma" w:eastAsia="Times New Roman" w:hAnsi="Tahoma" w:cs="Tahoma"/>
      <w:sz w:val="16"/>
      <w:szCs w:val="16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CA157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A1572"/>
    <w:rPr>
      <w:rFonts w:ascii="Arial" w:eastAsia="Times New Roman" w:hAnsi="Arial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355A8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5278B"/>
    <w:pPr>
      <w:spacing w:before="100" w:beforeAutospacing="1" w:after="100" w:afterAutospacing="1"/>
      <w:jc w:val="left"/>
    </w:pPr>
    <w:rPr>
      <w:rFonts w:ascii="Times New Roman" w:hAnsi="Times New Roman"/>
    </w:rPr>
  </w:style>
  <w:style w:type="paragraph" w:styleId="Recuodecorpodetexto">
    <w:name w:val="Body Text Indent"/>
    <w:basedOn w:val="Normal"/>
    <w:link w:val="RecuodecorpodetextoChar"/>
    <w:rsid w:val="008624FB"/>
    <w:pPr>
      <w:spacing w:after="120"/>
      <w:ind w:left="283"/>
      <w:jc w:val="left"/>
    </w:pPr>
    <w:rPr>
      <w:rFonts w:ascii="Times New Roman" w:hAnsi="Times New Roman"/>
    </w:rPr>
  </w:style>
  <w:style w:type="character" w:customStyle="1" w:styleId="RecuodecorpodetextoChar">
    <w:name w:val="Recuo de corpo de texto Char"/>
    <w:basedOn w:val="Fontepargpadro"/>
    <w:link w:val="Recuodecorpodetexto"/>
    <w:rsid w:val="008624F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8624FB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485497"/>
    <w:pPr>
      <w:ind w:left="720"/>
      <w:contextualSpacing/>
      <w:jc w:val="left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p.zeinacio@al.ma.le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190E9-0286-46C2-951D-FD23F0DC6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Cicilia Mirela Durans Costa Pinheiro</dc:creator>
  <cp:lastModifiedBy>Luis Fernando Araujo da Silva</cp:lastModifiedBy>
  <cp:revision>10</cp:revision>
  <cp:lastPrinted>2021-08-05T14:38:00Z</cp:lastPrinted>
  <dcterms:created xsi:type="dcterms:W3CDTF">2020-02-12T18:47:00Z</dcterms:created>
  <dcterms:modified xsi:type="dcterms:W3CDTF">2021-08-10T21:21:00Z</dcterms:modified>
</cp:coreProperties>
</file>