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75" w:rsidRPr="00936758" w:rsidRDefault="00EA3975" w:rsidP="000745E2">
      <w:pPr>
        <w:spacing w:line="360" w:lineRule="auto"/>
        <w:jc w:val="center"/>
        <w:rPr>
          <w:b/>
        </w:rPr>
      </w:pPr>
      <w:r w:rsidRPr="00936758">
        <w:rPr>
          <w:b/>
        </w:rPr>
        <w:t xml:space="preserve">PROJETO DE RESOLUÇÃO LEGISLATIVA </w:t>
      </w:r>
      <w:r w:rsidR="008660FD" w:rsidRPr="00936758">
        <w:rPr>
          <w:b/>
        </w:rPr>
        <w:t xml:space="preserve">      </w:t>
      </w:r>
      <w:r w:rsidRPr="00936758">
        <w:rPr>
          <w:b/>
        </w:rPr>
        <w:t xml:space="preserve"> /20</w:t>
      </w:r>
      <w:r w:rsidR="000745E2" w:rsidRPr="00936758">
        <w:rPr>
          <w:b/>
        </w:rPr>
        <w:t>2</w:t>
      </w:r>
      <w:r w:rsidR="002646E4" w:rsidRPr="00936758">
        <w:rPr>
          <w:b/>
        </w:rPr>
        <w:t>1</w:t>
      </w:r>
      <w:r w:rsidRPr="00936758">
        <w:rPr>
          <w:b/>
        </w:rPr>
        <w:t>.</w:t>
      </w:r>
    </w:p>
    <w:p w:rsidR="00EA3975" w:rsidRPr="00936758" w:rsidRDefault="00EA3975" w:rsidP="00A94231">
      <w:pPr>
        <w:spacing w:line="360" w:lineRule="auto"/>
        <w:jc w:val="both"/>
      </w:pPr>
    </w:p>
    <w:p w:rsidR="002A6EB4" w:rsidRPr="00936758" w:rsidRDefault="002A6EB4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ind w:left="4111"/>
        <w:jc w:val="both"/>
      </w:pPr>
    </w:p>
    <w:p w:rsidR="00A94231" w:rsidRPr="00936758" w:rsidRDefault="00EA3975" w:rsidP="00A94231">
      <w:pPr>
        <w:spacing w:line="360" w:lineRule="auto"/>
        <w:ind w:left="4395"/>
        <w:jc w:val="both"/>
      </w:pPr>
      <w:r w:rsidRPr="00936758">
        <w:t xml:space="preserve">Concede a Medalha do Mérito Legislativo “Manoel Bequimão” </w:t>
      </w:r>
      <w:r w:rsidR="00A94231" w:rsidRPr="00936758">
        <w:t>a</w:t>
      </w:r>
      <w:r w:rsidR="002646E4" w:rsidRPr="00936758">
        <w:t xml:space="preserve">o </w:t>
      </w:r>
      <w:r w:rsidR="00603AB9">
        <w:t>Dr.</w:t>
      </w:r>
      <w:r w:rsidR="00914991" w:rsidRPr="00914991">
        <w:t xml:space="preserve"> </w:t>
      </w:r>
      <w:bookmarkStart w:id="0" w:name="_Hlk78969371"/>
      <w:r w:rsidR="00914991" w:rsidRPr="00914991">
        <w:t>Joaquim Washington Luiz Oliveira</w:t>
      </w:r>
    </w:p>
    <w:bookmarkEnd w:id="0"/>
    <w:p w:rsidR="00A94231" w:rsidRPr="00936758" w:rsidRDefault="00A94231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ind w:left="4111"/>
        <w:jc w:val="both"/>
      </w:pPr>
    </w:p>
    <w:p w:rsidR="008660FD" w:rsidRPr="00936758" w:rsidRDefault="008660FD" w:rsidP="00A94231">
      <w:pPr>
        <w:spacing w:line="360" w:lineRule="auto"/>
        <w:ind w:left="4111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A464C7" w:rsidRPr="00936758" w:rsidRDefault="00EA3975" w:rsidP="00A464C7">
      <w:pPr>
        <w:spacing w:line="360" w:lineRule="auto"/>
        <w:jc w:val="both"/>
      </w:pPr>
      <w:r w:rsidRPr="00936758">
        <w:rPr>
          <w:b/>
        </w:rPr>
        <w:t>Art. 1º</w:t>
      </w:r>
      <w:r w:rsidRPr="00936758">
        <w:t xml:space="preserve"> - É concedida a Medalha do Mérito Legislativo “Manoel Bequimão” </w:t>
      </w:r>
      <w:r w:rsidR="002646E4" w:rsidRPr="00936758">
        <w:t xml:space="preserve">ao </w:t>
      </w:r>
      <w:r w:rsidR="00603AB9">
        <w:t>Dr.</w:t>
      </w:r>
      <w:r w:rsidR="00914991" w:rsidRPr="00914991">
        <w:t xml:space="preserve"> Joaquim Washington Luiz Oliveira</w:t>
      </w:r>
      <w:r w:rsidR="00A464C7" w:rsidRPr="00936758">
        <w:t>.</w:t>
      </w:r>
    </w:p>
    <w:p w:rsidR="008660FD" w:rsidRPr="00936758" w:rsidRDefault="008660FD" w:rsidP="00A94231">
      <w:pPr>
        <w:spacing w:line="360" w:lineRule="auto"/>
        <w:jc w:val="both"/>
      </w:pPr>
    </w:p>
    <w:p w:rsidR="008B72CB" w:rsidRPr="00936758" w:rsidRDefault="008B72CB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  <w:r w:rsidRPr="00936758">
        <w:rPr>
          <w:b/>
        </w:rPr>
        <w:t>Art. 2º</w:t>
      </w:r>
      <w:r w:rsidRPr="00936758">
        <w:t>- Este Decreto Legislativo entre em vigor na data de sua publicação.</w:t>
      </w:r>
    </w:p>
    <w:p w:rsidR="008660FD" w:rsidRPr="00936758" w:rsidRDefault="008660FD" w:rsidP="00A94231">
      <w:pPr>
        <w:spacing w:line="360" w:lineRule="auto"/>
        <w:jc w:val="both"/>
      </w:pPr>
    </w:p>
    <w:p w:rsidR="008660FD" w:rsidRPr="00936758" w:rsidRDefault="008660FD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ind w:firstLine="708"/>
        <w:jc w:val="both"/>
      </w:pPr>
      <w:bookmarkStart w:id="1" w:name="_Hlk78969389"/>
      <w:r w:rsidRPr="00936758">
        <w:t>Plenári</w:t>
      </w:r>
      <w:r w:rsidR="002A6EB4" w:rsidRPr="00936758">
        <w:t xml:space="preserve">o Deputado Nagib Haickel, em </w:t>
      </w:r>
      <w:r w:rsidR="007C1F52">
        <w:t>18</w:t>
      </w:r>
      <w:r w:rsidR="000745E2" w:rsidRPr="00936758">
        <w:t xml:space="preserve"> de </w:t>
      </w:r>
      <w:r w:rsidR="00914991">
        <w:t>agosto</w:t>
      </w:r>
      <w:r w:rsidR="000745E2" w:rsidRPr="00936758">
        <w:t xml:space="preserve"> de 202</w:t>
      </w:r>
      <w:r w:rsidR="002646E4" w:rsidRPr="00936758">
        <w:t>1</w:t>
      </w:r>
      <w:r w:rsidR="000745E2" w:rsidRPr="00936758">
        <w:t>.</w:t>
      </w:r>
    </w:p>
    <w:bookmarkEnd w:id="1"/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8B72CB" w:rsidRPr="00936758" w:rsidRDefault="008B72CB" w:rsidP="00A94231">
      <w:pPr>
        <w:spacing w:line="360" w:lineRule="auto"/>
        <w:jc w:val="both"/>
      </w:pPr>
    </w:p>
    <w:p w:rsidR="008B72CB" w:rsidRPr="00936758" w:rsidRDefault="008B72CB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0745E2">
      <w:pPr>
        <w:spacing w:line="360" w:lineRule="auto"/>
        <w:jc w:val="center"/>
        <w:rPr>
          <w:b/>
        </w:rPr>
      </w:pPr>
      <w:r w:rsidRPr="00936758">
        <w:rPr>
          <w:b/>
        </w:rPr>
        <w:t>WELLINGTON DO CURSO</w:t>
      </w:r>
    </w:p>
    <w:p w:rsidR="00EA3975" w:rsidRPr="00936758" w:rsidRDefault="00EA3975" w:rsidP="000745E2">
      <w:pPr>
        <w:spacing w:line="360" w:lineRule="auto"/>
        <w:jc w:val="center"/>
      </w:pPr>
      <w:r w:rsidRPr="00936758">
        <w:t>Deputado Estadual</w:t>
      </w:r>
    </w:p>
    <w:p w:rsidR="00EA3975" w:rsidRPr="00936758" w:rsidRDefault="00EA3975" w:rsidP="000745E2">
      <w:pPr>
        <w:spacing w:line="360" w:lineRule="auto"/>
        <w:jc w:val="center"/>
      </w:pPr>
    </w:p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both"/>
      </w:pPr>
    </w:p>
    <w:p w:rsidR="002646E4" w:rsidRPr="00936758" w:rsidRDefault="002646E4" w:rsidP="00A94231">
      <w:pPr>
        <w:spacing w:line="360" w:lineRule="auto"/>
        <w:jc w:val="both"/>
      </w:pPr>
    </w:p>
    <w:p w:rsidR="00EA3975" w:rsidRPr="00936758" w:rsidRDefault="00EA3975" w:rsidP="00A94231">
      <w:pPr>
        <w:spacing w:line="360" w:lineRule="auto"/>
        <w:jc w:val="center"/>
        <w:rPr>
          <w:b/>
        </w:rPr>
      </w:pPr>
      <w:r w:rsidRPr="00936758">
        <w:rPr>
          <w:b/>
        </w:rPr>
        <w:t>JUSTIFICATIVA</w:t>
      </w:r>
    </w:p>
    <w:p w:rsidR="00603AB9" w:rsidRPr="00603AB9" w:rsidRDefault="00603AB9" w:rsidP="00603AB9">
      <w:pPr>
        <w:spacing w:line="360" w:lineRule="auto"/>
        <w:ind w:firstLine="567"/>
        <w:jc w:val="both"/>
      </w:pPr>
      <w:bookmarkStart w:id="2" w:name="_Hlk78969479"/>
      <w:r>
        <w:rPr>
          <w:i/>
          <w:iCs/>
        </w:rPr>
        <w:t xml:space="preserve">O Dr. </w:t>
      </w:r>
      <w:r w:rsidRPr="00603AB9">
        <w:rPr>
          <w:i/>
          <w:iCs/>
        </w:rPr>
        <w:t>Joaquim Washington Luiz de Oliveira</w:t>
      </w:r>
      <w:r w:rsidRPr="00603AB9">
        <w:t xml:space="preserve"> </w:t>
      </w:r>
      <w:r>
        <w:t xml:space="preserve">nasceu em </w:t>
      </w:r>
      <w:r w:rsidRPr="00603AB9">
        <w:t xml:space="preserve">Várzea Alegre, 24 de dezembro de </w:t>
      </w:r>
      <w:r w:rsidR="003E25BF" w:rsidRPr="00603AB9">
        <w:t>1949</w:t>
      </w:r>
      <w:r w:rsidR="003E25BF">
        <w:t>,</w:t>
      </w:r>
      <w:r w:rsidR="003E25BF" w:rsidRPr="00603AB9">
        <w:t xml:space="preserve"> </w:t>
      </w:r>
      <w:r w:rsidR="003E25BF">
        <w:t>funcionário</w:t>
      </w:r>
      <w:r w:rsidRPr="00603AB9">
        <w:t xml:space="preserve"> público e </w:t>
      </w:r>
      <w:r>
        <w:t xml:space="preserve">atual Presidente </w:t>
      </w:r>
      <w:r w:rsidRPr="00603AB9">
        <w:t>do Tribunal de Contas do Estado do Maranhão.</w:t>
      </w:r>
    </w:p>
    <w:p w:rsidR="008B72CB" w:rsidRDefault="00603AB9" w:rsidP="00603AB9">
      <w:pPr>
        <w:spacing w:line="360" w:lineRule="auto"/>
        <w:ind w:firstLine="567"/>
        <w:jc w:val="both"/>
      </w:pPr>
      <w:r>
        <w:t xml:space="preserve">Cumpre mencionar que é Licenciado </w:t>
      </w:r>
      <w:r w:rsidRPr="00603AB9">
        <w:t>em História pela Universidade Federal do Maranhão, exerceu o cargo de deputado federal, entre 22 de maio de 2003 e 12 de maio de 2009. Pertenceu ao PCdoB, de 1967 até 1988, e ao PT entre 1988 até 2013.</w:t>
      </w:r>
    </w:p>
    <w:p w:rsidR="00603AB9" w:rsidRDefault="00603AB9" w:rsidP="00603AB9">
      <w:pPr>
        <w:spacing w:line="360" w:lineRule="auto"/>
        <w:ind w:firstLine="567"/>
        <w:jc w:val="both"/>
      </w:pPr>
      <w:r>
        <w:t>Sua carreira política começou a carreira política como membro do PCdoB em 1967 ainda na ilegalidade. A seguir em 1988 ingressou no PT.</w:t>
      </w:r>
    </w:p>
    <w:p w:rsidR="00603AB9" w:rsidRDefault="00603AB9" w:rsidP="00603AB9">
      <w:pPr>
        <w:spacing w:line="360" w:lineRule="auto"/>
        <w:ind w:firstLine="567"/>
        <w:jc w:val="both"/>
      </w:pPr>
      <w:r>
        <w:t>Candidatou-se a deputado federal em 1994, 2002 e 2006, sempre na suplência. Na legislatura 2003-2007, assumiu o cargo de deputado federal em decorrência da licença de Terezinha Fernandes. E na legislatura 2007-2011, assumiu o cargo de deputado federal em decorrência da renúncia do titular Waldir Maranhão para assumir a secretaria da Ciência e Tecnologia do Maranhão.</w:t>
      </w:r>
    </w:p>
    <w:p w:rsidR="00603AB9" w:rsidRDefault="00603AB9" w:rsidP="00603AB9">
      <w:pPr>
        <w:spacing w:line="360" w:lineRule="auto"/>
        <w:ind w:firstLine="567"/>
        <w:jc w:val="both"/>
      </w:pPr>
      <w:r>
        <w:t xml:space="preserve">Fo eleito vice-governador do Maranhão na chapa encabeçada por Roseana Sarney. Seu mandato de vice-governador do estado </w:t>
      </w:r>
      <w:r w:rsidR="003E25BF">
        <w:t xml:space="preserve">foi </w:t>
      </w:r>
      <w:r>
        <w:t>até 1 de janeiro de 2015, mas precisou renunciar ao cargo em novembro de 2013 para tomar posse como conselheiro do Tribunal de Contas do Estado do Maranhão.</w:t>
      </w:r>
    </w:p>
    <w:p w:rsidR="00603AB9" w:rsidRPr="00603AB9" w:rsidRDefault="00603AB9" w:rsidP="00603AB9">
      <w:pPr>
        <w:spacing w:line="360" w:lineRule="auto"/>
        <w:ind w:firstLine="567"/>
        <w:jc w:val="both"/>
      </w:pPr>
      <w:r>
        <w:t>Concorreu à prefeitura de São Luís em 2012, ficando em quarto lugar.</w:t>
      </w:r>
    </w:p>
    <w:bookmarkEnd w:id="2"/>
    <w:p w:rsidR="008B72CB" w:rsidRPr="00936758" w:rsidRDefault="008B72CB" w:rsidP="008B72CB">
      <w:pPr>
        <w:jc w:val="center"/>
      </w:pPr>
    </w:p>
    <w:p w:rsidR="00603AB9" w:rsidRPr="00936758" w:rsidRDefault="00603AB9" w:rsidP="00603AB9">
      <w:pPr>
        <w:spacing w:line="360" w:lineRule="auto"/>
        <w:ind w:firstLine="708"/>
        <w:jc w:val="both"/>
      </w:pPr>
      <w:r w:rsidRPr="00936758">
        <w:t xml:space="preserve">Plenário Deputado Nagib Haickel, em </w:t>
      </w:r>
      <w:r w:rsidR="005A5FBE">
        <w:t>18</w:t>
      </w:r>
      <w:bookmarkStart w:id="3" w:name="_GoBack"/>
      <w:bookmarkEnd w:id="3"/>
      <w:r w:rsidRPr="00936758">
        <w:t xml:space="preserve"> de </w:t>
      </w:r>
      <w:r>
        <w:t>agosto</w:t>
      </w:r>
      <w:r w:rsidRPr="00936758">
        <w:t xml:space="preserve"> de 2021.</w:t>
      </w:r>
    </w:p>
    <w:p w:rsidR="00936758" w:rsidRPr="00936758" w:rsidRDefault="00936758" w:rsidP="00936758">
      <w:pPr>
        <w:spacing w:line="360" w:lineRule="auto"/>
        <w:jc w:val="both"/>
      </w:pPr>
    </w:p>
    <w:p w:rsidR="00936758" w:rsidRPr="00936758" w:rsidRDefault="00936758" w:rsidP="00936758">
      <w:pPr>
        <w:spacing w:line="360" w:lineRule="auto"/>
        <w:jc w:val="both"/>
      </w:pPr>
    </w:p>
    <w:p w:rsidR="00936758" w:rsidRPr="00936758" w:rsidRDefault="00936758" w:rsidP="00936758">
      <w:pPr>
        <w:spacing w:line="360" w:lineRule="auto"/>
        <w:jc w:val="both"/>
      </w:pPr>
    </w:p>
    <w:p w:rsidR="00936758" w:rsidRPr="00936758" w:rsidRDefault="00936758" w:rsidP="00936758">
      <w:pPr>
        <w:spacing w:line="360" w:lineRule="auto"/>
        <w:jc w:val="center"/>
        <w:rPr>
          <w:b/>
        </w:rPr>
      </w:pPr>
      <w:r w:rsidRPr="00936758">
        <w:rPr>
          <w:b/>
        </w:rPr>
        <w:t>WELLINGTON DO CURSO</w:t>
      </w:r>
    </w:p>
    <w:p w:rsidR="008B72CB" w:rsidRPr="008A2E8F" w:rsidRDefault="008A2E8F" w:rsidP="008A2E8F">
      <w:pPr>
        <w:spacing w:line="360" w:lineRule="auto"/>
        <w:jc w:val="center"/>
      </w:pPr>
      <w:r>
        <w:t>Deputado Estadua</w:t>
      </w:r>
      <w:r w:rsidR="003E25BF">
        <w:t>l</w:t>
      </w:r>
    </w:p>
    <w:p w:rsidR="008B72CB" w:rsidRPr="00936758" w:rsidRDefault="008B72CB" w:rsidP="008B72CB">
      <w:pPr>
        <w:rPr>
          <w:i/>
          <w:iCs/>
        </w:rPr>
      </w:pPr>
    </w:p>
    <w:p w:rsidR="008B72CB" w:rsidRPr="00936758" w:rsidRDefault="008B72CB" w:rsidP="008B72CB">
      <w:pPr>
        <w:jc w:val="center"/>
        <w:rPr>
          <w:b/>
          <w:bCs/>
        </w:rPr>
      </w:pPr>
    </w:p>
    <w:p w:rsidR="008B72CB" w:rsidRPr="00936758" w:rsidRDefault="008B72CB" w:rsidP="008B72CB"/>
    <w:p w:rsidR="008B72CB" w:rsidRPr="00936758" w:rsidRDefault="008B72CB" w:rsidP="008B72CB"/>
    <w:p w:rsidR="002A6EB4" w:rsidRPr="00936758" w:rsidRDefault="002A6EB4" w:rsidP="008A2E8F">
      <w:pPr>
        <w:spacing w:line="360" w:lineRule="auto"/>
        <w:jc w:val="both"/>
      </w:pPr>
    </w:p>
    <w:sectPr w:rsidR="002A6EB4" w:rsidRPr="00936758" w:rsidSect="008660FD">
      <w:headerReference w:type="default" r:id="rId8"/>
      <w:pgSz w:w="11906" w:h="16838" w:code="9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C5" w:rsidRDefault="00674DC5">
      <w:r>
        <w:separator/>
      </w:r>
    </w:p>
  </w:endnote>
  <w:endnote w:type="continuationSeparator" w:id="0">
    <w:p w:rsidR="00674DC5" w:rsidRDefault="0067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C5" w:rsidRDefault="00674DC5">
      <w:r>
        <w:separator/>
      </w:r>
    </w:p>
  </w:footnote>
  <w:footnote w:type="continuationSeparator" w:id="0">
    <w:p w:rsidR="00674DC5" w:rsidRDefault="0067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MON_1555842384"/>
  <w:bookmarkStart w:id="5" w:name="_MON_1555842400"/>
  <w:bookmarkStart w:id="6" w:name="_MON_1555849281"/>
  <w:bookmarkEnd w:id="4"/>
  <w:bookmarkEnd w:id="5"/>
  <w:bookmarkEnd w:id="6"/>
  <w:bookmarkStart w:id="7" w:name="_MON_1055144892"/>
  <w:bookmarkEnd w:id="7"/>
  <w:p w:rsidR="008660FD" w:rsidRPr="000745E2" w:rsidRDefault="00A464C7" w:rsidP="008660FD">
    <w:pPr>
      <w:pStyle w:val="Cabealho"/>
      <w:spacing w:line="192" w:lineRule="auto"/>
      <w:jc w:val="center"/>
      <w:rPr>
        <w:noProof/>
      </w:rPr>
    </w:pPr>
    <w:r w:rsidRPr="000745E2"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70.5pt" fillcolor="window">
          <v:imagedata r:id="rId1" o:title=""/>
        </v:shape>
        <o:OLEObject Type="Embed" ProgID="Word.Picture.8" ShapeID="_x0000_i1025" DrawAspect="Content" ObjectID="_1690793341" r:id="rId2"/>
      </w:object>
    </w:r>
  </w:p>
  <w:p w:rsidR="008660FD" w:rsidRPr="000745E2" w:rsidRDefault="008660FD" w:rsidP="008660FD">
    <w:pPr>
      <w:jc w:val="center"/>
      <w:rPr>
        <w:rFonts w:cs="Arial"/>
        <w:b/>
        <w:bCs/>
      </w:rPr>
    </w:pPr>
    <w:r w:rsidRPr="000745E2">
      <w:rPr>
        <w:rFonts w:cs="Arial"/>
        <w:b/>
        <w:bCs/>
      </w:rPr>
      <w:t>ASSEMBLEIA LEGISLATIVA DO ESTADO DO MARANHÃO</w:t>
    </w:r>
  </w:p>
  <w:p w:rsidR="008660FD" w:rsidRPr="000745E2" w:rsidRDefault="008660FD" w:rsidP="008660FD">
    <w:pPr>
      <w:jc w:val="center"/>
      <w:rPr>
        <w:rFonts w:cs="Arial"/>
        <w:b/>
        <w:bCs/>
      </w:rPr>
    </w:pPr>
    <w:r w:rsidRPr="000745E2">
      <w:rPr>
        <w:rFonts w:cs="Arial"/>
        <w:b/>
        <w:bCs/>
      </w:rPr>
      <w:t>Gabinete do Deputado Wellington do Curso</w:t>
    </w:r>
  </w:p>
  <w:p w:rsidR="008660FD" w:rsidRPr="000745E2" w:rsidRDefault="008660FD" w:rsidP="008660FD">
    <w:pPr>
      <w:jc w:val="center"/>
      <w:rPr>
        <w:rFonts w:cs="Arial"/>
        <w:bCs/>
      </w:rPr>
    </w:pPr>
    <w:r w:rsidRPr="000745E2">
      <w:rPr>
        <w:rFonts w:cs="Arial"/>
        <w:bCs/>
      </w:rPr>
      <w:t xml:space="preserve">Avenida Jerônimo, s/n, Sítio Rangedor – Cohafuma </w:t>
    </w:r>
  </w:p>
  <w:p w:rsidR="008660FD" w:rsidRPr="000745E2" w:rsidRDefault="008660FD" w:rsidP="008660FD">
    <w:pPr>
      <w:ind w:left="-567"/>
      <w:jc w:val="center"/>
      <w:rPr>
        <w:rFonts w:cs="Arial"/>
        <w:bCs/>
      </w:rPr>
    </w:pPr>
    <w:r w:rsidRPr="000745E2">
      <w:rPr>
        <w:rFonts w:cs="Arial"/>
        <w:bCs/>
      </w:rPr>
      <w:t xml:space="preserve">São Luís - MA – 65.071-750 - Tel. 3269 3240/3429 – </w:t>
    </w:r>
    <w:hyperlink r:id="rId3" w:history="1">
      <w:r w:rsidRPr="000745E2">
        <w:rPr>
          <w:rStyle w:val="Hyperlink"/>
          <w:rFonts w:cs="Arial"/>
          <w:bCs/>
        </w:rPr>
        <w:t>dep.wellingtondocurso@al.ma.leg.br</w:t>
      </w:r>
    </w:hyperlink>
  </w:p>
  <w:p w:rsidR="00E0300E" w:rsidRPr="000745E2" w:rsidRDefault="00E0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0FC"/>
    <w:multiLevelType w:val="hybridMultilevel"/>
    <w:tmpl w:val="EA124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4E0"/>
    <w:multiLevelType w:val="hybridMultilevel"/>
    <w:tmpl w:val="7C986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1B4D"/>
    <w:multiLevelType w:val="hybridMultilevel"/>
    <w:tmpl w:val="26945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4F5"/>
    <w:multiLevelType w:val="hybridMultilevel"/>
    <w:tmpl w:val="DBE8D20E"/>
    <w:lvl w:ilvl="0" w:tplc="4316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A5F85"/>
    <w:multiLevelType w:val="hybridMultilevel"/>
    <w:tmpl w:val="DF30E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9F7"/>
    <w:multiLevelType w:val="hybridMultilevel"/>
    <w:tmpl w:val="10CCD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5540"/>
    <w:multiLevelType w:val="hybridMultilevel"/>
    <w:tmpl w:val="C0B44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87A"/>
    <w:multiLevelType w:val="hybridMultilevel"/>
    <w:tmpl w:val="16866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3EE7"/>
    <w:multiLevelType w:val="hybridMultilevel"/>
    <w:tmpl w:val="632E4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B24B3"/>
    <w:multiLevelType w:val="hybridMultilevel"/>
    <w:tmpl w:val="15081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07686"/>
    <w:rsid w:val="0002397F"/>
    <w:rsid w:val="00047811"/>
    <w:rsid w:val="0005473F"/>
    <w:rsid w:val="00057CA4"/>
    <w:rsid w:val="00064EEE"/>
    <w:rsid w:val="000656B0"/>
    <w:rsid w:val="000700B8"/>
    <w:rsid w:val="000727A9"/>
    <w:rsid w:val="00073F05"/>
    <w:rsid w:val="000745E2"/>
    <w:rsid w:val="00074902"/>
    <w:rsid w:val="0007537A"/>
    <w:rsid w:val="00091279"/>
    <w:rsid w:val="0009655E"/>
    <w:rsid w:val="000A6A65"/>
    <w:rsid w:val="000B08FC"/>
    <w:rsid w:val="000C3200"/>
    <w:rsid w:val="000D1776"/>
    <w:rsid w:val="000D1F4D"/>
    <w:rsid w:val="000D2473"/>
    <w:rsid w:val="000D34B2"/>
    <w:rsid w:val="000E06E2"/>
    <w:rsid w:val="000E3063"/>
    <w:rsid w:val="000E3282"/>
    <w:rsid w:val="000F02B8"/>
    <w:rsid w:val="000F1BCF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924D0"/>
    <w:rsid w:val="001A5521"/>
    <w:rsid w:val="001A5BCE"/>
    <w:rsid w:val="001A6D5B"/>
    <w:rsid w:val="001A756A"/>
    <w:rsid w:val="001F36A5"/>
    <w:rsid w:val="00201519"/>
    <w:rsid w:val="00202C17"/>
    <w:rsid w:val="0020498F"/>
    <w:rsid w:val="002202F7"/>
    <w:rsid w:val="0022142C"/>
    <w:rsid w:val="00222308"/>
    <w:rsid w:val="00243E18"/>
    <w:rsid w:val="00246CD4"/>
    <w:rsid w:val="002646E4"/>
    <w:rsid w:val="00270167"/>
    <w:rsid w:val="0028087A"/>
    <w:rsid w:val="00283192"/>
    <w:rsid w:val="00290EF2"/>
    <w:rsid w:val="0029674F"/>
    <w:rsid w:val="00297F47"/>
    <w:rsid w:val="002A19A0"/>
    <w:rsid w:val="002A6EB4"/>
    <w:rsid w:val="002B3F81"/>
    <w:rsid w:val="002C3BC8"/>
    <w:rsid w:val="002D1627"/>
    <w:rsid w:val="002E0273"/>
    <w:rsid w:val="002E6383"/>
    <w:rsid w:val="00301411"/>
    <w:rsid w:val="00306910"/>
    <w:rsid w:val="0031173A"/>
    <w:rsid w:val="003278B1"/>
    <w:rsid w:val="00330DA6"/>
    <w:rsid w:val="00335225"/>
    <w:rsid w:val="00344C16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56D0"/>
    <w:rsid w:val="003B6336"/>
    <w:rsid w:val="003B783B"/>
    <w:rsid w:val="003C3204"/>
    <w:rsid w:val="003D33DC"/>
    <w:rsid w:val="003E16D7"/>
    <w:rsid w:val="003E25BF"/>
    <w:rsid w:val="003E60AF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A5FBE"/>
    <w:rsid w:val="005A7D27"/>
    <w:rsid w:val="005C244E"/>
    <w:rsid w:val="005C518B"/>
    <w:rsid w:val="005D0FF6"/>
    <w:rsid w:val="005D13F1"/>
    <w:rsid w:val="005D1572"/>
    <w:rsid w:val="005D1A56"/>
    <w:rsid w:val="005E1080"/>
    <w:rsid w:val="005E4957"/>
    <w:rsid w:val="005F145B"/>
    <w:rsid w:val="005F2227"/>
    <w:rsid w:val="0060086C"/>
    <w:rsid w:val="00602495"/>
    <w:rsid w:val="00603AB9"/>
    <w:rsid w:val="00605BCC"/>
    <w:rsid w:val="006112F5"/>
    <w:rsid w:val="00623F14"/>
    <w:rsid w:val="00634BC7"/>
    <w:rsid w:val="00636C1B"/>
    <w:rsid w:val="00646A86"/>
    <w:rsid w:val="00651712"/>
    <w:rsid w:val="00660EB0"/>
    <w:rsid w:val="00674DC5"/>
    <w:rsid w:val="006837D0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51A"/>
    <w:rsid w:val="00733A2C"/>
    <w:rsid w:val="00736725"/>
    <w:rsid w:val="00744CFE"/>
    <w:rsid w:val="00745C47"/>
    <w:rsid w:val="00753A31"/>
    <w:rsid w:val="00763A36"/>
    <w:rsid w:val="00767D0C"/>
    <w:rsid w:val="007836DF"/>
    <w:rsid w:val="00796C53"/>
    <w:rsid w:val="007B2617"/>
    <w:rsid w:val="007C1F52"/>
    <w:rsid w:val="007F12B1"/>
    <w:rsid w:val="00831FB7"/>
    <w:rsid w:val="00835FD0"/>
    <w:rsid w:val="00841E90"/>
    <w:rsid w:val="0085196F"/>
    <w:rsid w:val="0086016E"/>
    <w:rsid w:val="008660FD"/>
    <w:rsid w:val="008A07CE"/>
    <w:rsid w:val="008A2E8F"/>
    <w:rsid w:val="008B72CB"/>
    <w:rsid w:val="008C06D2"/>
    <w:rsid w:val="008E40E8"/>
    <w:rsid w:val="00904173"/>
    <w:rsid w:val="00914991"/>
    <w:rsid w:val="009154FD"/>
    <w:rsid w:val="009232B0"/>
    <w:rsid w:val="00931BE6"/>
    <w:rsid w:val="0093337D"/>
    <w:rsid w:val="00936758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E64E2"/>
    <w:rsid w:val="009F34E5"/>
    <w:rsid w:val="009F47FF"/>
    <w:rsid w:val="00A10D63"/>
    <w:rsid w:val="00A15908"/>
    <w:rsid w:val="00A330F0"/>
    <w:rsid w:val="00A446D4"/>
    <w:rsid w:val="00A44776"/>
    <w:rsid w:val="00A46009"/>
    <w:rsid w:val="00A464C7"/>
    <w:rsid w:val="00A67EA1"/>
    <w:rsid w:val="00A7250F"/>
    <w:rsid w:val="00A93A89"/>
    <w:rsid w:val="00A94231"/>
    <w:rsid w:val="00A95150"/>
    <w:rsid w:val="00A972EB"/>
    <w:rsid w:val="00AA2F4D"/>
    <w:rsid w:val="00AB29DF"/>
    <w:rsid w:val="00AB462A"/>
    <w:rsid w:val="00AB5303"/>
    <w:rsid w:val="00AB6E18"/>
    <w:rsid w:val="00AC00A1"/>
    <w:rsid w:val="00AC39A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97F78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0300E"/>
    <w:rsid w:val="00E054E7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4529"/>
    <w:rsid w:val="00E913C1"/>
    <w:rsid w:val="00E96EC4"/>
    <w:rsid w:val="00E97383"/>
    <w:rsid w:val="00EA348C"/>
    <w:rsid w:val="00EA3975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E4A66"/>
    <w:rsid w:val="00EF1539"/>
    <w:rsid w:val="00EF49E8"/>
    <w:rsid w:val="00EF5049"/>
    <w:rsid w:val="00F20406"/>
    <w:rsid w:val="00F2279C"/>
    <w:rsid w:val="00F26BD9"/>
    <w:rsid w:val="00F278B8"/>
    <w:rsid w:val="00F46665"/>
    <w:rsid w:val="00F542F9"/>
    <w:rsid w:val="00F546CF"/>
    <w:rsid w:val="00F72608"/>
    <w:rsid w:val="00F72927"/>
    <w:rsid w:val="00F75571"/>
    <w:rsid w:val="00F778FE"/>
    <w:rsid w:val="00F8169D"/>
    <w:rsid w:val="00F84CFE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45CB0A6"/>
  <w15:docId w15:val="{35BDBCCD-9690-4420-82F2-3BC33DEF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rsid w:val="008660FD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8B72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B72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3F73-C848-4884-B0D9-629DF08A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Renilde Carla Araújo Lobato</cp:lastModifiedBy>
  <cp:revision>5</cp:revision>
  <cp:lastPrinted>2018-12-07T19:01:00Z</cp:lastPrinted>
  <dcterms:created xsi:type="dcterms:W3CDTF">2021-08-04T14:31:00Z</dcterms:created>
  <dcterms:modified xsi:type="dcterms:W3CDTF">2021-08-18T15:03:00Z</dcterms:modified>
</cp:coreProperties>
</file>