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08" w:rsidRDefault="008E4708" w:rsidP="000D144E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0D144E" w:rsidRPr="000D144E" w:rsidRDefault="000D144E" w:rsidP="000D144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D144E">
        <w:rPr>
          <w:rFonts w:asciiTheme="minorHAnsi" w:hAnsiTheme="minorHAnsi"/>
          <w:b/>
          <w:bCs/>
          <w:sz w:val="24"/>
          <w:szCs w:val="24"/>
        </w:rPr>
        <w:t>PROJETO DE LEI Nº           /2021</w:t>
      </w:r>
    </w:p>
    <w:p w:rsidR="000D144E" w:rsidRDefault="000D144E" w:rsidP="000D144E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F33533" w:rsidRPr="000D144E" w:rsidTr="00A45F9E">
        <w:trPr>
          <w:trHeight w:val="1971"/>
          <w:tblCellSpacing w:w="0" w:type="dxa"/>
        </w:trPr>
        <w:tc>
          <w:tcPr>
            <w:tcW w:w="5000" w:type="pct"/>
            <w:vAlign w:val="center"/>
            <w:hideMark/>
          </w:tcPr>
          <w:p w:rsidR="00A45F9E" w:rsidRPr="000D144E" w:rsidRDefault="008E4708" w:rsidP="00A45F9E">
            <w:pPr>
              <w:spacing w:before="100" w:beforeAutospacing="1" w:after="100" w:afterAutospacing="1"/>
              <w:ind w:left="425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Declara de utilidade pública a Associação Beneficente Rosa Dália.</w:t>
            </w:r>
          </w:p>
        </w:tc>
      </w:tr>
      <w:tr w:rsidR="00F33533" w:rsidRPr="000D144E" w:rsidTr="00A45F9E">
        <w:trPr>
          <w:trHeight w:val="80"/>
          <w:tblCellSpacing w:w="0" w:type="dxa"/>
        </w:trPr>
        <w:tc>
          <w:tcPr>
            <w:tcW w:w="5000" w:type="pct"/>
            <w:vAlign w:val="center"/>
          </w:tcPr>
          <w:p w:rsidR="00F33533" w:rsidRPr="000D144E" w:rsidRDefault="00F33533" w:rsidP="00A45F9E">
            <w:pPr>
              <w:spacing w:before="100" w:beforeAutospacing="1" w:after="100" w:afterAutospacing="1"/>
              <w:jc w:val="both"/>
              <w:rPr>
                <w:rFonts w:ascii="Cambria" w:hAnsi="Cambria" w:cs="Arial"/>
                <w:color w:val="800000"/>
                <w:sz w:val="24"/>
                <w:szCs w:val="24"/>
              </w:rPr>
            </w:pPr>
          </w:p>
        </w:tc>
      </w:tr>
    </w:tbl>
    <w:p w:rsidR="008E4708" w:rsidRDefault="00F33533" w:rsidP="00F33533">
      <w:pPr>
        <w:spacing w:before="100" w:beforeAutospacing="1" w:after="100" w:afterAutospacing="1"/>
        <w:jc w:val="both"/>
        <w:rPr>
          <w:rFonts w:ascii="Cambria" w:hAnsi="Cambria" w:cs="Arial"/>
          <w:sz w:val="24"/>
          <w:szCs w:val="24"/>
        </w:rPr>
      </w:pPr>
      <w:r w:rsidRPr="000D144E">
        <w:rPr>
          <w:rFonts w:ascii="Cambria" w:hAnsi="Cambria" w:cs="Arial"/>
          <w:b/>
          <w:bCs/>
          <w:color w:val="000000"/>
          <w:sz w:val="24"/>
          <w:szCs w:val="24"/>
        </w:rPr>
        <w:t xml:space="preserve">        </w:t>
      </w:r>
      <w:r w:rsidRPr="000D144E">
        <w:rPr>
          <w:rFonts w:ascii="Cambria" w:hAnsi="Cambria" w:cs="Arial"/>
          <w:color w:val="000000"/>
          <w:sz w:val="24"/>
          <w:szCs w:val="24"/>
        </w:rPr>
        <w:t>Art. 1</w:t>
      </w:r>
      <w:proofErr w:type="gramStart"/>
      <w:r w:rsidRPr="000D144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D144E">
        <w:rPr>
          <w:rFonts w:ascii="Cambria" w:hAnsi="Cambria" w:cs="Arial"/>
          <w:color w:val="000000"/>
          <w:sz w:val="24"/>
          <w:szCs w:val="24"/>
        </w:rPr>
        <w:t>  </w:t>
      </w:r>
      <w:r w:rsidR="008E4708">
        <w:rPr>
          <w:rFonts w:ascii="Cambria" w:hAnsi="Cambria" w:cs="Arial"/>
          <w:sz w:val="24"/>
          <w:szCs w:val="24"/>
        </w:rPr>
        <w:t>Declara</w:t>
      </w:r>
      <w:proofErr w:type="gramEnd"/>
      <w:r w:rsidR="008E4708">
        <w:rPr>
          <w:rFonts w:ascii="Cambria" w:hAnsi="Cambria" w:cs="Arial"/>
          <w:sz w:val="24"/>
          <w:szCs w:val="24"/>
        </w:rPr>
        <w:t xml:space="preserve"> de utilidade pública a Associação Beneficente Rosa Dália, com sede na AV. </w:t>
      </w:r>
      <w:proofErr w:type="spellStart"/>
      <w:r w:rsidR="008E4708">
        <w:rPr>
          <w:rFonts w:ascii="Cambria" w:hAnsi="Cambria" w:cs="Arial"/>
          <w:sz w:val="24"/>
          <w:szCs w:val="24"/>
        </w:rPr>
        <w:t>Paaraíso</w:t>
      </w:r>
      <w:proofErr w:type="spellEnd"/>
      <w:r w:rsidR="008E4708">
        <w:rPr>
          <w:rFonts w:ascii="Cambria" w:hAnsi="Cambria" w:cs="Arial"/>
          <w:sz w:val="24"/>
          <w:szCs w:val="24"/>
        </w:rPr>
        <w:t xml:space="preserve"> nº 11, Residencial Paraíso, São Luís – MA.</w:t>
      </w:r>
    </w:p>
    <w:p w:rsidR="009D6632" w:rsidRDefault="00F33533" w:rsidP="009D6632">
      <w:pPr>
        <w:spacing w:before="100" w:beforeAutospacing="1" w:after="100" w:afterAutospacing="1"/>
        <w:rPr>
          <w:rFonts w:ascii="Cambria" w:hAnsi="Cambria" w:cs="Arial"/>
          <w:color w:val="000000"/>
          <w:sz w:val="24"/>
          <w:szCs w:val="24"/>
        </w:rPr>
      </w:pPr>
      <w:r w:rsidRPr="006457D3">
        <w:rPr>
          <w:rFonts w:ascii="Cambria" w:hAnsi="Cambria" w:cs="Arial"/>
          <w:color w:val="000000"/>
          <w:sz w:val="24"/>
          <w:szCs w:val="24"/>
        </w:rPr>
        <w:t xml:space="preserve">        </w:t>
      </w:r>
      <w:r w:rsidRPr="000D144E">
        <w:rPr>
          <w:rFonts w:ascii="Cambria" w:hAnsi="Cambria" w:cs="Arial"/>
          <w:color w:val="000000"/>
          <w:sz w:val="24"/>
          <w:szCs w:val="24"/>
        </w:rPr>
        <w:t>Art.</w:t>
      </w:r>
      <w:r w:rsidR="002B1D39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8E4708">
        <w:rPr>
          <w:rFonts w:ascii="Cambria" w:hAnsi="Cambria" w:cs="Arial"/>
          <w:color w:val="000000"/>
          <w:sz w:val="24"/>
          <w:szCs w:val="24"/>
        </w:rPr>
        <w:t>2</w:t>
      </w:r>
      <w:proofErr w:type="gramStart"/>
      <w:r w:rsidR="002B1D39">
        <w:rPr>
          <w:rFonts w:ascii="Cambria" w:hAnsi="Cambria" w:cs="Arial"/>
          <w:color w:val="000000"/>
          <w:sz w:val="24"/>
          <w:szCs w:val="24"/>
        </w:rPr>
        <w:t xml:space="preserve">º </w:t>
      </w:r>
      <w:r w:rsidRPr="000D144E">
        <w:rPr>
          <w:rFonts w:ascii="Cambria" w:hAnsi="Cambria" w:cs="Arial"/>
          <w:color w:val="000000"/>
          <w:sz w:val="24"/>
          <w:szCs w:val="24"/>
        </w:rPr>
        <w:t> </w:t>
      </w:r>
      <w:r w:rsidR="002B1D39" w:rsidRPr="000D144E">
        <w:rPr>
          <w:rFonts w:ascii="Cambria" w:hAnsi="Cambria" w:cs="Arial"/>
          <w:color w:val="000000"/>
          <w:sz w:val="24"/>
          <w:szCs w:val="24"/>
        </w:rPr>
        <w:t>Esta</w:t>
      </w:r>
      <w:proofErr w:type="gramEnd"/>
      <w:r w:rsidR="002B1D39" w:rsidRPr="000D144E">
        <w:rPr>
          <w:rFonts w:ascii="Cambria" w:hAnsi="Cambria" w:cs="Arial"/>
          <w:color w:val="000000"/>
          <w:sz w:val="24"/>
          <w:szCs w:val="24"/>
        </w:rPr>
        <w:t xml:space="preserve"> Lei entra em vigor na data de sua publicação.</w:t>
      </w:r>
    </w:p>
    <w:p w:rsidR="000D144E" w:rsidRDefault="000D144E" w:rsidP="009D6632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0D144E">
        <w:rPr>
          <w:rFonts w:ascii="Cambria" w:hAnsi="Cambria"/>
          <w:sz w:val="24"/>
          <w:szCs w:val="24"/>
        </w:rPr>
        <w:t xml:space="preserve">PLENÁRIO DEPUTADO “NAGIB HAICKEL”, DO PALÁCIO “MANUEL BECKMAN”, São Luís – MA, em </w:t>
      </w:r>
      <w:r w:rsidR="008E4708">
        <w:rPr>
          <w:rFonts w:ascii="Cambria" w:hAnsi="Cambria"/>
          <w:sz w:val="24"/>
          <w:szCs w:val="24"/>
        </w:rPr>
        <w:t>01</w:t>
      </w:r>
      <w:r w:rsidRPr="000D144E">
        <w:rPr>
          <w:rFonts w:ascii="Cambria" w:hAnsi="Cambria"/>
          <w:sz w:val="24"/>
          <w:szCs w:val="24"/>
        </w:rPr>
        <w:t xml:space="preserve"> de </w:t>
      </w:r>
      <w:r w:rsidR="008E4708">
        <w:rPr>
          <w:rFonts w:ascii="Cambria" w:hAnsi="Cambria"/>
          <w:sz w:val="24"/>
          <w:szCs w:val="24"/>
        </w:rPr>
        <w:t>setembro</w:t>
      </w:r>
      <w:r w:rsidRPr="000D144E">
        <w:rPr>
          <w:rFonts w:ascii="Cambria" w:hAnsi="Cambria"/>
          <w:sz w:val="24"/>
          <w:szCs w:val="24"/>
        </w:rPr>
        <w:t xml:space="preserve"> de 2021.</w:t>
      </w:r>
    </w:p>
    <w:p w:rsid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MARCOS CALDAS</w:t>
      </w:r>
    </w:p>
    <w:p w:rsidR="000D144E" w:rsidRPr="000D144E" w:rsidRDefault="000D144E" w:rsidP="000D144E">
      <w:pPr>
        <w:ind w:firstLine="11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Deputado Estadual - PDT</w:t>
      </w:r>
    </w:p>
    <w:p w:rsidR="000D144E" w:rsidRDefault="000D144E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A81BC9" w:rsidRDefault="00A81BC9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F33533" w:rsidRDefault="00F33533" w:rsidP="00F33533">
      <w:pPr>
        <w:pStyle w:val="Standard"/>
        <w:spacing w:after="0" w:line="36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  <w:r w:rsidRPr="000D144E">
        <w:rPr>
          <w:rFonts w:ascii="Cambria" w:hAnsi="Cambria" w:cs="Arial"/>
          <w:b/>
          <w:bCs/>
          <w:sz w:val="24"/>
          <w:szCs w:val="24"/>
          <w:lang w:val="pt-BR"/>
        </w:rPr>
        <w:t>JUSTIFICATIVA</w:t>
      </w:r>
    </w:p>
    <w:p w:rsidR="000D144E" w:rsidRPr="000D144E" w:rsidRDefault="000D144E" w:rsidP="000D144E">
      <w:pPr>
        <w:pStyle w:val="Standard"/>
        <w:spacing w:after="0" w:line="240" w:lineRule="auto"/>
        <w:ind w:right="-143" w:firstLine="709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12098C" w:rsidRDefault="00A81BC9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Fundada em 15 de novembro de 2017 a Associação Beneficente Rosa Dália </w:t>
      </w:r>
      <w:r w:rsidR="0012098C">
        <w:rPr>
          <w:rFonts w:ascii="Cambria" w:hAnsi="Cambria" w:cs="Arial"/>
          <w:sz w:val="24"/>
          <w:szCs w:val="24"/>
          <w:lang w:val="pt-BR"/>
        </w:rPr>
        <w:t xml:space="preserve">é uma entidade civil que </w:t>
      </w:r>
      <w:r>
        <w:rPr>
          <w:rFonts w:ascii="Cambria" w:hAnsi="Cambria" w:cs="Arial"/>
          <w:sz w:val="24"/>
          <w:szCs w:val="24"/>
          <w:lang w:val="pt-BR"/>
        </w:rPr>
        <w:t xml:space="preserve">tem por objetivo </w:t>
      </w:r>
      <w:r w:rsidR="0012098C">
        <w:rPr>
          <w:rFonts w:ascii="Cambria" w:hAnsi="Cambria" w:cs="Arial"/>
          <w:sz w:val="24"/>
          <w:szCs w:val="24"/>
          <w:lang w:val="pt-BR"/>
        </w:rPr>
        <w:t>auxiliar de forma abrangedora nas atividades escolares aspirando um ensino-aprendizagem cognitivo de qualidade, reprimindo a vulnerabilidade, fazendo valer seus direitos com base no Estatuto da Criança e Adolescente – ECA, tendo como alvo propiciar condições favoráveis para crianças, estimulando o desenvolvimento físico, mental e social com segurança, como rege o ECA. Possui personalidade jurídica de direito privado, sem fins lucrativos e está inscrita no Cadastro Nacional de pessoa Jurídica – CNPJ sob o nº 30.592.850-0001/97</w:t>
      </w:r>
    </w:p>
    <w:p w:rsidR="0012098C" w:rsidRDefault="0012098C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F32D3" w:rsidRDefault="00EE6D30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>Diante ao exposto</w:t>
      </w:r>
      <w:r w:rsidR="0012098C">
        <w:rPr>
          <w:rFonts w:ascii="Cambria" w:hAnsi="Cambria" w:cs="Arial"/>
          <w:sz w:val="24"/>
          <w:szCs w:val="24"/>
          <w:lang w:val="pt-BR"/>
        </w:rPr>
        <w:t xml:space="preserve"> e com base nos relevantes serviços prestados pela entidade, submeto a presente proposição ao Plenário desta Casa Legislativa </w:t>
      </w:r>
      <w:r w:rsidR="00FF32D3">
        <w:rPr>
          <w:rFonts w:ascii="Cambria" w:hAnsi="Cambria" w:cs="Arial"/>
          <w:sz w:val="24"/>
          <w:szCs w:val="24"/>
          <w:lang w:val="pt-BR"/>
        </w:rPr>
        <w:t>e conto com o apoio na aprovação deste Pr</w:t>
      </w:r>
      <w:r w:rsidR="00273440">
        <w:rPr>
          <w:rFonts w:ascii="Cambria" w:hAnsi="Cambria" w:cs="Arial"/>
          <w:sz w:val="24"/>
          <w:szCs w:val="24"/>
          <w:lang w:val="pt-BR"/>
        </w:rPr>
        <w:t>o</w:t>
      </w:r>
      <w:r w:rsidR="00FF32D3">
        <w:rPr>
          <w:rFonts w:ascii="Cambria" w:hAnsi="Cambria" w:cs="Arial"/>
          <w:sz w:val="24"/>
          <w:szCs w:val="24"/>
          <w:lang w:val="pt-BR"/>
        </w:rPr>
        <w:t>jeto de Lei, por se tratar de medida relevante interesse social.</w:t>
      </w:r>
    </w:p>
    <w:p w:rsidR="00EE6D30" w:rsidRDefault="00EE6D30" w:rsidP="000D144E">
      <w:pPr>
        <w:pStyle w:val="Standard"/>
        <w:spacing w:after="0" w:line="240" w:lineRule="auto"/>
        <w:ind w:right="-143" w:firstLine="709"/>
        <w:jc w:val="both"/>
        <w:rPr>
          <w:rFonts w:ascii="Cambria" w:hAnsi="Cambria" w:cs="Arial"/>
          <w:sz w:val="24"/>
          <w:szCs w:val="24"/>
          <w:lang w:val="pt-BR"/>
        </w:rPr>
      </w:pPr>
    </w:p>
    <w:p w:rsidR="00FF32D3" w:rsidRDefault="00FF32D3" w:rsidP="00FF32D3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0D144E">
        <w:rPr>
          <w:rFonts w:ascii="Cambria" w:hAnsi="Cambria"/>
          <w:sz w:val="24"/>
          <w:szCs w:val="24"/>
        </w:rPr>
        <w:t xml:space="preserve">PLENÁRIO DEPUTADO “NAGIB HAICKEL”, DO PALÁCIO “MANUEL BECKMAN”, São Luís – MA, em </w:t>
      </w:r>
      <w:r>
        <w:rPr>
          <w:rFonts w:ascii="Cambria" w:hAnsi="Cambria"/>
          <w:sz w:val="24"/>
          <w:szCs w:val="24"/>
        </w:rPr>
        <w:t>01</w:t>
      </w:r>
      <w:r w:rsidRPr="000D144E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setembro</w:t>
      </w:r>
      <w:r w:rsidRPr="000D144E">
        <w:rPr>
          <w:rFonts w:ascii="Cambria" w:hAnsi="Cambria"/>
          <w:sz w:val="24"/>
          <w:szCs w:val="24"/>
        </w:rPr>
        <w:t xml:space="preserve"> de 2021.</w:t>
      </w:r>
    </w:p>
    <w:p w:rsidR="000D144E" w:rsidRDefault="000D144E" w:rsidP="000D144E">
      <w:pPr>
        <w:ind w:firstLine="1140"/>
        <w:jc w:val="both"/>
        <w:rPr>
          <w:rFonts w:ascii="Cambria" w:hAnsi="Cambria"/>
          <w:sz w:val="24"/>
          <w:szCs w:val="24"/>
        </w:rPr>
      </w:pPr>
    </w:p>
    <w:p w:rsidR="000D144E" w:rsidRDefault="000D144E" w:rsidP="00915121">
      <w:pPr>
        <w:ind w:firstLine="1140"/>
        <w:jc w:val="center"/>
        <w:rPr>
          <w:rFonts w:ascii="Cambria" w:hAnsi="Cambria"/>
          <w:sz w:val="24"/>
          <w:szCs w:val="24"/>
        </w:rPr>
      </w:pPr>
    </w:p>
    <w:p w:rsidR="000D144E" w:rsidRDefault="00915121" w:rsidP="00915121">
      <w:pPr>
        <w:ind w:left="2460" w:firstLine="11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0D144E">
        <w:rPr>
          <w:rFonts w:ascii="Cambria" w:hAnsi="Cambria"/>
          <w:sz w:val="24"/>
          <w:szCs w:val="24"/>
        </w:rPr>
        <w:t>MARCOS CALDAS</w:t>
      </w:r>
    </w:p>
    <w:p w:rsidR="000D144E" w:rsidRPr="000D144E" w:rsidRDefault="000D144E" w:rsidP="0091512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Deputado Estadual - PDT</w:t>
      </w:r>
    </w:p>
    <w:sectPr w:rsidR="000D144E" w:rsidRPr="000D144E">
      <w:headerReference w:type="default" r:id="rId6"/>
      <w:footerReference w:type="default" r:id="rId7"/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56" w:rsidRDefault="002C6E56">
      <w:r>
        <w:separator/>
      </w:r>
    </w:p>
  </w:endnote>
  <w:endnote w:type="continuationSeparator" w:id="0">
    <w:p w:rsidR="002C6E56" w:rsidRDefault="002C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8D" w:rsidRDefault="0053508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Av. Jerônimo de Albuquerque, s/nº, Sítio Rangedor, Palácio Manoel </w:t>
    </w:r>
    <w:proofErr w:type="spellStart"/>
    <w:r>
      <w:rPr>
        <w:color w:val="000000"/>
      </w:rPr>
      <w:t>Beckman</w:t>
    </w:r>
    <w:proofErr w:type="spellEnd"/>
    <w:r>
      <w:rPr>
        <w:color w:val="000000"/>
      </w:rPr>
      <w:t xml:space="preserve"> – Calhau</w:t>
    </w: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CNPJ: 05.294.848/0001-94</w:t>
    </w:r>
    <w:r>
      <w:rPr>
        <w:color w:val="000000"/>
      </w:rPr>
      <w:tab/>
      <w:t>Fone: (98) 3269-3490</w:t>
    </w:r>
  </w:p>
  <w:p w:rsidR="0053508D" w:rsidRDefault="009F54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São </w:t>
    </w:r>
    <w:proofErr w:type="spellStart"/>
    <w:r>
      <w:rPr>
        <w:color w:val="000000"/>
      </w:rPr>
      <w:t>Luís-MA</w:t>
    </w:r>
    <w:proofErr w:type="spellEnd"/>
    <w:r>
      <w:rPr>
        <w:color w:val="000000"/>
      </w:rPr>
      <w:t xml:space="preserve"> – CEP: 65.071-750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56" w:rsidRDefault="002C6E56">
      <w:r>
        <w:separator/>
      </w:r>
    </w:p>
  </w:footnote>
  <w:footnote w:type="continuationSeparator" w:id="0">
    <w:p w:rsidR="002C6E56" w:rsidRDefault="002C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8D" w:rsidRDefault="009F54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276225</wp:posOffset>
          </wp:positionV>
          <wp:extent cx="1021080" cy="1104900"/>
          <wp:effectExtent l="0" t="0" r="762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5350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</w:p>
  <w:p w:rsidR="0053508D" w:rsidRDefault="009F54F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Assembleia Legislativa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>do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>Estado do Maranhão</w:t>
    </w:r>
  </w:p>
  <w:p w:rsidR="0053508D" w:rsidRPr="009D6632" w:rsidRDefault="009F54FC" w:rsidP="009D6632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Gabinete do Deputado </w:t>
    </w:r>
    <w:r w:rsidR="005D6FDA">
      <w:rPr>
        <w:rFonts w:ascii="Arial" w:eastAsia="Arial" w:hAnsi="Arial" w:cs="Arial"/>
        <w:b/>
        <w:sz w:val="22"/>
        <w:szCs w:val="22"/>
      </w:rPr>
      <w:t>MARCOS CALDAS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D"/>
    <w:rsid w:val="00063786"/>
    <w:rsid w:val="000659E3"/>
    <w:rsid w:val="00076157"/>
    <w:rsid w:val="000A7CA9"/>
    <w:rsid w:val="000C5608"/>
    <w:rsid w:val="000D144E"/>
    <w:rsid w:val="0012098C"/>
    <w:rsid w:val="00191984"/>
    <w:rsid w:val="001B1888"/>
    <w:rsid w:val="0021699E"/>
    <w:rsid w:val="00273440"/>
    <w:rsid w:val="00292AD1"/>
    <w:rsid w:val="002A6FB9"/>
    <w:rsid w:val="002B1D39"/>
    <w:rsid w:val="002C6E56"/>
    <w:rsid w:val="003C15DF"/>
    <w:rsid w:val="00420FC9"/>
    <w:rsid w:val="0053508D"/>
    <w:rsid w:val="00582568"/>
    <w:rsid w:val="00584AAD"/>
    <w:rsid w:val="005D6FDA"/>
    <w:rsid w:val="005F03E2"/>
    <w:rsid w:val="006457D3"/>
    <w:rsid w:val="006820AF"/>
    <w:rsid w:val="006B7DA8"/>
    <w:rsid w:val="00810C25"/>
    <w:rsid w:val="008439D7"/>
    <w:rsid w:val="008A2C5D"/>
    <w:rsid w:val="008E4708"/>
    <w:rsid w:val="00915121"/>
    <w:rsid w:val="00984D32"/>
    <w:rsid w:val="009D19B5"/>
    <w:rsid w:val="009D6632"/>
    <w:rsid w:val="009F54FC"/>
    <w:rsid w:val="00A07581"/>
    <w:rsid w:val="00A45F9E"/>
    <w:rsid w:val="00A75285"/>
    <w:rsid w:val="00A81BC9"/>
    <w:rsid w:val="00A921A6"/>
    <w:rsid w:val="00A9286F"/>
    <w:rsid w:val="00A95E33"/>
    <w:rsid w:val="00BA1506"/>
    <w:rsid w:val="00BB7B3B"/>
    <w:rsid w:val="00BC680A"/>
    <w:rsid w:val="00BD57C3"/>
    <w:rsid w:val="00C05402"/>
    <w:rsid w:val="00C37351"/>
    <w:rsid w:val="00C40E40"/>
    <w:rsid w:val="00C754F0"/>
    <w:rsid w:val="00CC13C1"/>
    <w:rsid w:val="00CE7096"/>
    <w:rsid w:val="00D027B0"/>
    <w:rsid w:val="00D132F8"/>
    <w:rsid w:val="00D32D0B"/>
    <w:rsid w:val="00D82BE2"/>
    <w:rsid w:val="00DD0954"/>
    <w:rsid w:val="00E17540"/>
    <w:rsid w:val="00E45D63"/>
    <w:rsid w:val="00E47394"/>
    <w:rsid w:val="00E93394"/>
    <w:rsid w:val="00EC1C88"/>
    <w:rsid w:val="00EE6D30"/>
    <w:rsid w:val="00F220EC"/>
    <w:rsid w:val="00F33533"/>
    <w:rsid w:val="00F85B8C"/>
    <w:rsid w:val="00FC7F34"/>
    <w:rsid w:val="00FF32D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0799D-CB35-4A0D-A0B5-56AA76A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B8C"/>
  </w:style>
  <w:style w:type="paragraph" w:styleId="Rodap">
    <w:name w:val="footer"/>
    <w:basedOn w:val="Normal"/>
    <w:link w:val="RodapChar"/>
    <w:uiPriority w:val="99"/>
    <w:unhideWhenUsed/>
    <w:rsid w:val="00F85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B8C"/>
  </w:style>
  <w:style w:type="paragraph" w:styleId="Textodebalo">
    <w:name w:val="Balloon Text"/>
    <w:basedOn w:val="Normal"/>
    <w:link w:val="TextodebaloChar"/>
    <w:uiPriority w:val="99"/>
    <w:semiHidden/>
    <w:unhideWhenUsed/>
    <w:rsid w:val="006820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0A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353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Marcelo Brito Pinto</dc:creator>
  <cp:lastModifiedBy>Priscila</cp:lastModifiedBy>
  <cp:revision>2</cp:revision>
  <cp:lastPrinted>2021-07-05T19:33:00Z</cp:lastPrinted>
  <dcterms:created xsi:type="dcterms:W3CDTF">2021-09-02T14:21:00Z</dcterms:created>
  <dcterms:modified xsi:type="dcterms:W3CDTF">2021-09-02T14:21:00Z</dcterms:modified>
</cp:coreProperties>
</file>