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AFB9" w14:textId="437ADE21" w:rsidR="00C94469" w:rsidRDefault="00C94469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5BA86B15" w14:textId="77777777" w:rsidR="00B94692" w:rsidRPr="00C15A93" w:rsidRDefault="00B94692" w:rsidP="00C94469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7C602FA2" w14:textId="35C1937D" w:rsidR="00B73EC6" w:rsidRPr="00C15A93" w:rsidRDefault="00B73EC6" w:rsidP="00B73EC6">
      <w:pPr>
        <w:spacing w:line="360" w:lineRule="auto"/>
        <w:jc w:val="center"/>
        <w:rPr>
          <w:rFonts w:ascii="Times New Roman" w:hAnsi="Times New Roman"/>
          <w:b/>
        </w:rPr>
      </w:pPr>
      <w:r w:rsidRPr="00C15A93">
        <w:rPr>
          <w:rFonts w:ascii="Times New Roman" w:hAnsi="Times New Roman"/>
          <w:b/>
        </w:rPr>
        <w:t>INDICAÇÃO Nº        /</w:t>
      </w:r>
      <w:r w:rsidR="004A3887">
        <w:rPr>
          <w:rFonts w:ascii="Times New Roman" w:hAnsi="Times New Roman"/>
          <w:b/>
        </w:rPr>
        <w:t>202</w:t>
      </w:r>
      <w:r w:rsidR="00BB4E61">
        <w:rPr>
          <w:rFonts w:ascii="Times New Roman" w:hAnsi="Times New Roman"/>
          <w:b/>
        </w:rPr>
        <w:t>1</w:t>
      </w:r>
    </w:p>
    <w:p w14:paraId="11105B7B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14:paraId="3B923A73" w14:textId="77777777" w:rsidR="00B73EC6" w:rsidRPr="00C15A93" w:rsidRDefault="00B73EC6" w:rsidP="00B73EC6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73D93387" w14:textId="77777777" w:rsidR="00B73EC6" w:rsidRPr="00FC1F71" w:rsidRDefault="00B73EC6" w:rsidP="00374F8D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color w:val="000000" w:themeColor="text1"/>
        </w:rPr>
      </w:pPr>
      <w:r w:rsidRPr="00FC1F71">
        <w:rPr>
          <w:rFonts w:ascii="Times New Roman" w:hAnsi="Times New Roman"/>
          <w:color w:val="000000" w:themeColor="text1"/>
        </w:rPr>
        <w:t>Senhor Presidente,</w:t>
      </w:r>
    </w:p>
    <w:p w14:paraId="6E9AB581" w14:textId="77777777" w:rsidR="00B73EC6" w:rsidRPr="00FC1F71" w:rsidRDefault="00B73EC6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  <w:color w:val="000000" w:themeColor="text1"/>
        </w:rPr>
      </w:pPr>
    </w:p>
    <w:p w14:paraId="62C9F88E" w14:textId="6C161F16" w:rsidR="004F3CA7" w:rsidRDefault="00B73EC6" w:rsidP="00FC1F7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  <w:r w:rsidRPr="00FC1F71">
        <w:rPr>
          <w:rFonts w:ascii="Times New Roman" w:hAnsi="Times New Roman"/>
          <w:color w:val="000000" w:themeColor="text1"/>
        </w:rPr>
        <w:t>Nos termos do Art.152 do Regimento Interno da Assembleia Legislativa do Estado do Maranhão, solicitamos que a</w:t>
      </w:r>
      <w:r w:rsidR="00A00E4F" w:rsidRPr="00FC1F71">
        <w:rPr>
          <w:rFonts w:ascii="Times New Roman" w:hAnsi="Times New Roman"/>
          <w:color w:val="000000" w:themeColor="text1"/>
        </w:rPr>
        <w:t xml:space="preserve"> </w:t>
      </w:r>
      <w:r w:rsidRPr="00FC1F71">
        <w:rPr>
          <w:rFonts w:ascii="Times New Roman" w:hAnsi="Times New Roman"/>
          <w:color w:val="000000" w:themeColor="text1"/>
        </w:rPr>
        <w:t xml:space="preserve">presente Indicação seja encaminhada ao Governo do Estado e ao senhor Secretário </w:t>
      </w:r>
      <w:r w:rsidR="001C50CB" w:rsidRPr="00FC1F71">
        <w:rPr>
          <w:rFonts w:ascii="Times New Roman" w:hAnsi="Times New Roman"/>
          <w:color w:val="000000" w:themeColor="text1"/>
        </w:rPr>
        <w:t xml:space="preserve">Estadual de </w:t>
      </w:r>
      <w:r w:rsidR="00BB4E61">
        <w:rPr>
          <w:rFonts w:ascii="Times New Roman" w:hAnsi="Times New Roman"/>
          <w:color w:val="000000" w:themeColor="text1"/>
        </w:rPr>
        <w:t>Educação</w:t>
      </w:r>
      <w:r w:rsidR="004F7202" w:rsidRPr="00FC1F71">
        <w:rPr>
          <w:rStyle w:val="Forte"/>
          <w:rFonts w:ascii="Times New Roman" w:hAnsi="Times New Roman"/>
          <w:color w:val="000000" w:themeColor="text1"/>
          <w:spacing w:val="15"/>
          <w:shd w:val="clear" w:color="auto" w:fill="FFFFFF"/>
        </w:rPr>
        <w:t xml:space="preserve">, </w:t>
      </w:r>
      <w:bookmarkStart w:id="0" w:name="_GoBack"/>
      <w:r w:rsidRPr="00BB4E61">
        <w:rPr>
          <w:rFonts w:ascii="Times New Roman" w:hAnsi="Times New Roman"/>
          <w:b/>
          <w:bCs/>
          <w:color w:val="000000" w:themeColor="text1"/>
        </w:rPr>
        <w:t>solicitando</w:t>
      </w:r>
      <w:r w:rsidR="008E2552" w:rsidRPr="00BB4E6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BB4E61" w:rsidRPr="00BB4E61">
        <w:rPr>
          <w:rFonts w:ascii="Times New Roman" w:hAnsi="Times New Roman"/>
          <w:b/>
          <w:bCs/>
          <w:color w:val="000000" w:themeColor="text1"/>
        </w:rPr>
        <w:t>a implantação de uma unidade do Instituto Estadual de Educação, Ciência e Tecnologia do Maranhão – IEMA</w:t>
      </w:r>
      <w:bookmarkEnd w:id="0"/>
      <w:r w:rsidR="00BB4E61">
        <w:rPr>
          <w:rFonts w:ascii="Times New Roman" w:hAnsi="Times New Roman"/>
          <w:color w:val="000000" w:themeColor="text1"/>
        </w:rPr>
        <w:t xml:space="preserve">, no município de </w:t>
      </w:r>
      <w:r w:rsidR="00BB4E61" w:rsidRPr="00BB4E61">
        <w:rPr>
          <w:rFonts w:ascii="Times New Roman" w:hAnsi="Times New Roman"/>
          <w:b/>
          <w:bCs/>
          <w:color w:val="000000" w:themeColor="text1"/>
        </w:rPr>
        <w:t>Arame/MA</w:t>
      </w:r>
      <w:r w:rsidR="00BB4E61">
        <w:rPr>
          <w:rFonts w:ascii="Times New Roman" w:hAnsi="Times New Roman"/>
          <w:color w:val="000000" w:themeColor="text1"/>
        </w:rPr>
        <w:t xml:space="preserve">, que segundo dados do IBGE, atualmente conta com 04 (quatro) estabelecimentos de ensino médio para atender 947 (novecentos e quarenta e sete) alunos matriculados. </w:t>
      </w:r>
    </w:p>
    <w:p w14:paraId="647AFB13" w14:textId="5CFEFFB6" w:rsidR="00B561E5" w:rsidRDefault="00B561E5" w:rsidP="00FC1F7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379F2E48" w14:textId="40994935" w:rsidR="00091B46" w:rsidRDefault="00091B46" w:rsidP="00091B46">
      <w:pPr>
        <w:pStyle w:val="Default"/>
        <w:rPr>
          <w:color w:val="000000" w:themeColor="text1"/>
        </w:rPr>
      </w:pPr>
    </w:p>
    <w:p w14:paraId="539A4FF1" w14:textId="77777777" w:rsidR="00791A3C" w:rsidRPr="00FC1F71" w:rsidRDefault="00791A3C" w:rsidP="00091B46">
      <w:pPr>
        <w:pStyle w:val="Default"/>
        <w:rPr>
          <w:color w:val="000000" w:themeColor="text1"/>
        </w:rPr>
      </w:pPr>
    </w:p>
    <w:p w14:paraId="6891AD97" w14:textId="05A8AB95" w:rsidR="00091B46" w:rsidRPr="00FC1F71" w:rsidRDefault="00091B46" w:rsidP="00091B46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color w:val="000000" w:themeColor="text1"/>
        </w:rPr>
      </w:pPr>
      <w:r w:rsidRPr="00FC1F71">
        <w:rPr>
          <w:rFonts w:ascii="Times New Roman" w:hAnsi="Times New Roman"/>
          <w:color w:val="000000" w:themeColor="text1"/>
        </w:rPr>
        <w:t xml:space="preserve">Plenário Deputado Nagib </w:t>
      </w:r>
      <w:proofErr w:type="spellStart"/>
      <w:r w:rsidRPr="00FC1F71">
        <w:rPr>
          <w:rFonts w:ascii="Times New Roman" w:hAnsi="Times New Roman"/>
          <w:color w:val="000000" w:themeColor="text1"/>
        </w:rPr>
        <w:t>Haickel</w:t>
      </w:r>
      <w:proofErr w:type="spellEnd"/>
      <w:r w:rsidRPr="00FC1F71">
        <w:rPr>
          <w:rFonts w:ascii="Times New Roman" w:hAnsi="Times New Roman"/>
          <w:color w:val="000000" w:themeColor="text1"/>
        </w:rPr>
        <w:t xml:space="preserve">, em </w:t>
      </w:r>
      <w:r w:rsidR="00BB4E61">
        <w:rPr>
          <w:rFonts w:ascii="Times New Roman" w:hAnsi="Times New Roman"/>
          <w:color w:val="000000" w:themeColor="text1"/>
        </w:rPr>
        <w:t xml:space="preserve">07 </w:t>
      </w:r>
      <w:r w:rsidRPr="00FC1F71">
        <w:rPr>
          <w:rFonts w:ascii="Times New Roman" w:hAnsi="Times New Roman"/>
          <w:color w:val="000000" w:themeColor="text1"/>
        </w:rPr>
        <w:t xml:space="preserve">de </w:t>
      </w:r>
      <w:r w:rsidR="006D2934">
        <w:rPr>
          <w:rFonts w:ascii="Times New Roman" w:hAnsi="Times New Roman"/>
          <w:color w:val="000000" w:themeColor="text1"/>
        </w:rPr>
        <w:t>outubro</w:t>
      </w:r>
      <w:r w:rsidRPr="00FC1F71">
        <w:rPr>
          <w:rFonts w:ascii="Times New Roman" w:hAnsi="Times New Roman"/>
          <w:color w:val="000000" w:themeColor="text1"/>
        </w:rPr>
        <w:t xml:space="preserve"> de 20</w:t>
      </w:r>
      <w:r w:rsidR="006D2934">
        <w:rPr>
          <w:rFonts w:ascii="Times New Roman" w:hAnsi="Times New Roman"/>
          <w:color w:val="000000" w:themeColor="text1"/>
        </w:rPr>
        <w:t>2</w:t>
      </w:r>
      <w:r w:rsidR="00BB4E61">
        <w:rPr>
          <w:rFonts w:ascii="Times New Roman" w:hAnsi="Times New Roman"/>
          <w:color w:val="000000" w:themeColor="text1"/>
        </w:rPr>
        <w:t>1.</w:t>
      </w:r>
    </w:p>
    <w:p w14:paraId="0E02319C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3335CBC8" w14:textId="77777777" w:rsidR="00F763EF" w:rsidRPr="00FC1F71" w:rsidRDefault="00F763EF" w:rsidP="00F763EF">
      <w:pPr>
        <w:tabs>
          <w:tab w:val="left" w:pos="1134"/>
        </w:tabs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529EE97E" w14:textId="77777777" w:rsidR="00C15A93" w:rsidRPr="00FC1F71" w:rsidRDefault="00C15A93" w:rsidP="00374F8D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color w:val="000000" w:themeColor="text1"/>
        </w:rPr>
      </w:pPr>
    </w:p>
    <w:p w14:paraId="35705F57" w14:textId="77777777" w:rsidR="00F62079" w:rsidRPr="00FC1F71" w:rsidRDefault="00F62079" w:rsidP="00374F8D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color w:val="000000" w:themeColor="text1"/>
        </w:rPr>
      </w:pPr>
    </w:p>
    <w:p w14:paraId="33065AE8" w14:textId="77777777" w:rsidR="00B73EC6" w:rsidRPr="00B94692" w:rsidRDefault="00F62079" w:rsidP="00B94692">
      <w:pPr>
        <w:tabs>
          <w:tab w:val="left" w:pos="1134"/>
        </w:tabs>
        <w:ind w:firstLine="993"/>
        <w:jc w:val="center"/>
        <w:rPr>
          <w:rFonts w:ascii="Times New Roman" w:hAnsi="Times New Roman"/>
          <w:sz w:val="28"/>
          <w:szCs w:val="28"/>
        </w:rPr>
      </w:pPr>
      <w:r w:rsidRPr="00B94692">
        <w:rPr>
          <w:rFonts w:ascii="Times New Roman" w:hAnsi="Times New Roman"/>
          <w:sz w:val="28"/>
          <w:szCs w:val="28"/>
        </w:rPr>
        <w:t>Pastor Cavalcante</w:t>
      </w:r>
    </w:p>
    <w:p w14:paraId="15DA4901" w14:textId="77777777" w:rsidR="00EB698E" w:rsidRDefault="00B73EC6" w:rsidP="00B94692">
      <w:pPr>
        <w:tabs>
          <w:tab w:val="left" w:pos="1134"/>
        </w:tabs>
        <w:ind w:firstLine="993"/>
        <w:jc w:val="center"/>
      </w:pPr>
      <w:r w:rsidRPr="00C15A93">
        <w:rPr>
          <w:rFonts w:ascii="Times New Roman" w:hAnsi="Times New Roman"/>
        </w:rPr>
        <w:t xml:space="preserve">Deputado Estadual </w:t>
      </w:r>
    </w:p>
    <w:sectPr w:rsidR="00EB698E" w:rsidSect="00374F8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A3AD" w14:textId="77777777" w:rsidR="00B0779F" w:rsidRDefault="00B0779F" w:rsidP="00052381">
      <w:r>
        <w:separator/>
      </w:r>
    </w:p>
  </w:endnote>
  <w:endnote w:type="continuationSeparator" w:id="0">
    <w:p w14:paraId="53F7A367" w14:textId="77777777" w:rsidR="00B0779F" w:rsidRDefault="00B0779F" w:rsidP="000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5B3D" w14:textId="77777777" w:rsidR="004A3887" w:rsidRPr="00C051BB" w:rsidRDefault="004A3887" w:rsidP="004A3887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 xml:space="preserve">, s/n, Sítio </w:t>
    </w:r>
    <w:r>
      <w:rPr>
        <w:rFonts w:ascii="Times New Roman" w:hAnsi="Times New Roman"/>
      </w:rPr>
      <w:t xml:space="preserve">do </w:t>
    </w:r>
    <w:r w:rsidRPr="00C051BB">
      <w:rPr>
        <w:rFonts w:ascii="Times New Roman" w:hAnsi="Times New Roman"/>
      </w:rPr>
      <w:t xml:space="preserve">Rangedor – </w:t>
    </w:r>
    <w:proofErr w:type="spellStart"/>
    <w:r w:rsidRPr="00C051BB">
      <w:rPr>
        <w:rFonts w:ascii="Times New Roman" w:hAnsi="Times New Roman"/>
      </w:rPr>
      <w:t>Cohafuma</w:t>
    </w:r>
    <w:proofErr w:type="spellEnd"/>
  </w:p>
  <w:p w14:paraId="174E66A7" w14:textId="3F686939" w:rsidR="004A3887" w:rsidRDefault="004A3887" w:rsidP="004A3887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>São Luís - MA – 65.071-750</w:t>
    </w:r>
    <w:r>
      <w:rPr>
        <w:rFonts w:ascii="Times New Roman" w:hAnsi="Times New Roman"/>
      </w:rPr>
      <w:t>, Gabinete 227,</w:t>
    </w:r>
    <w:r w:rsidRPr="00C051BB">
      <w:rPr>
        <w:rFonts w:ascii="Times New Roman" w:hAnsi="Times New Roman"/>
      </w:rPr>
      <w:t xml:space="preserve"> Tel. </w:t>
    </w:r>
    <w:r>
      <w:rPr>
        <w:rFonts w:ascii="Times New Roman" w:hAnsi="Times New Roman"/>
      </w:rPr>
      <w:t>98 3269-3205</w:t>
    </w:r>
    <w:r w:rsidRPr="00C051BB">
      <w:rPr>
        <w:rFonts w:ascii="Times New Roman" w:hAnsi="Times New Roman"/>
      </w:rPr>
      <w:t xml:space="preserve"> – </w:t>
    </w:r>
    <w:hyperlink r:id="rId1" w:history="1">
      <w:r w:rsidRPr="002D1C66">
        <w:rPr>
          <w:rStyle w:val="Hyperlink"/>
          <w:rFonts w:ascii="Times New Roman" w:hAnsi="Times New Roman"/>
        </w:rPr>
        <w:t>dep.pastorcavalcante@al.ma.leg.br</w:t>
      </w:r>
    </w:hyperlink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9FE7" w14:textId="77777777" w:rsidR="00B0779F" w:rsidRDefault="00B0779F" w:rsidP="00052381">
      <w:r>
        <w:separator/>
      </w:r>
    </w:p>
  </w:footnote>
  <w:footnote w:type="continuationSeparator" w:id="0">
    <w:p w14:paraId="3E55D613" w14:textId="77777777" w:rsidR="00B0779F" w:rsidRDefault="00B0779F" w:rsidP="0005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E6D1" w14:textId="77777777" w:rsidR="00052381" w:rsidRDefault="00052381" w:rsidP="00052381">
    <w:pPr>
      <w:pStyle w:val="Cabealho"/>
      <w:jc w:val="center"/>
    </w:pPr>
    <w:r w:rsidRPr="00C051BB">
      <w:rPr>
        <w:rFonts w:ascii="Times New Roman" w:hAnsi="Times New Roman"/>
        <w:noProof/>
      </w:rPr>
      <w:drawing>
        <wp:inline distT="0" distB="0" distL="0" distR="0" wp14:anchorId="606AEC30" wp14:editId="00F3CB1A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7BA4B" w14:textId="77777777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>ASSEMBLEIA LEGISLATIVA DO ESTADO DO MARANHÃO</w:t>
    </w:r>
  </w:p>
  <w:p w14:paraId="208284F9" w14:textId="77777777" w:rsidR="00052381" w:rsidRPr="004A3887" w:rsidRDefault="00052381" w:rsidP="00052381">
    <w:pPr>
      <w:pStyle w:val="Cabealho"/>
      <w:tabs>
        <w:tab w:val="clear" w:pos="4252"/>
      </w:tabs>
      <w:jc w:val="center"/>
      <w:rPr>
        <w:rFonts w:ascii="Times New Roman" w:hAnsi="Times New Roman"/>
        <w:b/>
        <w:sz w:val="28"/>
        <w:szCs w:val="28"/>
      </w:rPr>
    </w:pPr>
    <w:r w:rsidRPr="004A3887">
      <w:rPr>
        <w:rFonts w:ascii="Times New Roman" w:hAnsi="Times New Roman"/>
        <w:b/>
        <w:sz w:val="28"/>
        <w:szCs w:val="28"/>
      </w:rPr>
      <w:t xml:space="preserve">Gabinete do Deputado </w:t>
    </w:r>
    <w:r w:rsidR="00C94469" w:rsidRPr="004A3887">
      <w:rPr>
        <w:rFonts w:ascii="Times New Roman" w:hAnsi="Times New Roman"/>
        <w:b/>
        <w:sz w:val="28"/>
        <w:szCs w:val="28"/>
      </w:rPr>
      <w:t>Pastor Cavalcante</w:t>
    </w:r>
  </w:p>
  <w:p w14:paraId="3DFFF37C" w14:textId="77777777" w:rsidR="00052381" w:rsidRPr="004A3887" w:rsidRDefault="00052381" w:rsidP="00052381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975"/>
    <w:multiLevelType w:val="hybridMultilevel"/>
    <w:tmpl w:val="C18CCEC8"/>
    <w:lvl w:ilvl="0" w:tplc="31C6DE4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81"/>
    <w:rsid w:val="00004C5B"/>
    <w:rsid w:val="00010543"/>
    <w:rsid w:val="00052381"/>
    <w:rsid w:val="00052821"/>
    <w:rsid w:val="00091B46"/>
    <w:rsid w:val="000B64ED"/>
    <w:rsid w:val="000D5E7D"/>
    <w:rsid w:val="00105CFC"/>
    <w:rsid w:val="00145143"/>
    <w:rsid w:val="00153DAD"/>
    <w:rsid w:val="00173B4E"/>
    <w:rsid w:val="0017642E"/>
    <w:rsid w:val="001848C9"/>
    <w:rsid w:val="00187B17"/>
    <w:rsid w:val="001933ED"/>
    <w:rsid w:val="001C50CB"/>
    <w:rsid w:val="001F3948"/>
    <w:rsid w:val="0023730A"/>
    <w:rsid w:val="00283BFB"/>
    <w:rsid w:val="0028676B"/>
    <w:rsid w:val="002F3215"/>
    <w:rsid w:val="0031066F"/>
    <w:rsid w:val="00310980"/>
    <w:rsid w:val="00327956"/>
    <w:rsid w:val="00344818"/>
    <w:rsid w:val="003709A3"/>
    <w:rsid w:val="00374F8D"/>
    <w:rsid w:val="00384056"/>
    <w:rsid w:val="003F5F40"/>
    <w:rsid w:val="00443151"/>
    <w:rsid w:val="00466CD4"/>
    <w:rsid w:val="004A3887"/>
    <w:rsid w:val="004F3CA7"/>
    <w:rsid w:val="004F7202"/>
    <w:rsid w:val="00515978"/>
    <w:rsid w:val="005227CB"/>
    <w:rsid w:val="00541D57"/>
    <w:rsid w:val="005963B3"/>
    <w:rsid w:val="005D78D0"/>
    <w:rsid w:val="006034CE"/>
    <w:rsid w:val="00624A4D"/>
    <w:rsid w:val="00646025"/>
    <w:rsid w:val="006666B0"/>
    <w:rsid w:val="006A28B8"/>
    <w:rsid w:val="006B5DE1"/>
    <w:rsid w:val="006D2934"/>
    <w:rsid w:val="006E0716"/>
    <w:rsid w:val="007147A0"/>
    <w:rsid w:val="00765034"/>
    <w:rsid w:val="00770736"/>
    <w:rsid w:val="00781462"/>
    <w:rsid w:val="00791A3C"/>
    <w:rsid w:val="007A2B40"/>
    <w:rsid w:val="007D6A14"/>
    <w:rsid w:val="007D787C"/>
    <w:rsid w:val="007D7BE9"/>
    <w:rsid w:val="007E5BFE"/>
    <w:rsid w:val="0085544B"/>
    <w:rsid w:val="00856384"/>
    <w:rsid w:val="008B557F"/>
    <w:rsid w:val="008E2552"/>
    <w:rsid w:val="008F132B"/>
    <w:rsid w:val="00976A99"/>
    <w:rsid w:val="00983F14"/>
    <w:rsid w:val="00992151"/>
    <w:rsid w:val="009B2FDE"/>
    <w:rsid w:val="009B76D6"/>
    <w:rsid w:val="009C3FF6"/>
    <w:rsid w:val="009C7D8A"/>
    <w:rsid w:val="00A00E4F"/>
    <w:rsid w:val="00A16380"/>
    <w:rsid w:val="00A97E11"/>
    <w:rsid w:val="00AA767E"/>
    <w:rsid w:val="00AB517A"/>
    <w:rsid w:val="00AC5537"/>
    <w:rsid w:val="00AF6E77"/>
    <w:rsid w:val="00B050E1"/>
    <w:rsid w:val="00B0779F"/>
    <w:rsid w:val="00B40066"/>
    <w:rsid w:val="00B561E5"/>
    <w:rsid w:val="00B73EC6"/>
    <w:rsid w:val="00B86D33"/>
    <w:rsid w:val="00B94692"/>
    <w:rsid w:val="00B95CA3"/>
    <w:rsid w:val="00B966D5"/>
    <w:rsid w:val="00BB4E61"/>
    <w:rsid w:val="00BD6D33"/>
    <w:rsid w:val="00BD7841"/>
    <w:rsid w:val="00C15A93"/>
    <w:rsid w:val="00C16890"/>
    <w:rsid w:val="00C32BE9"/>
    <w:rsid w:val="00C6053E"/>
    <w:rsid w:val="00C94469"/>
    <w:rsid w:val="00CB5F52"/>
    <w:rsid w:val="00CD4525"/>
    <w:rsid w:val="00D33D2E"/>
    <w:rsid w:val="00D54F6D"/>
    <w:rsid w:val="00D602FF"/>
    <w:rsid w:val="00D72481"/>
    <w:rsid w:val="00D971CA"/>
    <w:rsid w:val="00DA5FB4"/>
    <w:rsid w:val="00DE7996"/>
    <w:rsid w:val="00DF520A"/>
    <w:rsid w:val="00EA0D13"/>
    <w:rsid w:val="00EA32FA"/>
    <w:rsid w:val="00EB698E"/>
    <w:rsid w:val="00EF3CDA"/>
    <w:rsid w:val="00F132BD"/>
    <w:rsid w:val="00F23A44"/>
    <w:rsid w:val="00F57330"/>
    <w:rsid w:val="00F57AED"/>
    <w:rsid w:val="00F62079"/>
    <w:rsid w:val="00F763EF"/>
    <w:rsid w:val="00FA4D64"/>
    <w:rsid w:val="00FB5D99"/>
    <w:rsid w:val="00FC1F71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70C"/>
  <w15:chartTrackingRefBased/>
  <w15:docId w15:val="{44692197-1780-4E20-9D48-704D645C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52381"/>
  </w:style>
  <w:style w:type="paragraph" w:styleId="Rodap">
    <w:name w:val="footer"/>
    <w:basedOn w:val="Normal"/>
    <w:link w:val="RodapChar"/>
    <w:uiPriority w:val="99"/>
    <w:unhideWhenUsed/>
    <w:rsid w:val="00052381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2381"/>
  </w:style>
  <w:style w:type="paragraph" w:styleId="Textodebalo">
    <w:name w:val="Balloon Text"/>
    <w:basedOn w:val="Normal"/>
    <w:link w:val="TextodebaloChar"/>
    <w:uiPriority w:val="99"/>
    <w:semiHidden/>
    <w:unhideWhenUsed/>
    <w:rsid w:val="003109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8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856384"/>
    <w:rPr>
      <w:b/>
      <w:bCs/>
    </w:rPr>
  </w:style>
  <w:style w:type="paragraph" w:styleId="PargrafodaLista">
    <w:name w:val="List Paragraph"/>
    <w:basedOn w:val="Normal"/>
    <w:uiPriority w:val="34"/>
    <w:qFormat/>
    <w:rsid w:val="00F763EF"/>
    <w:pPr>
      <w:ind w:left="720"/>
      <w:contextualSpacing/>
    </w:pPr>
  </w:style>
  <w:style w:type="paragraph" w:customStyle="1" w:styleId="Default">
    <w:name w:val="Default"/>
    <w:rsid w:val="0009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38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3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pastorcavalcante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de Oliveira</dc:creator>
  <cp:keywords/>
  <dc:description/>
  <cp:lastModifiedBy>Jorge Marcelo Brito Pinto</cp:lastModifiedBy>
  <cp:revision>2</cp:revision>
  <cp:lastPrinted>2019-05-29T17:48:00Z</cp:lastPrinted>
  <dcterms:created xsi:type="dcterms:W3CDTF">2021-10-08T15:17:00Z</dcterms:created>
  <dcterms:modified xsi:type="dcterms:W3CDTF">2021-10-08T15:17:00Z</dcterms:modified>
</cp:coreProperties>
</file>