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E630" w14:textId="4FC78047"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853481"/>
      <w:r>
        <w:rPr>
          <w:rFonts w:ascii="Arial" w:hAnsi="Arial" w:cs="Arial"/>
          <w:b/>
          <w:bCs/>
          <w:sz w:val="24"/>
          <w:szCs w:val="24"/>
        </w:rPr>
        <w:t>INDICAÇÃO Nº    /</w:t>
      </w:r>
      <w:r w:rsidR="00DF651D">
        <w:rPr>
          <w:rFonts w:ascii="Arial" w:hAnsi="Arial" w:cs="Arial"/>
          <w:b/>
          <w:bCs/>
          <w:sz w:val="24"/>
          <w:szCs w:val="24"/>
        </w:rPr>
        <w:t>202</w:t>
      </w:r>
      <w:r w:rsidR="005A0BE0">
        <w:rPr>
          <w:rFonts w:ascii="Arial" w:hAnsi="Arial" w:cs="Arial"/>
          <w:b/>
          <w:bCs/>
          <w:sz w:val="24"/>
          <w:szCs w:val="24"/>
        </w:rPr>
        <w:t>1</w:t>
      </w:r>
    </w:p>
    <w:p w14:paraId="2F529395" w14:textId="77777777" w:rsidR="000E2F0D" w:rsidRPr="00412EEC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DF4944C" w14:textId="77777777"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EEC">
        <w:rPr>
          <w:rFonts w:ascii="Arial" w:hAnsi="Arial" w:cs="Arial"/>
          <w:sz w:val="24"/>
          <w:szCs w:val="24"/>
        </w:rPr>
        <w:t>Senhor Presidente,</w:t>
      </w:r>
    </w:p>
    <w:p w14:paraId="7AE9E0ED" w14:textId="77777777"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966E293" w14:textId="7BBDA0DB" w:rsidR="006637DC" w:rsidRDefault="000E2F0D" w:rsidP="000E2F0D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2EEC">
        <w:rPr>
          <w:rFonts w:ascii="Arial" w:hAnsi="Arial" w:cs="Arial"/>
          <w:sz w:val="24"/>
          <w:szCs w:val="24"/>
        </w:rPr>
        <w:t xml:space="preserve">Na forma do que dispõe o Regimento </w:t>
      </w:r>
      <w:r>
        <w:rPr>
          <w:rFonts w:ascii="Arial" w:hAnsi="Arial" w:cs="Arial"/>
          <w:sz w:val="24"/>
          <w:szCs w:val="24"/>
        </w:rPr>
        <w:t>I</w:t>
      </w:r>
      <w:r w:rsidRPr="00412EEC">
        <w:rPr>
          <w:rFonts w:ascii="Arial" w:hAnsi="Arial" w:cs="Arial"/>
          <w:sz w:val="24"/>
          <w:szCs w:val="24"/>
        </w:rPr>
        <w:t>nterno deste Parlamento,</w:t>
      </w:r>
      <w:r>
        <w:rPr>
          <w:rFonts w:ascii="Arial" w:hAnsi="Arial" w:cs="Arial"/>
          <w:sz w:val="24"/>
          <w:szCs w:val="24"/>
        </w:rPr>
        <w:t xml:space="preserve"> Requeiro a </w:t>
      </w:r>
      <w:r w:rsidRPr="00412EEC">
        <w:rPr>
          <w:rFonts w:ascii="Arial" w:hAnsi="Arial" w:cs="Arial"/>
          <w:sz w:val="24"/>
          <w:szCs w:val="24"/>
        </w:rPr>
        <w:t>Vossa Excelência que, após ouvida a Mesa, seja encaminhado</w:t>
      </w:r>
      <w:r>
        <w:rPr>
          <w:rFonts w:ascii="Arial" w:hAnsi="Arial" w:cs="Arial"/>
          <w:sz w:val="24"/>
          <w:szCs w:val="24"/>
        </w:rPr>
        <w:t xml:space="preserve"> </w:t>
      </w:r>
      <w:r w:rsidRPr="00412EEC">
        <w:rPr>
          <w:rFonts w:ascii="Arial" w:hAnsi="Arial" w:cs="Arial"/>
          <w:sz w:val="24"/>
          <w:szCs w:val="24"/>
        </w:rPr>
        <w:t>ofício ao</w:t>
      </w:r>
      <w:r>
        <w:rPr>
          <w:rFonts w:ascii="Arial" w:hAnsi="Arial" w:cs="Arial"/>
          <w:sz w:val="24"/>
          <w:szCs w:val="24"/>
        </w:rPr>
        <w:t xml:space="preserve"> </w:t>
      </w:r>
      <w:r w:rsidRPr="00412EEC">
        <w:rPr>
          <w:rFonts w:ascii="Arial" w:hAnsi="Arial" w:cs="Arial"/>
          <w:sz w:val="24"/>
          <w:szCs w:val="24"/>
        </w:rPr>
        <w:t>Governador do Estado – Dr. Flávio Dino, solicitando que o</w:t>
      </w:r>
      <w:r>
        <w:rPr>
          <w:rFonts w:ascii="Arial" w:hAnsi="Arial" w:cs="Arial"/>
          <w:sz w:val="24"/>
          <w:szCs w:val="24"/>
        </w:rPr>
        <w:t xml:space="preserve"> </w:t>
      </w:r>
      <w:r w:rsidRPr="00412EEC">
        <w:rPr>
          <w:rFonts w:ascii="Arial" w:hAnsi="Arial" w:cs="Arial"/>
          <w:sz w:val="24"/>
          <w:szCs w:val="24"/>
        </w:rPr>
        <w:t xml:space="preserve">Secretário de Estado de Infraestrutura – Dr. Clayton </w:t>
      </w:r>
      <w:proofErr w:type="spellStart"/>
      <w:r w:rsidRPr="00412EEC">
        <w:rPr>
          <w:rFonts w:ascii="Arial" w:hAnsi="Arial" w:cs="Arial"/>
          <w:sz w:val="24"/>
          <w:szCs w:val="24"/>
        </w:rPr>
        <w:t>Noleto</w:t>
      </w:r>
      <w:proofErr w:type="spellEnd"/>
      <w:r w:rsidRPr="00412EEC">
        <w:rPr>
          <w:rFonts w:ascii="Arial" w:hAnsi="Arial" w:cs="Arial"/>
          <w:sz w:val="24"/>
          <w:szCs w:val="24"/>
        </w:rPr>
        <w:t xml:space="preserve"> viabilize</w:t>
      </w:r>
      <w:r>
        <w:rPr>
          <w:rFonts w:ascii="Arial" w:hAnsi="Arial" w:cs="Arial"/>
          <w:sz w:val="24"/>
          <w:szCs w:val="24"/>
        </w:rPr>
        <w:t xml:space="preserve"> </w:t>
      </w:r>
      <w:r w:rsidR="00170B7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recuperação </w:t>
      </w:r>
      <w:r w:rsidRPr="0076190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da MA </w:t>
      </w:r>
      <w:r w:rsidR="005A0BE0">
        <w:rPr>
          <w:rFonts w:ascii="Arial" w:hAnsi="Arial" w:cs="Arial"/>
          <w:color w:val="000000" w:themeColor="text1"/>
          <w:sz w:val="24"/>
          <w:szCs w:val="24"/>
          <w:u w:val="single"/>
        </w:rPr>
        <w:t>33</w:t>
      </w:r>
      <w:r w:rsidR="000A5C9F">
        <w:rPr>
          <w:rFonts w:ascii="Arial" w:hAnsi="Arial" w:cs="Arial"/>
          <w:color w:val="000000" w:themeColor="text1"/>
          <w:sz w:val="24"/>
          <w:szCs w:val="24"/>
          <w:u w:val="single"/>
        </w:rPr>
        <w:t>8</w:t>
      </w:r>
      <w:r w:rsidRPr="0076190A">
        <w:rPr>
          <w:rFonts w:ascii="Arial" w:hAnsi="Arial" w:cs="Arial"/>
          <w:color w:val="000000" w:themeColor="text1"/>
          <w:sz w:val="24"/>
          <w:szCs w:val="24"/>
          <w:u w:val="single"/>
        </w:rPr>
        <w:t>,</w:t>
      </w:r>
      <w:r w:rsidRPr="007619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F651D">
        <w:rPr>
          <w:rFonts w:ascii="Arial" w:hAnsi="Arial" w:cs="Arial"/>
          <w:color w:val="000000" w:themeColor="text1"/>
          <w:sz w:val="24"/>
          <w:szCs w:val="24"/>
        </w:rPr>
        <w:t xml:space="preserve">que liga </w:t>
      </w:r>
      <w:r w:rsidR="005A0BE0">
        <w:rPr>
          <w:rFonts w:ascii="Arial" w:hAnsi="Arial" w:cs="Arial"/>
          <w:b/>
          <w:color w:val="000000" w:themeColor="text1"/>
          <w:sz w:val="24"/>
          <w:szCs w:val="24"/>
        </w:rPr>
        <w:t xml:space="preserve">Pirapemas a </w:t>
      </w:r>
      <w:r w:rsidR="000A5C9F">
        <w:rPr>
          <w:rFonts w:ascii="Arial" w:hAnsi="Arial" w:cs="Arial"/>
          <w:b/>
          <w:color w:val="000000" w:themeColor="text1"/>
          <w:sz w:val="24"/>
          <w:szCs w:val="24"/>
        </w:rPr>
        <w:t xml:space="preserve">São Mateus do Maranhão </w:t>
      </w:r>
      <w:r w:rsidR="00DF651D">
        <w:rPr>
          <w:rFonts w:ascii="Arial" w:hAnsi="Arial" w:cs="Arial"/>
          <w:color w:val="000000" w:themeColor="text1"/>
          <w:sz w:val="24"/>
          <w:szCs w:val="24"/>
        </w:rPr>
        <w:t>e se encontra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em péssimas condições de tráfego</w:t>
      </w:r>
      <w:r w:rsidR="00EE7E93">
        <w:rPr>
          <w:rFonts w:ascii="Arial" w:hAnsi="Arial" w:cs="Arial"/>
          <w:color w:val="000000" w:themeColor="text1"/>
          <w:sz w:val="24"/>
          <w:szCs w:val="24"/>
        </w:rPr>
        <w:t>, colocando em risco a vida e a segurança dos condutores.</w:t>
      </w:r>
    </w:p>
    <w:p w14:paraId="4C093270" w14:textId="085B4B60" w:rsidR="005A0BE0" w:rsidRDefault="005A0BE0" w:rsidP="000E2F0D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Atendendo ao pedido do Vereador Alan, conhecedor da realidade do município de Pirapemas, protocola-se a seguinte indicação.</w:t>
      </w:r>
    </w:p>
    <w:p w14:paraId="7B0F129E" w14:textId="1C002146" w:rsidR="00EE7E93" w:rsidRDefault="009D3301" w:rsidP="000E2F0D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Esta solicitação é de</w:t>
      </w:r>
      <w:r w:rsidRPr="00945420">
        <w:rPr>
          <w:rFonts w:ascii="Arial" w:hAnsi="Arial" w:cs="Arial"/>
          <w:sz w:val="24"/>
          <w:szCs w:val="24"/>
        </w:rPr>
        <w:t xml:space="preserve"> grande importância social e econômica para aquelas regiões, </w:t>
      </w:r>
      <w:r>
        <w:rPr>
          <w:rFonts w:ascii="Arial" w:hAnsi="Arial" w:cs="Arial"/>
          <w:sz w:val="24"/>
          <w:szCs w:val="24"/>
        </w:rPr>
        <w:t>sendo necessária a imediata recuperação desta rodovia</w:t>
      </w:r>
      <w:r w:rsidRPr="009454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0E2F0D" w:rsidRPr="0094542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melhoria da trafegabilidade com segurança, o escoamento da produção, além de contribuir para o desenvolvimento socioeconômico da região</w:t>
      </w:r>
      <w:r w:rsidR="00EE7E9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. </w:t>
      </w:r>
    </w:p>
    <w:p w14:paraId="0C4A22ED" w14:textId="77777777" w:rsidR="000E2F0D" w:rsidRDefault="000E2F0D" w:rsidP="000E2F0D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Nestes termos, </w:t>
      </w:r>
      <w:r w:rsidRPr="00412EEC">
        <w:rPr>
          <w:rFonts w:ascii="Arial" w:hAnsi="Arial" w:cs="Arial"/>
          <w:sz w:val="24"/>
          <w:szCs w:val="24"/>
        </w:rPr>
        <w:t>solicitamos o atendimento ao nosso pleito.</w:t>
      </w:r>
    </w:p>
    <w:p w14:paraId="132A8464" w14:textId="630AE3B7"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lk10466685"/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>
        <w:rPr>
          <w:rFonts w:ascii="Arial" w:hAnsi="Arial" w:cs="Arial"/>
          <w:sz w:val="24"/>
          <w:szCs w:val="24"/>
        </w:rPr>
        <w:t>Beckman</w:t>
      </w:r>
      <w:proofErr w:type="spellEnd"/>
      <w:r>
        <w:rPr>
          <w:rFonts w:ascii="Arial" w:hAnsi="Arial" w:cs="Arial"/>
          <w:sz w:val="24"/>
          <w:szCs w:val="24"/>
        </w:rPr>
        <w:t xml:space="preserve">”. São Luís, </w:t>
      </w:r>
      <w:r w:rsidR="005A0BE0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 w:rsidR="00F32A41">
        <w:rPr>
          <w:rFonts w:ascii="Arial" w:hAnsi="Arial" w:cs="Arial"/>
          <w:sz w:val="24"/>
          <w:szCs w:val="24"/>
        </w:rPr>
        <w:t>o</w:t>
      </w:r>
      <w:r w:rsidR="005A0BE0">
        <w:rPr>
          <w:rFonts w:ascii="Arial" w:hAnsi="Arial" w:cs="Arial"/>
          <w:sz w:val="24"/>
          <w:szCs w:val="24"/>
        </w:rPr>
        <w:t>utubro</w:t>
      </w:r>
      <w:r w:rsidR="00DF65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</w:t>
      </w:r>
      <w:r w:rsidR="00DF651D">
        <w:rPr>
          <w:rFonts w:ascii="Arial" w:hAnsi="Arial" w:cs="Arial"/>
          <w:sz w:val="24"/>
          <w:szCs w:val="24"/>
        </w:rPr>
        <w:t>2</w:t>
      </w:r>
      <w:r w:rsidR="005A0BE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– Dra. </w:t>
      </w:r>
      <w:proofErr w:type="spellStart"/>
      <w:r>
        <w:rPr>
          <w:rFonts w:ascii="Arial" w:hAnsi="Arial" w:cs="Arial"/>
          <w:sz w:val="24"/>
          <w:szCs w:val="24"/>
        </w:rPr>
        <w:t>Thaíza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Hortegal</w:t>
      </w:r>
      <w:proofErr w:type="spellEnd"/>
      <w:r>
        <w:rPr>
          <w:rFonts w:ascii="Arial" w:hAnsi="Arial" w:cs="Arial"/>
          <w:sz w:val="24"/>
          <w:szCs w:val="24"/>
        </w:rPr>
        <w:t xml:space="preserve"> - Deputada Estadual.</w:t>
      </w:r>
    </w:p>
    <w:p w14:paraId="61259CD5" w14:textId="77777777"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</w:pPr>
    </w:p>
    <w:p w14:paraId="7AFE9388" w14:textId="27705881"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Luís (MA), </w:t>
      </w:r>
      <w:r w:rsidR="005A0BE0">
        <w:rPr>
          <w:rFonts w:ascii="Arial" w:hAnsi="Arial" w:cs="Arial"/>
          <w:sz w:val="24"/>
          <w:szCs w:val="24"/>
        </w:rPr>
        <w:t>22 de outubro</w:t>
      </w:r>
      <w:r w:rsidRPr="00412EEC">
        <w:rPr>
          <w:rFonts w:ascii="Arial" w:hAnsi="Arial" w:cs="Arial"/>
          <w:sz w:val="24"/>
          <w:szCs w:val="24"/>
        </w:rPr>
        <w:t xml:space="preserve"> de 20</w:t>
      </w:r>
      <w:r w:rsidR="00DF651D">
        <w:rPr>
          <w:rFonts w:ascii="Arial" w:hAnsi="Arial" w:cs="Arial"/>
          <w:sz w:val="24"/>
          <w:szCs w:val="24"/>
        </w:rPr>
        <w:t>2</w:t>
      </w:r>
      <w:r w:rsidR="005A0BE0">
        <w:rPr>
          <w:rFonts w:ascii="Arial" w:hAnsi="Arial" w:cs="Arial"/>
          <w:sz w:val="24"/>
          <w:szCs w:val="24"/>
        </w:rPr>
        <w:t>1</w:t>
      </w:r>
    </w:p>
    <w:p w14:paraId="136EC7CA" w14:textId="77777777"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BF33BC5" w14:textId="77777777"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48AE8F" w14:textId="77777777"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2" w:name="_Hlk948065"/>
    </w:p>
    <w:p w14:paraId="485D946B" w14:textId="77777777"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Dra. </w:t>
      </w:r>
      <w:proofErr w:type="spellStart"/>
      <w:r>
        <w:rPr>
          <w:rFonts w:ascii="Arial" w:hAnsi="Arial" w:cs="Arial"/>
          <w:sz w:val="24"/>
          <w:szCs w:val="24"/>
        </w:rPr>
        <w:t>Thaíza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Hortegal</w:t>
      </w:r>
      <w:proofErr w:type="spellEnd"/>
    </w:p>
    <w:p w14:paraId="491398FF" w14:textId="77777777"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Deputada Estadual – PP</w:t>
      </w:r>
      <w:bookmarkEnd w:id="0"/>
      <w:bookmarkEnd w:id="2"/>
    </w:p>
    <w:bookmarkEnd w:id="1"/>
    <w:p w14:paraId="0FE15D75" w14:textId="77777777"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</w:pPr>
    </w:p>
    <w:p w14:paraId="53CB1DC8" w14:textId="77777777"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</w:pPr>
    </w:p>
    <w:p w14:paraId="3242580D" w14:textId="77777777" w:rsidR="00060D72" w:rsidRDefault="00060D72"/>
    <w:sectPr w:rsidR="00060D7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752D6" w14:textId="77777777" w:rsidR="00A56A35" w:rsidRDefault="00A56A35">
      <w:pPr>
        <w:spacing w:after="0" w:line="240" w:lineRule="auto"/>
      </w:pPr>
      <w:r>
        <w:separator/>
      </w:r>
    </w:p>
  </w:endnote>
  <w:endnote w:type="continuationSeparator" w:id="0">
    <w:p w14:paraId="7D406D94" w14:textId="77777777" w:rsidR="00A56A35" w:rsidRDefault="00A5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4675" w14:textId="77777777" w:rsidR="00C946EB" w:rsidRPr="00F22FDB" w:rsidRDefault="00EC690F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14:paraId="2C27BC1D" w14:textId="77777777" w:rsidR="00C946EB" w:rsidRPr="00F22FDB" w:rsidRDefault="00EC690F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14:paraId="0B687490" w14:textId="77777777" w:rsidR="00C946EB" w:rsidRPr="00F22FDB" w:rsidRDefault="00EC690F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14:paraId="414C6B7D" w14:textId="77777777" w:rsidR="00C946EB" w:rsidRDefault="00A56A35" w:rsidP="00C946EB">
    <w:pPr>
      <w:pStyle w:val="Rodap"/>
    </w:pPr>
  </w:p>
  <w:p w14:paraId="2BC47693" w14:textId="77777777" w:rsidR="00C946EB" w:rsidRDefault="00A56A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53F5" w14:textId="77777777" w:rsidR="00A56A35" w:rsidRDefault="00A56A35">
      <w:pPr>
        <w:spacing w:after="0" w:line="240" w:lineRule="auto"/>
      </w:pPr>
      <w:r>
        <w:separator/>
      </w:r>
    </w:p>
  </w:footnote>
  <w:footnote w:type="continuationSeparator" w:id="0">
    <w:p w14:paraId="0D05C0ED" w14:textId="77777777" w:rsidR="00A56A35" w:rsidRDefault="00A56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8357" w14:textId="77777777" w:rsidR="00C946EB" w:rsidRDefault="00EC690F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2D33722" wp14:editId="5BF70B63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04E634A" w14:textId="77777777" w:rsidR="00C946EB" w:rsidRPr="00A452AD" w:rsidRDefault="00EC690F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14:paraId="6A44010C" w14:textId="77777777" w:rsidR="00C946EB" w:rsidRPr="00A452AD" w:rsidRDefault="00EC690F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14:paraId="4DE90A2B" w14:textId="77777777" w:rsidR="00C946EB" w:rsidRPr="00A452AD" w:rsidRDefault="00EC690F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14:paraId="0037E12D" w14:textId="77777777" w:rsidR="00C946EB" w:rsidRDefault="00A56A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F0D"/>
    <w:rsid w:val="000149F6"/>
    <w:rsid w:val="00060D72"/>
    <w:rsid w:val="000A5C9F"/>
    <w:rsid w:val="000E2F0D"/>
    <w:rsid w:val="00170B71"/>
    <w:rsid w:val="003C7A2D"/>
    <w:rsid w:val="003E2A22"/>
    <w:rsid w:val="003F0CEB"/>
    <w:rsid w:val="004F0CCE"/>
    <w:rsid w:val="00512278"/>
    <w:rsid w:val="005A0BE0"/>
    <w:rsid w:val="006637DC"/>
    <w:rsid w:val="007513A1"/>
    <w:rsid w:val="009D3301"/>
    <w:rsid w:val="00A56A35"/>
    <w:rsid w:val="00DF651D"/>
    <w:rsid w:val="00EC690F"/>
    <w:rsid w:val="00EE7E93"/>
    <w:rsid w:val="00F3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A748"/>
  <w15:chartTrackingRefBased/>
  <w15:docId w15:val="{79F84912-3815-4B12-8BFF-09814A9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2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2F0D"/>
  </w:style>
  <w:style w:type="paragraph" w:styleId="Rodap">
    <w:name w:val="footer"/>
    <w:basedOn w:val="Normal"/>
    <w:link w:val="RodapChar"/>
    <w:uiPriority w:val="99"/>
    <w:unhideWhenUsed/>
    <w:rsid w:val="000E2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2F0D"/>
  </w:style>
  <w:style w:type="paragraph" w:styleId="Textodebalo">
    <w:name w:val="Balloon Text"/>
    <w:basedOn w:val="Normal"/>
    <w:link w:val="TextodebaloChar"/>
    <w:uiPriority w:val="99"/>
    <w:semiHidden/>
    <w:unhideWhenUsed/>
    <w:rsid w:val="00EC6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Usuario</cp:lastModifiedBy>
  <cp:revision>2</cp:revision>
  <cp:lastPrinted>2020-07-07T12:50:00Z</cp:lastPrinted>
  <dcterms:created xsi:type="dcterms:W3CDTF">2021-10-24T02:10:00Z</dcterms:created>
  <dcterms:modified xsi:type="dcterms:W3CDTF">2021-10-24T02:10:00Z</dcterms:modified>
</cp:coreProperties>
</file>