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5023" w14:textId="77777777" w:rsidR="001D103D" w:rsidRPr="001D103D" w:rsidRDefault="001D103D" w:rsidP="001D103D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1D103D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5AB20F9A" w14:textId="0155F36B" w:rsidR="001D103D" w:rsidRPr="001D103D" w:rsidRDefault="001D103D" w:rsidP="001D103D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1D103D">
        <w:rPr>
          <w:rFonts w:ascii="Times New Roman" w:eastAsia="Calibri" w:hAnsi="Times New Roman" w:cs="Times New Roman"/>
          <w:b/>
          <w:bCs/>
          <w:iCs/>
          <w:u w:val="single"/>
        </w:rPr>
        <w:t>P A R E C E R Nº</w:t>
      </w:r>
      <w:r>
        <w:rPr>
          <w:rFonts w:ascii="Times New Roman" w:eastAsia="Calibri" w:hAnsi="Times New Roman" w:cs="Times New Roman"/>
          <w:b/>
          <w:bCs/>
          <w:iCs/>
          <w:u w:val="single"/>
        </w:rPr>
        <w:t xml:space="preserve"> 279</w:t>
      </w:r>
      <w:r w:rsidRPr="001D103D">
        <w:rPr>
          <w:rFonts w:ascii="Times New Roman" w:eastAsia="Calibri" w:hAnsi="Times New Roman" w:cs="Times New Roman"/>
          <w:b/>
          <w:bCs/>
          <w:iCs/>
          <w:u w:val="single"/>
        </w:rPr>
        <w:t xml:space="preserve"> /2019</w:t>
      </w:r>
    </w:p>
    <w:p w14:paraId="7CC10312" w14:textId="30ADC7F8" w:rsidR="003F41E3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1D103D" w:rsidRPr="001D103D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5DD4379" w14:textId="77777777" w:rsidR="00D40C5E" w:rsidRPr="001D103D" w:rsidRDefault="00D40C5E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6053902" w14:textId="2A54AD79" w:rsidR="007432CC" w:rsidRPr="001D103D" w:rsidRDefault="007432CC" w:rsidP="001D103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1D103D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1D103D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1D103D">
        <w:rPr>
          <w:rFonts w:ascii="Times New Roman" w:hAnsi="Times New Roman" w:cs="Times New Roman"/>
          <w:color w:val="000000" w:themeColor="text1"/>
        </w:rPr>
        <w:t xml:space="preserve">do </w:t>
      </w:r>
      <w:r w:rsidRPr="001D103D">
        <w:rPr>
          <w:rFonts w:ascii="Times New Roman" w:hAnsi="Times New Roman" w:cs="Times New Roman"/>
          <w:b/>
          <w:iCs/>
          <w:color w:val="000000" w:themeColor="text1"/>
        </w:rPr>
        <w:t xml:space="preserve">Projeto de </w:t>
      </w:r>
      <w:r w:rsidR="001D103D" w:rsidRPr="001D103D">
        <w:rPr>
          <w:rFonts w:ascii="Times New Roman" w:hAnsi="Times New Roman" w:cs="Times New Roman"/>
          <w:b/>
          <w:iCs/>
          <w:color w:val="000000" w:themeColor="text1"/>
        </w:rPr>
        <w:t>Lei nº</w:t>
      </w:r>
      <w:r w:rsidRPr="001D103D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995D50" w:rsidRPr="001D103D">
        <w:rPr>
          <w:rFonts w:ascii="Times New Roman" w:hAnsi="Times New Roman" w:cs="Times New Roman"/>
          <w:b/>
          <w:iCs/>
          <w:color w:val="000000" w:themeColor="text1"/>
        </w:rPr>
        <w:t>254</w:t>
      </w:r>
      <w:r w:rsidR="00C1461C" w:rsidRPr="001D103D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801082" w:rsidRPr="001D103D">
        <w:rPr>
          <w:rFonts w:ascii="Times New Roman" w:hAnsi="Times New Roman" w:cs="Times New Roman"/>
          <w:b/>
          <w:iCs/>
          <w:color w:val="000000" w:themeColor="text1"/>
        </w:rPr>
        <w:t>2019</w:t>
      </w:r>
      <w:r w:rsidR="008764F3" w:rsidRPr="001D103D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1D103D" w:rsidRPr="001D103D">
        <w:rPr>
          <w:rFonts w:ascii="Times New Roman" w:hAnsi="Times New Roman" w:cs="Times New Roman"/>
          <w:iCs/>
          <w:color w:val="000000" w:themeColor="text1"/>
        </w:rPr>
        <w:t xml:space="preserve">de autoria do Senhor Deputado Fábio Macêdo, </w:t>
      </w:r>
      <w:proofErr w:type="gramStart"/>
      <w:r w:rsidR="00C1461C" w:rsidRPr="001D103D">
        <w:rPr>
          <w:rFonts w:ascii="Times New Roman" w:hAnsi="Times New Roman" w:cs="Times New Roman"/>
          <w:iCs/>
          <w:color w:val="000000" w:themeColor="text1"/>
        </w:rPr>
        <w:t xml:space="preserve">que </w:t>
      </w:r>
      <w:r w:rsidR="007101BA">
        <w:rPr>
          <w:rFonts w:ascii="Times New Roman" w:hAnsi="Times New Roman" w:cs="Times New Roman"/>
          <w:iCs/>
          <w:color w:val="000000" w:themeColor="text1"/>
        </w:rPr>
        <w:t>D</w:t>
      </w:r>
      <w:r w:rsidR="00995D50" w:rsidRPr="001D103D">
        <w:rPr>
          <w:rFonts w:ascii="Times New Roman" w:hAnsi="Times New Roman" w:cs="Times New Roman"/>
          <w:iCs/>
          <w:color w:val="000000" w:themeColor="text1"/>
        </w:rPr>
        <w:t>ispõe</w:t>
      </w:r>
      <w:proofErr w:type="gramEnd"/>
      <w:r w:rsidR="00995D50" w:rsidRPr="001D103D">
        <w:rPr>
          <w:rFonts w:ascii="Times New Roman" w:hAnsi="Times New Roman" w:cs="Times New Roman"/>
          <w:iCs/>
          <w:color w:val="000000" w:themeColor="text1"/>
        </w:rPr>
        <w:t xml:space="preserve"> sobre a criação de Programa de Auxílio Psicoterápico a pessoas com depressão</w:t>
      </w:r>
      <w:r w:rsidRPr="001D103D">
        <w:rPr>
          <w:rFonts w:ascii="Times New Roman" w:hAnsi="Times New Roman" w:cs="Times New Roman"/>
          <w:color w:val="000000" w:themeColor="text1"/>
        </w:rPr>
        <w:t>.</w:t>
      </w:r>
    </w:p>
    <w:p w14:paraId="2DD0179E" w14:textId="588CF2A3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Registra a Justificativa do autor que a</w:t>
      </w:r>
      <w:r w:rsidRPr="009C720C">
        <w:rPr>
          <w:rFonts w:ascii="Times New Roman" w:hAnsi="Times New Roman" w:cs="Times New Roman"/>
          <w:color w:val="000000" w:themeColor="text1"/>
        </w:rPr>
        <w:t>s perturbações mentais ou neurobiológicas afetam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aproximadamente 450 milhões de pessoas. Dentre essas, a depressão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figura como principal causa de incapacitação no mundo e com grande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chance de se tornar a segunda maior carga de doença até 2030. Outro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fator comumente associado à depressão é a ansiedade, registrando,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dessa forma, uma diminuição da qualidade de vida das pessoas.</w:t>
      </w:r>
    </w:p>
    <w:p w14:paraId="4DA6446A" w14:textId="4B1F5CF3" w:rsidR="007101BA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9C720C">
        <w:rPr>
          <w:rFonts w:ascii="Times New Roman" w:hAnsi="Times New Roman" w:cs="Times New Roman"/>
          <w:color w:val="000000" w:themeColor="text1"/>
        </w:rPr>
        <w:t>Nesse aspecto, pode-se afirmar que a depressão é considerada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um transtorno multifatorial, apresentando fatores de risco conhecidos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como afetividade negativa, experiências adversas, eventos estressantes,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 xml:space="preserve">condições médicas crônicas ou incapacitantes que </w:t>
      </w:r>
      <w:proofErr w:type="gramStart"/>
      <w:r w:rsidRPr="009C720C">
        <w:rPr>
          <w:rFonts w:ascii="Times New Roman" w:hAnsi="Times New Roman" w:cs="Times New Roman"/>
          <w:color w:val="000000" w:themeColor="text1"/>
        </w:rPr>
        <w:t>chegam</w:t>
      </w:r>
      <w:proofErr w:type="gramEnd"/>
      <w:r w:rsidRPr="009C720C">
        <w:rPr>
          <w:rFonts w:ascii="Times New Roman" w:hAnsi="Times New Roman" w:cs="Times New Roman"/>
          <w:color w:val="000000" w:themeColor="text1"/>
        </w:rPr>
        <w:t xml:space="preserve"> atingir 5,8%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C">
        <w:rPr>
          <w:rFonts w:ascii="Times New Roman" w:hAnsi="Times New Roman" w:cs="Times New Roman"/>
          <w:color w:val="000000" w:themeColor="text1"/>
        </w:rPr>
        <w:t>da população brasileira.</w:t>
      </w:r>
    </w:p>
    <w:p w14:paraId="409DBFEF" w14:textId="6393AD7E" w:rsidR="007101BA" w:rsidRDefault="007101BA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7101BA">
        <w:rPr>
          <w:rFonts w:ascii="Times New Roman" w:hAnsi="Times New Roman" w:cs="Times New Roman"/>
          <w:color w:val="000000" w:themeColor="text1"/>
        </w:rPr>
        <w:t xml:space="preserve">O Programa de </w:t>
      </w:r>
      <w:r>
        <w:rPr>
          <w:rFonts w:ascii="Times New Roman" w:hAnsi="Times New Roman" w:cs="Times New Roman"/>
          <w:color w:val="000000" w:themeColor="text1"/>
        </w:rPr>
        <w:t>que trata a presente propositura</w:t>
      </w:r>
      <w:r w:rsidRPr="007101BA">
        <w:rPr>
          <w:rFonts w:ascii="Times New Roman" w:hAnsi="Times New Roman" w:cs="Times New Roman"/>
          <w:color w:val="000000" w:themeColor="text1"/>
        </w:rPr>
        <w:t xml:space="preserve"> tem como objetivo oferecer tratamento adequado na rede estadual de saúde, sem prejuízo de outras iniciativas existentes mediante ações coordenadas das áreas de Saúde e Assistência Social do Estado.</w:t>
      </w:r>
    </w:p>
    <w:p w14:paraId="0F56DA0B" w14:textId="5DB04079" w:rsidR="00BE6347" w:rsidRPr="001D103D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1D103D">
        <w:rPr>
          <w:rFonts w:ascii="Times New Roman" w:hAnsi="Times New Roman" w:cs="Times New Roman"/>
          <w:color w:val="000000" w:themeColor="text1"/>
        </w:rPr>
        <w:t xml:space="preserve">Deve-se fazer o questionamento constitucional sobre se parlamentar pode iniciar projeto de </w:t>
      </w:r>
      <w:r w:rsidR="00206A27" w:rsidRPr="001D103D">
        <w:rPr>
          <w:rFonts w:ascii="Times New Roman" w:hAnsi="Times New Roman" w:cs="Times New Roman"/>
          <w:color w:val="000000" w:themeColor="text1"/>
        </w:rPr>
        <w:t xml:space="preserve">lei, cujo teor seja estabelecer ou retirar </w:t>
      </w:r>
      <w:r w:rsidRPr="001D103D">
        <w:rPr>
          <w:rFonts w:ascii="Times New Roman" w:hAnsi="Times New Roman" w:cs="Times New Roman"/>
          <w:color w:val="000000" w:themeColor="text1"/>
        </w:rPr>
        <w:t>atribuições para órgãos do Poder Executivo, como é o caso em análise desta proposição.</w:t>
      </w:r>
    </w:p>
    <w:p w14:paraId="5F21C479" w14:textId="1361F983" w:rsidR="00BE6347" w:rsidRPr="001D103D" w:rsidRDefault="00BE6347" w:rsidP="00D40C5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103D">
        <w:rPr>
          <w:rFonts w:ascii="Times New Roman" w:hAnsi="Times New Roman" w:cs="Times New Roman"/>
          <w:color w:val="000000" w:themeColor="text1"/>
        </w:rPr>
        <w:t>É sabido que a Constituição Estadual reserva ao Chefe do Executivo determinadas matérias para iniciativa de projetos de lei:</w:t>
      </w:r>
    </w:p>
    <w:p w14:paraId="2D7B4EF8" w14:textId="77777777" w:rsidR="00BE6347" w:rsidRPr="001D103D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1D103D">
        <w:rPr>
          <w:rFonts w:ascii="Times New Roman" w:hAnsi="Times New Roman" w:cs="Times New Roman"/>
          <w:b/>
          <w:bCs/>
          <w:color w:val="000000" w:themeColor="text1"/>
        </w:rPr>
        <w:t xml:space="preserve">Art. 43. </w:t>
      </w:r>
      <w:r w:rsidRPr="001D103D">
        <w:rPr>
          <w:rFonts w:ascii="Times New Roman" w:hAnsi="Times New Roman" w:cs="Times New Roman"/>
          <w:color w:val="000000" w:themeColor="text1"/>
        </w:rPr>
        <w:t xml:space="preserve">São de </w:t>
      </w:r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</w:t>
      </w:r>
      <w:r w:rsidRPr="001D103D">
        <w:rPr>
          <w:rFonts w:ascii="Times New Roman" w:hAnsi="Times New Roman" w:cs="Times New Roman"/>
          <w:color w:val="000000" w:themeColor="text1"/>
        </w:rPr>
        <w:t xml:space="preserve"> às leis que disponham sobre: [...]</w:t>
      </w:r>
    </w:p>
    <w:p w14:paraId="6E9140FB" w14:textId="77777777" w:rsidR="00BE6347" w:rsidRPr="001D103D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103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V – </w:t>
      </w:r>
      <w:proofErr w:type="gramStart"/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criação, estruturação e atribuições</w:t>
      </w:r>
      <w:proofErr w:type="gramEnd"/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 xml:space="preserve"> das Secretárias de Estado ou órgãos equivalentes e outros órgãos da administração pública estadual. (</w:t>
      </w:r>
      <w:r w:rsidRPr="001D103D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>acrescido pela Emenda à Constituição nº 023, de 18/12/1998</w:t>
      </w:r>
      <w:r w:rsidRPr="001D103D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14:paraId="5576C290" w14:textId="77777777" w:rsidR="00BE6347" w:rsidRPr="001D103D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B19B042" w14:textId="77777777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4C03315D" w14:textId="77777777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55BD5B3" w14:textId="77777777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2AE4E486" w14:textId="31898FBB" w:rsidR="00BE6347" w:rsidRDefault="00C1461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103D">
        <w:rPr>
          <w:rFonts w:ascii="Times New Roman" w:hAnsi="Times New Roman" w:cs="Times New Roman"/>
          <w:color w:val="000000" w:themeColor="text1"/>
        </w:rPr>
        <w:lastRenderedPageBreak/>
        <w:t xml:space="preserve">Nota-se, assim, que a Carta Estadual reservou ao Governador do Estado a iniciativa de projetos de lei que visarem a criação, estruturação e 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 xml:space="preserve">atribuições </w:t>
      </w:r>
      <w:r w:rsidRPr="001D103D">
        <w:rPr>
          <w:rFonts w:ascii="Times New Roman" w:hAnsi="Times New Roman" w:cs="Times New Roman"/>
          <w:color w:val="000000" w:themeColor="text1"/>
        </w:rPr>
        <w:t xml:space="preserve">de órgãos da administração pública estadual. 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>Este dispositivo da Constituição estadual inviabiliza a continuidade da proposição em análise, apesar da sua importância, visto que o P</w:t>
      </w:r>
      <w:r w:rsidR="007101BA">
        <w:rPr>
          <w:rFonts w:ascii="Times New Roman" w:hAnsi="Times New Roman" w:cs="Times New Roman"/>
          <w:b/>
          <w:bCs/>
          <w:color w:val="000000" w:themeColor="text1"/>
        </w:rPr>
        <w:t xml:space="preserve">rojeto de 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7101BA">
        <w:rPr>
          <w:rFonts w:ascii="Times New Roman" w:hAnsi="Times New Roman" w:cs="Times New Roman"/>
          <w:b/>
          <w:bCs/>
          <w:color w:val="000000" w:themeColor="text1"/>
        </w:rPr>
        <w:t>ei</w:t>
      </w:r>
      <w:r w:rsidRPr="001D103D">
        <w:rPr>
          <w:rFonts w:ascii="Times New Roman" w:hAnsi="Times New Roman" w:cs="Times New Roman"/>
          <w:b/>
          <w:bCs/>
          <w:color w:val="000000" w:themeColor="text1"/>
        </w:rPr>
        <w:t xml:space="preserve"> estabelece diretamente atribuições para órgãos do Poder Executivo.</w:t>
      </w:r>
    </w:p>
    <w:p w14:paraId="11501E94" w14:textId="355B94E7" w:rsidR="009C720C" w:rsidRDefault="009C720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É pacífico o entendimento por nossos Tribunais que Programas a serem executados pelos órgãos da Administração Pública, principalmente pelas Secretarias de Estado e que geram impactos financeiros são de competência do Poder Executivo, estabelecendo obrigações e não apenas princípios e diretrizes.</w:t>
      </w:r>
    </w:p>
    <w:p w14:paraId="3FCDD6F3" w14:textId="77777777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Nessa linha de raciocínio, a proposição, em análise, viola o princípio da separação entre os poderes, bem como o princípio da reserva de iniciativa, padecendo assim de inconstitucionalidade formal subjetiva.</w:t>
      </w:r>
    </w:p>
    <w:p w14:paraId="56BBFF0B" w14:textId="0901DDE0" w:rsid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Outrossim, as balizas para a verificação da constitucionalidade da iniciativa parlamentar podem ser apontadas como a autonomia do Poder Executivo (isto é, o Legislativo não pode invadir o espaço de autoadministração dos órgãos da soberania) e o próprio desempenho da função administrativa, exercido de forma típica pelo Executivo.</w:t>
      </w:r>
    </w:p>
    <w:p w14:paraId="27A99D10" w14:textId="37FBFB93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20C">
        <w:rPr>
          <w:rFonts w:ascii="Times New Roman" w:hAnsi="Times New Roman" w:cs="Times New Roman"/>
          <w:bCs/>
          <w:color w:val="000000" w:themeColor="text1"/>
        </w:rPr>
        <w:t>Entretanto, a fim de aperfeiçoar a proposição de lei, sugerimos que determinados dispositivos que implicam em ingerência às atribuições do Poder Executivo ou que dificultam a aplicabilidade do seu objetivo, sejam reparados para enquadrar-se nas normas do processo legislativo, o que somos pela sua aprovação na forma de substitutivo.</w:t>
      </w:r>
    </w:p>
    <w:p w14:paraId="05342FE0" w14:textId="77777777" w:rsidR="009C720C" w:rsidRPr="009C720C" w:rsidRDefault="009C720C" w:rsidP="009C72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15B274" w14:textId="77777777" w:rsidR="007101BA" w:rsidRDefault="007101BA" w:rsidP="00710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487ED5" w14:textId="03088652" w:rsidR="007101BA" w:rsidRPr="00AC1AD1" w:rsidRDefault="007101BA" w:rsidP="00710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AD1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524FAFA9" w14:textId="40F4B12C" w:rsidR="00D40C5E" w:rsidRPr="00D40C5E" w:rsidRDefault="00D40C5E" w:rsidP="007101B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face do exposto, opinamos favoravelmente pela aprovação do Projeto de Lei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>/2019, na forma do substitutivo, em anexo a este Parecer.</w:t>
      </w:r>
    </w:p>
    <w:p w14:paraId="0BBF6EA0" w14:textId="4059DBBD" w:rsidR="007101BA" w:rsidRPr="00D40C5E" w:rsidRDefault="007101BA" w:rsidP="007101B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5E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12021A05" w14:textId="75ACE896" w:rsidR="001D103D" w:rsidRPr="00D40C5E" w:rsidRDefault="001D103D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31E8C26C" w14:textId="77777777" w:rsidR="007101BA" w:rsidRDefault="007101BA" w:rsidP="001D103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8BB63C7" w14:textId="28D5A35C" w:rsidR="007101BA" w:rsidRDefault="007101BA" w:rsidP="001D103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6E8C61B" w14:textId="77777777" w:rsidR="00D40C5E" w:rsidRDefault="00D40C5E" w:rsidP="001D103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DEC2719" w14:textId="324ED6C0" w:rsidR="001D103D" w:rsidRPr="001D103D" w:rsidRDefault="001D103D" w:rsidP="001D103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103D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47A4D6BA" w14:textId="49CF17EC" w:rsidR="001D103D" w:rsidRPr="001D103D" w:rsidRDefault="001D103D" w:rsidP="001D103D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1D103D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="00D40C5E">
        <w:rPr>
          <w:rFonts w:ascii="Times New Roman" w:eastAsia="Calibri" w:hAnsi="Times New Roman" w:cs="Times New Roman"/>
          <w:b/>
        </w:rPr>
        <w:t>aprovação</w:t>
      </w:r>
      <w:r w:rsidRPr="001D103D">
        <w:rPr>
          <w:rFonts w:ascii="Times New Roman" w:eastAsia="Calibri" w:hAnsi="Times New Roman" w:cs="Times New Roman"/>
        </w:rPr>
        <w:t xml:space="preserve"> do </w:t>
      </w:r>
      <w:r w:rsidRPr="001D103D">
        <w:rPr>
          <w:rFonts w:ascii="Times New Roman" w:eastAsia="Calibri" w:hAnsi="Times New Roman" w:cs="Times New Roman"/>
          <w:b/>
        </w:rPr>
        <w:t>Projeto de Lei nº 254/2019</w:t>
      </w:r>
      <w:r w:rsidRPr="001D103D">
        <w:rPr>
          <w:rFonts w:ascii="Times New Roman" w:eastAsia="Calibri" w:hAnsi="Times New Roman" w:cs="Times New Roman"/>
        </w:rPr>
        <w:t>, nos termos do voto do Relator.</w:t>
      </w:r>
    </w:p>
    <w:p w14:paraId="19CE85F3" w14:textId="77777777" w:rsidR="001D103D" w:rsidRPr="001D103D" w:rsidRDefault="001D103D" w:rsidP="001D103D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1D103D">
        <w:rPr>
          <w:rFonts w:ascii="Times New Roman" w:hAnsi="Times New Roman" w:cs="Times New Roman"/>
        </w:rPr>
        <w:t xml:space="preserve"> É o parecer.</w:t>
      </w:r>
    </w:p>
    <w:p w14:paraId="22F56FBB" w14:textId="1546905E" w:rsidR="001D103D" w:rsidRPr="001D103D" w:rsidRDefault="001D103D" w:rsidP="001D103D">
      <w:pPr>
        <w:spacing w:after="120"/>
        <w:ind w:firstLine="1134"/>
        <w:jc w:val="both"/>
        <w:rPr>
          <w:rFonts w:ascii="Times New Roman" w:hAnsi="Times New Roman" w:cs="Times New Roman"/>
        </w:rPr>
      </w:pPr>
      <w:r w:rsidRPr="001D103D">
        <w:rPr>
          <w:rFonts w:ascii="Times New Roman" w:hAnsi="Times New Roman" w:cs="Times New Roman"/>
        </w:rPr>
        <w:t xml:space="preserve"> SALA DAS COMISSÕES DEPUTADO “LÉO FRANKLIM”, em </w:t>
      </w:r>
      <w:r w:rsidR="00D40C5E">
        <w:rPr>
          <w:rFonts w:ascii="Times New Roman" w:hAnsi="Times New Roman" w:cs="Times New Roman"/>
        </w:rPr>
        <w:t>11</w:t>
      </w:r>
      <w:r w:rsidRPr="001D103D">
        <w:rPr>
          <w:rFonts w:ascii="Times New Roman" w:hAnsi="Times New Roman" w:cs="Times New Roman"/>
        </w:rPr>
        <w:t xml:space="preserve"> de junho de 2019. </w:t>
      </w:r>
    </w:p>
    <w:p w14:paraId="3CCC121B" w14:textId="10CCA0E9" w:rsidR="001D103D" w:rsidRPr="001D103D" w:rsidRDefault="001D103D" w:rsidP="001D103D">
      <w:pPr>
        <w:autoSpaceDE w:val="0"/>
        <w:autoSpaceDN w:val="0"/>
        <w:adjustRightInd w:val="0"/>
        <w:spacing w:line="360" w:lineRule="auto"/>
        <w:ind w:left="3969" w:firstLine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1D103D">
        <w:rPr>
          <w:rFonts w:ascii="Times New Roman" w:hAnsi="Times New Roman" w:cs="Times New Roman"/>
        </w:rPr>
        <w:t xml:space="preserve">                                       </w:t>
      </w:r>
      <w:r w:rsidRPr="001D103D">
        <w:rPr>
          <w:rFonts w:ascii="Times New Roman" w:eastAsia="Calibri" w:hAnsi="Times New Roman" w:cs="Times New Roman"/>
        </w:rPr>
        <w:t xml:space="preserve"> </w:t>
      </w:r>
      <w:r w:rsidRPr="001D103D">
        <w:rPr>
          <w:rFonts w:ascii="Times New Roman" w:eastAsia="Calibri" w:hAnsi="Times New Roman" w:cs="Times New Roman"/>
          <w:color w:val="000000"/>
        </w:rPr>
        <w:t xml:space="preserve"> </w:t>
      </w:r>
      <w:r w:rsidRPr="001D10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</w:p>
    <w:p w14:paraId="24E263E4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 </w:t>
      </w: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</w:t>
      </w:r>
    </w:p>
    <w:p w14:paraId="1C1ED827" w14:textId="6A1B01F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</w:t>
      </w:r>
      <w:proofErr w:type="gramStart"/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Deputado</w:t>
      </w:r>
      <w:proofErr w:type="gramEnd"/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Antônio Pereira</w:t>
      </w:r>
    </w:p>
    <w:p w14:paraId="66571E17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372A54F6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6E0A3DD4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B947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19F2CD67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_________________________</w:t>
      </w:r>
    </w:p>
    <w:p w14:paraId="12BEA4BD" w14:textId="181BA1C6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Wendell Lages</w:t>
      </w: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_________________________</w:t>
      </w:r>
    </w:p>
    <w:p w14:paraId="36C2A29B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César Pires                                                        _________________________</w:t>
      </w:r>
    </w:p>
    <w:p w14:paraId="63E4D3C5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Pessoa                                                _________________________ </w:t>
      </w:r>
    </w:p>
    <w:p w14:paraId="5C9D26FF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Zé Inácio Lula     </w:t>
      </w:r>
      <w:bookmarkStart w:id="0" w:name="_GoBack"/>
      <w:bookmarkEnd w:id="0"/>
      <w:r w:rsidRPr="00B9479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_________________________ </w:t>
      </w:r>
    </w:p>
    <w:p w14:paraId="13EDFD33" w14:textId="77777777" w:rsidR="00B94797" w:rsidRPr="00B94797" w:rsidRDefault="00B94797" w:rsidP="00B94797">
      <w:pPr>
        <w:spacing w:after="0" w:line="360" w:lineRule="auto"/>
        <w:ind w:firstLine="2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C174AF8" w14:textId="77777777" w:rsidR="00B94797" w:rsidRPr="00B94797" w:rsidRDefault="00B94797" w:rsidP="00B94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AA2659" w14:textId="1D45E4D3" w:rsidR="001D103D" w:rsidRPr="001D103D" w:rsidRDefault="001D103D" w:rsidP="001D103D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</w:rPr>
      </w:pPr>
    </w:p>
    <w:p w14:paraId="188DD1AB" w14:textId="77777777" w:rsidR="001D103D" w:rsidRPr="001D103D" w:rsidRDefault="001D103D" w:rsidP="001D10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0563BA3B" w14:textId="4F1D2623" w:rsidR="001D103D" w:rsidRDefault="001D103D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C4CEB33" w14:textId="1DE7DF3E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6C0D96" w14:textId="435218F2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93D381" w14:textId="2525E2AB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7575B1" w14:textId="6A30CA49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CD3B31" w14:textId="1864BD7D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C63375" w14:textId="2DB1018C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951D04" w14:textId="45871565" w:rsidR="00D40C5E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37D0A3" w14:textId="762330F4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SUBSTITUTIVO AO </w:t>
      </w:r>
      <w:r w:rsidRP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254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 w:rsidRP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</w:t>
      </w:r>
    </w:p>
    <w:p w14:paraId="404BDACD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15BF4B" w14:textId="796659D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Estabelece Diretrizes para a instituição do</w:t>
      </w:r>
      <w:r w:rsidRPr="00D40C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Programa de Auxílio Psicoterápico a pessoas com depressão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 dá outras providências</w:t>
      </w:r>
      <w:r w:rsidRPr="00D40C5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14:paraId="12586B67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651D0903" w14:textId="362BE83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estabelecidas diretrizes para a instituição 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de Auxílio Psicológico a pessoas com depressão no âmbito do Estado do Maranhão.</w:t>
      </w:r>
    </w:p>
    <w:p w14:paraId="25EF9394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FD6649" w14:textId="4067AC91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Programa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trata a presente Lei 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</w:t>
      </w:r>
      <w:r w:rsidR="00A518C0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 oferecer tratamento adequado na rede estadual de saúde, sem prejuízo de outras iniciativas existentes mediante ações coordenadas das áreas de Saúde e Assistência Social do Estado.</w:t>
      </w:r>
    </w:p>
    <w:p w14:paraId="7E49F055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445529" w14:textId="61F4FDC4" w:rsidR="005D55F3" w:rsidRDefault="005D55F3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55F3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O atendimento psicológico no âmbito estadual propõe desenvolver uma rede de serviços de atendimento aos usuários que seja plural, com diferentes abordagens terapêuticas.</w:t>
      </w:r>
    </w:p>
    <w:p w14:paraId="0EB83B5F" w14:textId="77777777" w:rsidR="005D55F3" w:rsidRDefault="005D55F3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95E9C8" w14:textId="0BB6358F" w:rsidR="00D40C5E" w:rsidRPr="00D40C5E" w:rsidRDefault="005D55F3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2º</w:t>
      </w:r>
      <w:r w:rsidR="00D40C5E"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atendimento ao Programa poderá ser executado </w:t>
      </w:r>
      <w:r w:rsidR="00D40C5E"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>nas seguintes unidades:</w:t>
      </w:r>
    </w:p>
    <w:p w14:paraId="13369612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7E01F" w14:textId="2CFCAF00" w:rsidR="00D40C5E" w:rsidRPr="00D40C5E" w:rsidRDefault="005D55F3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="00D40C5E"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Hospital de Referência do Estado em Saúde Mental;</w:t>
      </w:r>
    </w:p>
    <w:p w14:paraId="04CDC5DB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2C05B3" w14:textId="4EA0928F" w:rsidR="00D40C5E" w:rsidRPr="00D40C5E" w:rsidRDefault="005D55F3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</w:t>
      </w:r>
      <w:r w:rsidR="00D40C5E"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Centros de Atenção Psicossocial;</w:t>
      </w:r>
    </w:p>
    <w:p w14:paraId="64E38522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7752C8" w14:textId="28385AAE" w:rsidR="00D40C5E" w:rsidRPr="00D40C5E" w:rsidRDefault="005D55F3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-</w:t>
      </w:r>
      <w:r w:rsidR="00D40C5E"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Enfermarias especializadas em Hospitais Gerais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7AF6594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63FDBD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09DD74" w14:textId="4996E166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5D55F3" w:rsidRPr="005D55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Programa poderá articular, além das ações de atendimento psicológico, iniciativas preventivas e educacionais com fulcro na população maranhense.</w:t>
      </w:r>
    </w:p>
    <w:p w14:paraId="4B8181E8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618828" w14:textId="62D218B0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Poder 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Estadual 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firmar convênios com órgãos 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federais e 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municipais para a consecução desta Lei.</w:t>
      </w:r>
    </w:p>
    <w:p w14:paraId="32B14F6F" w14:textId="77777777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411430" w14:textId="1A57E09F" w:rsidR="00D40C5E" w:rsidRPr="00D40C5E" w:rsidRDefault="00D40C5E" w:rsidP="00D40C5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C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r w:rsidRPr="00D40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14:paraId="4A2588C6" w14:textId="77777777" w:rsidR="00D40C5E" w:rsidRPr="001D103D" w:rsidRDefault="00D40C5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D40C5E" w:rsidRPr="001D103D" w:rsidSect="001D103D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AE38" w14:textId="77777777" w:rsidR="000700DB" w:rsidRDefault="000700DB" w:rsidP="001C4230">
      <w:pPr>
        <w:spacing w:after="0" w:line="240" w:lineRule="auto"/>
      </w:pPr>
      <w:r>
        <w:separator/>
      </w:r>
    </w:p>
  </w:endnote>
  <w:endnote w:type="continuationSeparator" w:id="0">
    <w:p w14:paraId="699CF76F" w14:textId="77777777" w:rsidR="000700DB" w:rsidRDefault="000700D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A0DD" w14:textId="77777777" w:rsidR="000700DB" w:rsidRDefault="000700DB" w:rsidP="001C4230">
      <w:pPr>
        <w:spacing w:after="0" w:line="240" w:lineRule="auto"/>
      </w:pPr>
      <w:r>
        <w:separator/>
      </w:r>
    </w:p>
  </w:footnote>
  <w:footnote w:type="continuationSeparator" w:id="0">
    <w:p w14:paraId="4E344AE7" w14:textId="77777777" w:rsidR="000700DB" w:rsidRDefault="000700D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6CAF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8D0F3E">
      <w:rPr>
        <w:rFonts w:ascii="Calibri" w:eastAsia="Calibri" w:hAnsi="Calibri"/>
        <w:noProof/>
        <w:sz w:val="18"/>
        <w:szCs w:val="18"/>
      </w:rPr>
      <w:drawing>
        <wp:inline distT="0" distB="0" distL="0" distR="0" wp14:anchorId="796BDCEB" wp14:editId="3A07273F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05F99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8D0F3E">
      <w:rPr>
        <w:rFonts w:ascii="Calibri" w:eastAsia="Calibri" w:hAnsi="Calibri"/>
      </w:rPr>
      <w:t>ESTADO DO MARANHÃO</w:t>
    </w:r>
  </w:p>
  <w:p w14:paraId="06804B40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</w:rPr>
      <w:t>ASSEMBLEIA LEGISLATIVA DO MARANHÃO</w:t>
    </w:r>
  </w:p>
  <w:p w14:paraId="02D3817D" w14:textId="77777777" w:rsidR="001D103D" w:rsidRPr="008D0F3E" w:rsidRDefault="001D103D" w:rsidP="001D103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  <w:b/>
      </w:rPr>
      <w:t>INSTALADA EM 16 DE FEVEREIRO DE 1835</w:t>
    </w:r>
  </w:p>
  <w:p w14:paraId="071B4479" w14:textId="77777777" w:rsidR="001D103D" w:rsidRPr="008D0F3E" w:rsidRDefault="001D103D" w:rsidP="001D103D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8D0F3E">
      <w:rPr>
        <w:rFonts w:ascii="Calibri" w:eastAsia="Calibri" w:hAnsi="Calibri"/>
      </w:rPr>
      <w:t>DIRETORIA LEGISLATIVA</w:t>
    </w:r>
  </w:p>
  <w:p w14:paraId="3C1E81F1" w14:textId="77777777" w:rsidR="001D103D" w:rsidRDefault="001D103D" w:rsidP="001D103D">
    <w:pPr>
      <w:pStyle w:val="Cabealho"/>
    </w:pPr>
  </w:p>
  <w:p w14:paraId="376590E3" w14:textId="77777777" w:rsidR="001D103D" w:rsidRDefault="001D10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5F72"/>
    <w:rsid w:val="00017437"/>
    <w:rsid w:val="00027EDA"/>
    <w:rsid w:val="0003628B"/>
    <w:rsid w:val="00045727"/>
    <w:rsid w:val="00045B45"/>
    <w:rsid w:val="00047BE6"/>
    <w:rsid w:val="000601FA"/>
    <w:rsid w:val="000608AF"/>
    <w:rsid w:val="00060A35"/>
    <w:rsid w:val="00061E34"/>
    <w:rsid w:val="000655B4"/>
    <w:rsid w:val="000700DB"/>
    <w:rsid w:val="0007759D"/>
    <w:rsid w:val="00082C31"/>
    <w:rsid w:val="000847F2"/>
    <w:rsid w:val="00097167"/>
    <w:rsid w:val="000B0290"/>
    <w:rsid w:val="000B2E65"/>
    <w:rsid w:val="000B3671"/>
    <w:rsid w:val="000B6FA2"/>
    <w:rsid w:val="000C4AA8"/>
    <w:rsid w:val="000D1FEA"/>
    <w:rsid w:val="000D30BE"/>
    <w:rsid w:val="000D39F8"/>
    <w:rsid w:val="000E1119"/>
    <w:rsid w:val="000E123A"/>
    <w:rsid w:val="000E767D"/>
    <w:rsid w:val="000E7913"/>
    <w:rsid w:val="000F2485"/>
    <w:rsid w:val="0011297F"/>
    <w:rsid w:val="0011362C"/>
    <w:rsid w:val="00115933"/>
    <w:rsid w:val="001257AF"/>
    <w:rsid w:val="00130EF5"/>
    <w:rsid w:val="001354EC"/>
    <w:rsid w:val="00145F94"/>
    <w:rsid w:val="00146720"/>
    <w:rsid w:val="0015105D"/>
    <w:rsid w:val="001539A0"/>
    <w:rsid w:val="00153C2B"/>
    <w:rsid w:val="001540AE"/>
    <w:rsid w:val="00154488"/>
    <w:rsid w:val="00156B1F"/>
    <w:rsid w:val="00157923"/>
    <w:rsid w:val="00163B10"/>
    <w:rsid w:val="00164525"/>
    <w:rsid w:val="00166728"/>
    <w:rsid w:val="001710A6"/>
    <w:rsid w:val="001751AB"/>
    <w:rsid w:val="00183CDE"/>
    <w:rsid w:val="00194038"/>
    <w:rsid w:val="0019434F"/>
    <w:rsid w:val="00197B53"/>
    <w:rsid w:val="001A2CB1"/>
    <w:rsid w:val="001B28E7"/>
    <w:rsid w:val="001B7D09"/>
    <w:rsid w:val="001C4230"/>
    <w:rsid w:val="001C58DD"/>
    <w:rsid w:val="001D103D"/>
    <w:rsid w:val="001D1E88"/>
    <w:rsid w:val="001D255F"/>
    <w:rsid w:val="001D29A2"/>
    <w:rsid w:val="001D359A"/>
    <w:rsid w:val="001D517F"/>
    <w:rsid w:val="001D5CF3"/>
    <w:rsid w:val="001F39AA"/>
    <w:rsid w:val="0020178A"/>
    <w:rsid w:val="00203E48"/>
    <w:rsid w:val="00206A27"/>
    <w:rsid w:val="00212862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7E3D"/>
    <w:rsid w:val="00283D46"/>
    <w:rsid w:val="0029475C"/>
    <w:rsid w:val="00295C06"/>
    <w:rsid w:val="00297347"/>
    <w:rsid w:val="002A0398"/>
    <w:rsid w:val="002B2EB2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2F4586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71887"/>
    <w:rsid w:val="00374CE5"/>
    <w:rsid w:val="00384A9C"/>
    <w:rsid w:val="003923D7"/>
    <w:rsid w:val="00394985"/>
    <w:rsid w:val="003A108E"/>
    <w:rsid w:val="003A13D9"/>
    <w:rsid w:val="003A27E0"/>
    <w:rsid w:val="003A4F5D"/>
    <w:rsid w:val="003B2154"/>
    <w:rsid w:val="003C4587"/>
    <w:rsid w:val="003D19FF"/>
    <w:rsid w:val="003D6EF6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54E49"/>
    <w:rsid w:val="00454F9D"/>
    <w:rsid w:val="004600BC"/>
    <w:rsid w:val="00465D5C"/>
    <w:rsid w:val="004678F9"/>
    <w:rsid w:val="004679B5"/>
    <w:rsid w:val="00470B65"/>
    <w:rsid w:val="00470C1D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00A20"/>
    <w:rsid w:val="00503FE4"/>
    <w:rsid w:val="00511FF9"/>
    <w:rsid w:val="00513ED3"/>
    <w:rsid w:val="00521FB6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5444F"/>
    <w:rsid w:val="00560D4B"/>
    <w:rsid w:val="005652BF"/>
    <w:rsid w:val="00566768"/>
    <w:rsid w:val="00576415"/>
    <w:rsid w:val="0057706B"/>
    <w:rsid w:val="00590751"/>
    <w:rsid w:val="00593A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55F3"/>
    <w:rsid w:val="005D7FBD"/>
    <w:rsid w:val="005E6C65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1A28"/>
    <w:rsid w:val="00642351"/>
    <w:rsid w:val="006426E9"/>
    <w:rsid w:val="00646D3A"/>
    <w:rsid w:val="006520C5"/>
    <w:rsid w:val="00653406"/>
    <w:rsid w:val="006544E1"/>
    <w:rsid w:val="006636CD"/>
    <w:rsid w:val="00664A84"/>
    <w:rsid w:val="0067394C"/>
    <w:rsid w:val="00682446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7747"/>
    <w:rsid w:val="006E2A8F"/>
    <w:rsid w:val="006E6164"/>
    <w:rsid w:val="006F00A5"/>
    <w:rsid w:val="006F3A2F"/>
    <w:rsid w:val="006F56C3"/>
    <w:rsid w:val="00700843"/>
    <w:rsid w:val="00707FFC"/>
    <w:rsid w:val="007101BA"/>
    <w:rsid w:val="00712BFF"/>
    <w:rsid w:val="00713EF6"/>
    <w:rsid w:val="007159E7"/>
    <w:rsid w:val="0071677C"/>
    <w:rsid w:val="00726208"/>
    <w:rsid w:val="00732778"/>
    <w:rsid w:val="00733FC8"/>
    <w:rsid w:val="00737DBB"/>
    <w:rsid w:val="00740C4A"/>
    <w:rsid w:val="00742FB7"/>
    <w:rsid w:val="007432CC"/>
    <w:rsid w:val="00747B03"/>
    <w:rsid w:val="00751D9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B6E27"/>
    <w:rsid w:val="007C05C6"/>
    <w:rsid w:val="007C0C94"/>
    <w:rsid w:val="007C7065"/>
    <w:rsid w:val="007C7743"/>
    <w:rsid w:val="007D37C7"/>
    <w:rsid w:val="007D7670"/>
    <w:rsid w:val="007E6D21"/>
    <w:rsid w:val="007F3E64"/>
    <w:rsid w:val="00801082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410D3"/>
    <w:rsid w:val="00841D19"/>
    <w:rsid w:val="0084449B"/>
    <w:rsid w:val="00850FB4"/>
    <w:rsid w:val="00861B21"/>
    <w:rsid w:val="00863B0A"/>
    <w:rsid w:val="00872960"/>
    <w:rsid w:val="008745AD"/>
    <w:rsid w:val="00874730"/>
    <w:rsid w:val="008764F3"/>
    <w:rsid w:val="0087707F"/>
    <w:rsid w:val="00880A32"/>
    <w:rsid w:val="0088454F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4B7F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5360"/>
    <w:rsid w:val="00986D3A"/>
    <w:rsid w:val="00987B98"/>
    <w:rsid w:val="00995D50"/>
    <w:rsid w:val="009A174C"/>
    <w:rsid w:val="009A47EE"/>
    <w:rsid w:val="009A6EEE"/>
    <w:rsid w:val="009B58A3"/>
    <w:rsid w:val="009B708A"/>
    <w:rsid w:val="009C2812"/>
    <w:rsid w:val="009C303F"/>
    <w:rsid w:val="009C33D5"/>
    <w:rsid w:val="009C720C"/>
    <w:rsid w:val="009D1A79"/>
    <w:rsid w:val="009D1EBE"/>
    <w:rsid w:val="009D46A9"/>
    <w:rsid w:val="009E0CB4"/>
    <w:rsid w:val="009E409F"/>
    <w:rsid w:val="009E5E2D"/>
    <w:rsid w:val="009E6BEC"/>
    <w:rsid w:val="009F06E6"/>
    <w:rsid w:val="009F1595"/>
    <w:rsid w:val="009F605C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18C0"/>
    <w:rsid w:val="00A5479F"/>
    <w:rsid w:val="00A642B1"/>
    <w:rsid w:val="00A72152"/>
    <w:rsid w:val="00A73223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D7116"/>
    <w:rsid w:val="00AD7BA0"/>
    <w:rsid w:val="00AE2C41"/>
    <w:rsid w:val="00AF3039"/>
    <w:rsid w:val="00AF348D"/>
    <w:rsid w:val="00B00ACB"/>
    <w:rsid w:val="00B00FA2"/>
    <w:rsid w:val="00B04216"/>
    <w:rsid w:val="00B14412"/>
    <w:rsid w:val="00B2051E"/>
    <w:rsid w:val="00B22301"/>
    <w:rsid w:val="00B33611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60F0"/>
    <w:rsid w:val="00B77CD4"/>
    <w:rsid w:val="00B801F7"/>
    <w:rsid w:val="00B80A0A"/>
    <w:rsid w:val="00B81500"/>
    <w:rsid w:val="00B94797"/>
    <w:rsid w:val="00B97D5B"/>
    <w:rsid w:val="00BA3FC4"/>
    <w:rsid w:val="00BA69D9"/>
    <w:rsid w:val="00BB2018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1461C"/>
    <w:rsid w:val="00C1620C"/>
    <w:rsid w:val="00C17703"/>
    <w:rsid w:val="00C21A22"/>
    <w:rsid w:val="00C316F9"/>
    <w:rsid w:val="00C3478A"/>
    <w:rsid w:val="00C64ED4"/>
    <w:rsid w:val="00C6560E"/>
    <w:rsid w:val="00C705C8"/>
    <w:rsid w:val="00C7640D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0C5E"/>
    <w:rsid w:val="00D44D30"/>
    <w:rsid w:val="00D468F0"/>
    <w:rsid w:val="00D5481C"/>
    <w:rsid w:val="00D54935"/>
    <w:rsid w:val="00D80554"/>
    <w:rsid w:val="00D93837"/>
    <w:rsid w:val="00D94F43"/>
    <w:rsid w:val="00D97882"/>
    <w:rsid w:val="00D97DA1"/>
    <w:rsid w:val="00DA7341"/>
    <w:rsid w:val="00DB10F3"/>
    <w:rsid w:val="00DC692B"/>
    <w:rsid w:val="00DD077A"/>
    <w:rsid w:val="00DD54EB"/>
    <w:rsid w:val="00DD5C4B"/>
    <w:rsid w:val="00DD76DF"/>
    <w:rsid w:val="00DE0490"/>
    <w:rsid w:val="00DE3200"/>
    <w:rsid w:val="00DE63D7"/>
    <w:rsid w:val="00DF3DC9"/>
    <w:rsid w:val="00E02256"/>
    <w:rsid w:val="00E0594C"/>
    <w:rsid w:val="00E149AC"/>
    <w:rsid w:val="00E15039"/>
    <w:rsid w:val="00E21500"/>
    <w:rsid w:val="00E21962"/>
    <w:rsid w:val="00E36E18"/>
    <w:rsid w:val="00E40BBC"/>
    <w:rsid w:val="00E43956"/>
    <w:rsid w:val="00E574D6"/>
    <w:rsid w:val="00E623A1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3A40"/>
    <w:rsid w:val="00EC3FF0"/>
    <w:rsid w:val="00EC73CF"/>
    <w:rsid w:val="00EE6280"/>
    <w:rsid w:val="00EE65D9"/>
    <w:rsid w:val="00EF0DF2"/>
    <w:rsid w:val="00EF58EE"/>
    <w:rsid w:val="00EF5E64"/>
    <w:rsid w:val="00F03572"/>
    <w:rsid w:val="00F06205"/>
    <w:rsid w:val="00F0722D"/>
    <w:rsid w:val="00F12307"/>
    <w:rsid w:val="00F160A0"/>
    <w:rsid w:val="00F170F8"/>
    <w:rsid w:val="00F22D76"/>
    <w:rsid w:val="00F23BC8"/>
    <w:rsid w:val="00F246EA"/>
    <w:rsid w:val="00F25B63"/>
    <w:rsid w:val="00F45A03"/>
    <w:rsid w:val="00F61C41"/>
    <w:rsid w:val="00F67520"/>
    <w:rsid w:val="00F71A44"/>
    <w:rsid w:val="00F76DCF"/>
    <w:rsid w:val="00F80667"/>
    <w:rsid w:val="00F83D4D"/>
    <w:rsid w:val="00F94AEF"/>
    <w:rsid w:val="00F95C51"/>
    <w:rsid w:val="00F961B8"/>
    <w:rsid w:val="00FA441F"/>
    <w:rsid w:val="00FB32ED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AF89D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2019-06-05T18:03:00Z</cp:lastPrinted>
  <dcterms:created xsi:type="dcterms:W3CDTF">2019-06-11T19:12:00Z</dcterms:created>
  <dcterms:modified xsi:type="dcterms:W3CDTF">2019-06-11T19:12:00Z</dcterms:modified>
</cp:coreProperties>
</file>