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0F" w:rsidRPr="007B4C18" w:rsidRDefault="0058410F" w:rsidP="0058410F">
      <w:pPr>
        <w:pStyle w:val="Cabealho"/>
        <w:spacing w:line="240" w:lineRule="atLeast"/>
        <w:jc w:val="center"/>
        <w:rPr>
          <w:noProof/>
        </w:rPr>
      </w:pPr>
      <w:r w:rsidRPr="007B4C18">
        <w:rPr>
          <w:noProof/>
        </w:rPr>
        <w:drawing>
          <wp:inline distT="0" distB="0" distL="0" distR="0" wp14:anchorId="41710E75" wp14:editId="29446550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0F" w:rsidRPr="007B4C18" w:rsidRDefault="0058410F" w:rsidP="0058410F">
      <w:pPr>
        <w:pStyle w:val="Cabealho"/>
        <w:spacing w:line="192" w:lineRule="auto"/>
        <w:jc w:val="center"/>
        <w:rPr>
          <w:b/>
          <w:sz w:val="24"/>
          <w:szCs w:val="24"/>
        </w:rPr>
      </w:pPr>
      <w:r w:rsidRPr="007B4C18">
        <w:rPr>
          <w:b/>
          <w:sz w:val="24"/>
          <w:szCs w:val="24"/>
        </w:rPr>
        <w:t>ESTADO DO MARANHÃO</w:t>
      </w:r>
    </w:p>
    <w:p w:rsidR="0058410F" w:rsidRPr="007B4C18" w:rsidRDefault="0058410F" w:rsidP="0058410F">
      <w:pPr>
        <w:pStyle w:val="Cabealho"/>
        <w:jc w:val="center"/>
        <w:rPr>
          <w:sz w:val="24"/>
          <w:szCs w:val="24"/>
        </w:rPr>
      </w:pPr>
      <w:r w:rsidRPr="007B4C18">
        <w:rPr>
          <w:sz w:val="24"/>
          <w:szCs w:val="24"/>
        </w:rPr>
        <w:t>Assembleia Legislativa</w:t>
      </w:r>
    </w:p>
    <w:p w:rsidR="0058410F" w:rsidRPr="007B4C18" w:rsidRDefault="0058410F" w:rsidP="0058410F">
      <w:pPr>
        <w:pStyle w:val="Cabealho"/>
        <w:jc w:val="center"/>
        <w:rPr>
          <w:b/>
          <w:sz w:val="16"/>
          <w:szCs w:val="16"/>
          <w:u w:val="single"/>
        </w:rPr>
      </w:pPr>
      <w:r w:rsidRPr="007B4C18">
        <w:rPr>
          <w:b/>
          <w:sz w:val="16"/>
          <w:szCs w:val="16"/>
          <w:u w:val="single"/>
        </w:rPr>
        <w:t>GAB. DO DEP.</w:t>
      </w:r>
      <w:r w:rsidR="0078337A" w:rsidRPr="007B4C18">
        <w:rPr>
          <w:b/>
          <w:sz w:val="16"/>
          <w:szCs w:val="16"/>
          <w:u w:val="single"/>
        </w:rPr>
        <w:t xml:space="preserve"> DR.</w:t>
      </w:r>
      <w:r w:rsidRPr="007B4C18">
        <w:rPr>
          <w:b/>
          <w:sz w:val="16"/>
          <w:szCs w:val="16"/>
          <w:u w:val="single"/>
        </w:rPr>
        <w:t xml:space="preserve"> LEONARDO SÁ</w:t>
      </w:r>
    </w:p>
    <w:p w:rsidR="0058410F" w:rsidRPr="007B4C18" w:rsidRDefault="0058410F" w:rsidP="0058410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10F" w:rsidRPr="007B4C18" w:rsidRDefault="0058410F" w:rsidP="0058410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:rsidR="0058410F" w:rsidRPr="007B4C18" w:rsidRDefault="0058410F" w:rsidP="0058410F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58410F" w:rsidRPr="007B4C18" w:rsidRDefault="0058410F" w:rsidP="0058410F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4C18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</w:t>
      </w:r>
      <w:r w:rsidR="0078337A" w:rsidRPr="007B4C18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Pr="007B4C18">
        <w:rPr>
          <w:rFonts w:ascii="Times New Roman" w:hAnsi="Times New Roman" w:cs="Times New Roman"/>
          <w:b/>
          <w:sz w:val="24"/>
          <w:szCs w:val="24"/>
          <w:u w:val="single"/>
        </w:rPr>
        <w:t>Leonardo Sá</w:t>
      </w:r>
    </w:p>
    <w:p w:rsidR="0058410F" w:rsidRPr="007B4C18" w:rsidRDefault="0058410F" w:rsidP="0058410F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C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58410F" w:rsidRPr="007B4C18" w:rsidRDefault="0058410F" w:rsidP="005841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77053" w:rsidRPr="007B4C18" w:rsidRDefault="00C77053" w:rsidP="00C77053">
      <w:pPr>
        <w:pStyle w:val="SemEspaamen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96CFC" w:rsidRPr="00F96CFC" w:rsidRDefault="00C77053" w:rsidP="00F96CFC">
      <w:pPr>
        <w:pStyle w:val="Recuodecorpodetexto"/>
        <w:ind w:left="4247"/>
        <w:jc w:val="both"/>
        <w:rPr>
          <w:rFonts w:ascii="Times New Roman" w:hAnsi="Times New Roman"/>
          <w:sz w:val="24"/>
          <w:szCs w:val="24"/>
        </w:rPr>
      </w:pPr>
      <w:r w:rsidRPr="00F96CFC">
        <w:rPr>
          <w:rFonts w:ascii="Times New Roman" w:hAnsi="Times New Roman"/>
          <w:sz w:val="24"/>
          <w:szCs w:val="24"/>
        </w:rPr>
        <w:t xml:space="preserve">Dispõe sobre as </w:t>
      </w:r>
      <w:r w:rsidR="00F96CFC" w:rsidRPr="00F96CFC">
        <w:rPr>
          <w:rFonts w:ascii="Times New Roman" w:hAnsi="Times New Roman"/>
          <w:sz w:val="24"/>
          <w:szCs w:val="24"/>
        </w:rPr>
        <w:t>diretrize</w:t>
      </w:r>
      <w:r w:rsidR="00F96CFC">
        <w:rPr>
          <w:rFonts w:ascii="Times New Roman" w:hAnsi="Times New Roman"/>
          <w:sz w:val="24"/>
          <w:szCs w:val="24"/>
        </w:rPr>
        <w:t>s que</w:t>
      </w:r>
      <w:r w:rsidR="00F96CFC" w:rsidRPr="00F96CFC">
        <w:rPr>
          <w:rFonts w:ascii="Times New Roman" w:hAnsi="Times New Roman"/>
          <w:sz w:val="24"/>
          <w:szCs w:val="24"/>
        </w:rPr>
        <w:t xml:space="preserve"> estabelece políticas públicas na área da saúde pública, no âmbito do Estado</w:t>
      </w:r>
      <w:r w:rsidR="00F96CFC">
        <w:rPr>
          <w:rFonts w:ascii="Times New Roman" w:hAnsi="Times New Roman"/>
          <w:sz w:val="24"/>
          <w:szCs w:val="24"/>
        </w:rPr>
        <w:t xml:space="preserve"> do Maranhão</w:t>
      </w:r>
      <w:r w:rsidR="00F96CFC" w:rsidRPr="00F96CFC">
        <w:rPr>
          <w:rFonts w:ascii="Times New Roman" w:hAnsi="Times New Roman"/>
          <w:sz w:val="24"/>
          <w:szCs w:val="24"/>
        </w:rPr>
        <w:t>, de prevenção e combate à surdez na infância e em recém-nascidos.</w:t>
      </w:r>
    </w:p>
    <w:p w:rsidR="00F96CFC" w:rsidRPr="00F96CFC" w:rsidRDefault="00F96CFC" w:rsidP="00F96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053" w:rsidRPr="007B4C18" w:rsidRDefault="00C77053" w:rsidP="00C06A20">
      <w:pPr>
        <w:pStyle w:val="SemEspaamen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B4C18">
        <w:rPr>
          <w:rFonts w:ascii="Times New Roman" w:hAnsi="Times New Roman" w:cs="Times New Roman"/>
          <w:sz w:val="24"/>
          <w:szCs w:val="24"/>
        </w:rPr>
        <w:t>.</w:t>
      </w:r>
    </w:p>
    <w:p w:rsidR="00C77053" w:rsidRPr="007B4C18" w:rsidRDefault="00C77053" w:rsidP="005841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77053" w:rsidRPr="007B4C18" w:rsidRDefault="00C77053" w:rsidP="005841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77053" w:rsidRPr="007B4C18" w:rsidRDefault="00C77053" w:rsidP="005841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77053" w:rsidRPr="00140508" w:rsidRDefault="0058410F" w:rsidP="00140508">
      <w:pPr>
        <w:jc w:val="both"/>
        <w:rPr>
          <w:rFonts w:ascii="Times New Roman" w:hAnsi="Times New Roman" w:cs="Times New Roman"/>
          <w:sz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>Art. 1</w:t>
      </w:r>
      <w:r w:rsidR="00313BD2" w:rsidRPr="007B4C18">
        <w:rPr>
          <w:rFonts w:ascii="Times New Roman" w:hAnsi="Times New Roman" w:cs="Times New Roman"/>
          <w:b/>
          <w:sz w:val="24"/>
          <w:szCs w:val="24"/>
        </w:rPr>
        <w:t>º</w:t>
      </w:r>
      <w:r w:rsidRPr="007B4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C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96CFC">
        <w:rPr>
          <w:rFonts w:ascii="Times New Roman" w:hAnsi="Times New Roman" w:cs="Times New Roman"/>
          <w:sz w:val="24"/>
          <w:szCs w:val="24"/>
        </w:rPr>
        <w:t>Fica</w:t>
      </w:r>
      <w:r w:rsidR="00C77053" w:rsidRPr="00F96CFC">
        <w:rPr>
          <w:rFonts w:ascii="Times New Roman" w:hAnsi="Times New Roman" w:cs="Times New Roman"/>
          <w:sz w:val="24"/>
          <w:szCs w:val="24"/>
        </w:rPr>
        <w:t>m</w:t>
      </w:r>
      <w:r w:rsidRPr="00F96CFC">
        <w:rPr>
          <w:rFonts w:ascii="Times New Roman" w:hAnsi="Times New Roman" w:cs="Times New Roman"/>
          <w:sz w:val="24"/>
          <w:szCs w:val="24"/>
        </w:rPr>
        <w:t xml:space="preserve"> </w:t>
      </w:r>
      <w:r w:rsidR="00C77053" w:rsidRPr="00F96CFC">
        <w:rPr>
          <w:rFonts w:ascii="Times New Roman" w:hAnsi="Times New Roman" w:cs="Times New Roman"/>
          <w:sz w:val="24"/>
          <w:szCs w:val="24"/>
        </w:rPr>
        <w:t>estabelecidas as diretrizes</w:t>
      </w:r>
      <w:r w:rsidR="00F96CFC">
        <w:rPr>
          <w:rFonts w:ascii="Times New Roman" w:hAnsi="Times New Roman" w:cs="Times New Roman"/>
          <w:sz w:val="24"/>
          <w:szCs w:val="24"/>
        </w:rPr>
        <w:t xml:space="preserve"> que</w:t>
      </w:r>
      <w:r w:rsidR="00F96CFC" w:rsidRPr="00F96CFC">
        <w:rPr>
          <w:rFonts w:ascii="Times New Roman" w:hAnsi="Times New Roman" w:cs="Times New Roman"/>
          <w:sz w:val="24"/>
        </w:rPr>
        <w:t xml:space="preserve"> estabele</w:t>
      </w:r>
      <w:r w:rsidR="00F96CFC">
        <w:rPr>
          <w:rFonts w:ascii="Times New Roman" w:hAnsi="Times New Roman" w:cs="Times New Roman"/>
          <w:sz w:val="24"/>
        </w:rPr>
        <w:t xml:space="preserve">ceram </w:t>
      </w:r>
      <w:r w:rsidR="00F96CFC" w:rsidRPr="00F96CFC">
        <w:rPr>
          <w:rFonts w:ascii="Times New Roman" w:hAnsi="Times New Roman" w:cs="Times New Roman"/>
          <w:sz w:val="24"/>
        </w:rPr>
        <w:t>políticas</w:t>
      </w:r>
      <w:r w:rsidR="00F96CFC">
        <w:rPr>
          <w:rFonts w:ascii="Times New Roman" w:hAnsi="Times New Roman" w:cs="Times New Roman"/>
          <w:sz w:val="24"/>
        </w:rPr>
        <w:t xml:space="preserve"> públicas</w:t>
      </w:r>
      <w:r w:rsidR="00F96CFC" w:rsidRPr="00F96CFC">
        <w:rPr>
          <w:rFonts w:ascii="Times New Roman" w:hAnsi="Times New Roman" w:cs="Times New Roman"/>
          <w:sz w:val="24"/>
        </w:rPr>
        <w:t xml:space="preserve"> na área da saúde pública, no âmbito do Estado d</w:t>
      </w:r>
      <w:r w:rsidR="00F96CFC">
        <w:rPr>
          <w:rFonts w:ascii="Times New Roman" w:hAnsi="Times New Roman" w:cs="Times New Roman"/>
          <w:sz w:val="24"/>
        </w:rPr>
        <w:t>o Maranhão</w:t>
      </w:r>
      <w:r w:rsidR="00F96CFC" w:rsidRPr="00F96CFC">
        <w:rPr>
          <w:rFonts w:ascii="Times New Roman" w:hAnsi="Times New Roman" w:cs="Times New Roman"/>
          <w:sz w:val="24"/>
        </w:rPr>
        <w:t>, de prevenção e combate à surdez na infância e em recém-nascidos.</w:t>
      </w:r>
    </w:p>
    <w:p w:rsidR="000F6DB3" w:rsidRDefault="0058410F" w:rsidP="00A15F81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>Art. 2</w:t>
      </w:r>
      <w:r w:rsidR="00313BD2" w:rsidRPr="007B4C18">
        <w:rPr>
          <w:rFonts w:ascii="Times New Roman" w:hAnsi="Times New Roman" w:cs="Times New Roman"/>
          <w:b/>
          <w:sz w:val="24"/>
          <w:szCs w:val="24"/>
        </w:rPr>
        <w:t>º</w:t>
      </w:r>
      <w:r w:rsidRPr="007B4C1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06A20" w:rsidRPr="007B4C18">
        <w:rPr>
          <w:rFonts w:ascii="Times New Roman" w:hAnsi="Times New Roman" w:cs="Times New Roman"/>
        </w:rPr>
        <w:t xml:space="preserve"> </w:t>
      </w:r>
      <w:r w:rsidR="00C06A20" w:rsidRPr="007B4C18">
        <w:rPr>
          <w:rFonts w:ascii="Times New Roman" w:hAnsi="Times New Roman" w:cs="Times New Roman"/>
          <w:sz w:val="24"/>
          <w:szCs w:val="24"/>
        </w:rPr>
        <w:t xml:space="preserve">Os Centros de Acolhimento e Tratamento previstos nesta Lei </w:t>
      </w:r>
      <w:r w:rsidR="006777FE" w:rsidRPr="007B4C18">
        <w:rPr>
          <w:rFonts w:ascii="Times New Roman" w:hAnsi="Times New Roman" w:cs="Times New Roman"/>
          <w:sz w:val="24"/>
          <w:szCs w:val="24"/>
        </w:rPr>
        <w:t>poderão ser</w:t>
      </w:r>
      <w:r w:rsidR="00C06A20" w:rsidRPr="007B4C18">
        <w:rPr>
          <w:rFonts w:ascii="Times New Roman" w:hAnsi="Times New Roman" w:cs="Times New Roman"/>
          <w:sz w:val="24"/>
          <w:szCs w:val="24"/>
        </w:rPr>
        <w:t xml:space="preserve"> instalados nos hospitais públicos do </w:t>
      </w:r>
      <w:r w:rsidR="00F96CFC" w:rsidRPr="007B4C18">
        <w:rPr>
          <w:rFonts w:ascii="Times New Roman" w:hAnsi="Times New Roman" w:cs="Times New Roman"/>
          <w:sz w:val="24"/>
          <w:szCs w:val="24"/>
        </w:rPr>
        <w:t>Estado</w:t>
      </w:r>
      <w:r w:rsidR="00F96CFC" w:rsidRPr="00F96CFC">
        <w:rPr>
          <w:rFonts w:ascii="Times New Roman" w:hAnsi="Times New Roman" w:cs="Times New Roman"/>
          <w:sz w:val="24"/>
          <w:szCs w:val="24"/>
        </w:rPr>
        <w:t>,</w:t>
      </w:r>
      <w:r w:rsidR="00F96CFC">
        <w:rPr>
          <w:rFonts w:ascii="Times New Roman" w:hAnsi="Times New Roman" w:cs="Times New Roman"/>
          <w:sz w:val="24"/>
          <w:szCs w:val="24"/>
        </w:rPr>
        <w:t xml:space="preserve"> para</w:t>
      </w:r>
      <w:r w:rsidR="00F96CFC" w:rsidRPr="00F96CFC">
        <w:rPr>
          <w:rFonts w:ascii="Times New Roman" w:hAnsi="Times New Roman" w:cs="Times New Roman"/>
          <w:sz w:val="24"/>
        </w:rPr>
        <w:t xml:space="preserve"> prevenção e combate à surdez na infância e</w:t>
      </w:r>
      <w:r w:rsidR="00F96CFC">
        <w:rPr>
          <w:rFonts w:ascii="Times New Roman" w:hAnsi="Times New Roman" w:cs="Times New Roman"/>
          <w:sz w:val="24"/>
        </w:rPr>
        <w:t xml:space="preserve"> em</w:t>
      </w:r>
      <w:r w:rsidR="00F96CFC" w:rsidRPr="00F96CFC">
        <w:rPr>
          <w:rFonts w:ascii="Times New Roman" w:hAnsi="Times New Roman" w:cs="Times New Roman"/>
          <w:sz w:val="24"/>
        </w:rPr>
        <w:t xml:space="preserve"> recém-nascidos consistirão em um conjunto de ações, que serão desenvolvidas principalmente mediante:</w:t>
      </w:r>
    </w:p>
    <w:p w:rsidR="00EB710C" w:rsidRPr="00EB710C" w:rsidRDefault="00EB710C" w:rsidP="00A15F8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 w:rsidRPr="00EB710C">
        <w:rPr>
          <w:rFonts w:ascii="Times New Roman" w:hAnsi="Times New Roman" w:cs="Times New Roman"/>
          <w:sz w:val="24"/>
          <w:szCs w:val="24"/>
        </w:rPr>
        <w:t xml:space="preserve">      </w:t>
      </w:r>
      <w:r w:rsidR="00A15F81">
        <w:rPr>
          <w:rFonts w:ascii="Times New Roman" w:hAnsi="Times New Roman" w:cs="Times New Roman"/>
          <w:sz w:val="24"/>
        </w:rPr>
        <w:t>I</w:t>
      </w:r>
      <w:r w:rsidRPr="00EB710C">
        <w:rPr>
          <w:rFonts w:ascii="Times New Roman" w:hAnsi="Times New Roman" w:cs="Times New Roman"/>
          <w:sz w:val="24"/>
        </w:rPr>
        <w:t xml:space="preserve"> - Disponibilização de informação à população sobre os sintomas indicativos da ocorrência da doença;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EB710C">
        <w:rPr>
          <w:rFonts w:ascii="Times New Roman" w:hAnsi="Times New Roman" w:cs="Times New Roman"/>
          <w:sz w:val="24"/>
        </w:rPr>
        <w:t>II - Avaliação médica preventiva e precoce;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B710C">
        <w:rPr>
          <w:rFonts w:ascii="Times New Roman" w:hAnsi="Times New Roman" w:cs="Times New Roman"/>
          <w:sz w:val="24"/>
        </w:rPr>
        <w:t xml:space="preserve">III - </w:t>
      </w:r>
      <w:r>
        <w:rPr>
          <w:rFonts w:ascii="Times New Roman" w:hAnsi="Times New Roman" w:cs="Times New Roman"/>
          <w:sz w:val="24"/>
        </w:rPr>
        <w:t>A</w:t>
      </w:r>
      <w:r w:rsidRPr="00EB710C">
        <w:rPr>
          <w:rFonts w:ascii="Times New Roman" w:hAnsi="Times New Roman" w:cs="Times New Roman"/>
          <w:sz w:val="24"/>
        </w:rPr>
        <w:t>valiação de todo recém-nascido antes da alta médica hospitalar;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B710C">
        <w:rPr>
          <w:rFonts w:ascii="Times New Roman" w:hAnsi="Times New Roman" w:cs="Times New Roman"/>
          <w:sz w:val="24"/>
        </w:rPr>
        <w:t xml:space="preserve">IV </w:t>
      </w:r>
      <w:r>
        <w:rPr>
          <w:rFonts w:ascii="Times New Roman" w:hAnsi="Times New Roman" w:cs="Times New Roman"/>
          <w:sz w:val="24"/>
        </w:rPr>
        <w:t>–</w:t>
      </w:r>
      <w:r w:rsidRPr="00EB710C">
        <w:rPr>
          <w:rFonts w:ascii="Times New Roman" w:hAnsi="Times New Roman" w:cs="Times New Roman"/>
          <w:sz w:val="24"/>
        </w:rPr>
        <w:t xml:space="preserve"> Exames</w:t>
      </w:r>
      <w:r>
        <w:rPr>
          <w:rFonts w:ascii="Times New Roman" w:hAnsi="Times New Roman" w:cs="Times New Roman"/>
          <w:sz w:val="24"/>
        </w:rPr>
        <w:t xml:space="preserve"> médicos</w:t>
      </w:r>
      <w:r w:rsidRPr="00EB710C">
        <w:rPr>
          <w:rFonts w:ascii="Times New Roman" w:hAnsi="Times New Roman" w:cs="Times New Roman"/>
          <w:sz w:val="24"/>
        </w:rPr>
        <w:t xml:space="preserve"> periódicos;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EB710C">
        <w:rPr>
          <w:rFonts w:ascii="Times New Roman" w:hAnsi="Times New Roman" w:cs="Times New Roman"/>
          <w:sz w:val="24"/>
        </w:rPr>
        <w:t>V - Intervenção precoce;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B710C">
        <w:rPr>
          <w:rFonts w:ascii="Times New Roman" w:hAnsi="Times New Roman" w:cs="Times New Roman"/>
          <w:sz w:val="24"/>
        </w:rPr>
        <w:t>VI - Tratamento;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B710C">
        <w:rPr>
          <w:rFonts w:ascii="Times New Roman" w:hAnsi="Times New Roman" w:cs="Times New Roman"/>
          <w:sz w:val="24"/>
        </w:rPr>
        <w:t xml:space="preserve">VII- </w:t>
      </w:r>
      <w:r>
        <w:rPr>
          <w:rFonts w:ascii="Times New Roman" w:hAnsi="Times New Roman" w:cs="Times New Roman"/>
          <w:sz w:val="24"/>
        </w:rPr>
        <w:t>O</w:t>
      </w:r>
      <w:r w:rsidRPr="00EB710C">
        <w:rPr>
          <w:rFonts w:ascii="Times New Roman" w:hAnsi="Times New Roman" w:cs="Times New Roman"/>
          <w:sz w:val="24"/>
        </w:rPr>
        <w:t>rientação a</w:t>
      </w:r>
      <w:r>
        <w:rPr>
          <w:rFonts w:ascii="Times New Roman" w:hAnsi="Times New Roman" w:cs="Times New Roman"/>
          <w:sz w:val="24"/>
        </w:rPr>
        <w:t>os</w:t>
      </w:r>
      <w:r w:rsidRPr="00EB710C">
        <w:rPr>
          <w:rFonts w:ascii="Times New Roman" w:hAnsi="Times New Roman" w:cs="Times New Roman"/>
          <w:sz w:val="24"/>
        </w:rPr>
        <w:t xml:space="preserve"> pais e professores;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B710C">
        <w:rPr>
          <w:rFonts w:ascii="Times New Roman" w:hAnsi="Times New Roman" w:cs="Times New Roman"/>
          <w:sz w:val="24"/>
        </w:rPr>
        <w:t xml:space="preserve">VIII - </w:t>
      </w:r>
      <w:r>
        <w:rPr>
          <w:rFonts w:ascii="Times New Roman" w:hAnsi="Times New Roman" w:cs="Times New Roman"/>
          <w:sz w:val="24"/>
        </w:rPr>
        <w:t>A</w:t>
      </w:r>
      <w:r w:rsidRPr="00EB710C">
        <w:rPr>
          <w:rFonts w:ascii="Times New Roman" w:hAnsi="Times New Roman" w:cs="Times New Roman"/>
          <w:sz w:val="24"/>
        </w:rPr>
        <w:t>companhamento audiol</w:t>
      </w:r>
      <w:r>
        <w:rPr>
          <w:rFonts w:ascii="Times New Roman" w:hAnsi="Times New Roman" w:cs="Times New Roman"/>
          <w:sz w:val="24"/>
        </w:rPr>
        <w:t>o</w:t>
      </w:r>
      <w:r w:rsidRPr="00EB710C">
        <w:rPr>
          <w:rFonts w:ascii="Times New Roman" w:hAnsi="Times New Roman" w:cs="Times New Roman"/>
          <w:sz w:val="24"/>
        </w:rPr>
        <w:t>gico para os casos indicados de perdas progressivas de audição.</w:t>
      </w: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B710C">
        <w:rPr>
          <w:rFonts w:ascii="Times New Roman" w:hAnsi="Times New Roman" w:cs="Times New Roman"/>
          <w:sz w:val="24"/>
        </w:rPr>
        <w:t>IX</w:t>
      </w:r>
      <w:r w:rsidR="00A15F81">
        <w:rPr>
          <w:rFonts w:ascii="Times New Roman" w:hAnsi="Times New Roman" w:cs="Times New Roman"/>
          <w:sz w:val="24"/>
        </w:rPr>
        <w:t xml:space="preserve"> -</w:t>
      </w:r>
      <w:r w:rsidRPr="00EB710C">
        <w:rPr>
          <w:rFonts w:ascii="Times New Roman" w:hAnsi="Times New Roman" w:cs="Times New Roman"/>
          <w:sz w:val="24"/>
        </w:rPr>
        <w:t>Profissionais multidisciplinares, incluindo médicos otorrinolaringologistas</w:t>
      </w:r>
      <w:r>
        <w:rPr>
          <w:rFonts w:ascii="Times New Roman" w:hAnsi="Times New Roman" w:cs="Times New Roman"/>
          <w:sz w:val="24"/>
        </w:rPr>
        <w:t>,</w:t>
      </w:r>
      <w:r w:rsidRPr="00EB710C">
        <w:rPr>
          <w:rFonts w:ascii="Times New Roman" w:hAnsi="Times New Roman" w:cs="Times New Roman"/>
          <w:sz w:val="24"/>
        </w:rPr>
        <w:t xml:space="preserve"> pediatras, fonoaudiólogos, psicólogos, enfermeiros e assistentes sociais;</w:t>
      </w:r>
    </w:p>
    <w:p w:rsidR="005D16ED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</w:p>
    <w:p w:rsidR="005D16ED" w:rsidRDefault="005D16ED" w:rsidP="00A15F81">
      <w:pPr>
        <w:jc w:val="both"/>
        <w:rPr>
          <w:rFonts w:ascii="Times New Roman" w:hAnsi="Times New Roman" w:cs="Times New Roman"/>
          <w:sz w:val="24"/>
        </w:rPr>
      </w:pPr>
    </w:p>
    <w:p w:rsidR="00EB710C" w:rsidRPr="00EB710C" w:rsidRDefault="00EB710C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B710C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>-</w:t>
      </w:r>
      <w:r w:rsidRPr="00EB71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EB710C">
        <w:rPr>
          <w:rFonts w:ascii="Times New Roman" w:hAnsi="Times New Roman" w:cs="Times New Roman"/>
          <w:sz w:val="24"/>
        </w:rPr>
        <w:t>Coordenadores com experiência na área de audiologia infantil;</w:t>
      </w:r>
    </w:p>
    <w:p w:rsidR="00EB710C" w:rsidRPr="00140508" w:rsidRDefault="00EB710C" w:rsidP="001405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B710C">
        <w:rPr>
          <w:rFonts w:ascii="Times New Roman" w:hAnsi="Times New Roman" w:cs="Times New Roman"/>
          <w:sz w:val="24"/>
        </w:rPr>
        <w:t xml:space="preserve">XI - </w:t>
      </w:r>
      <w:r>
        <w:rPr>
          <w:rFonts w:ascii="Times New Roman" w:hAnsi="Times New Roman" w:cs="Times New Roman"/>
          <w:sz w:val="24"/>
        </w:rPr>
        <w:t>F</w:t>
      </w:r>
      <w:r w:rsidRPr="00EB710C">
        <w:rPr>
          <w:rFonts w:ascii="Times New Roman" w:hAnsi="Times New Roman" w:cs="Times New Roman"/>
          <w:sz w:val="24"/>
        </w:rPr>
        <w:t>ornecimento de próteses auditivas necessárias à reabilitação de criança surda ou portadora de deficiência auditiva</w:t>
      </w:r>
      <w:r w:rsidR="00140508">
        <w:rPr>
          <w:rFonts w:ascii="Times New Roman" w:hAnsi="Times New Roman" w:cs="Times New Roman"/>
          <w:sz w:val="24"/>
        </w:rPr>
        <w:t>.</w:t>
      </w:r>
    </w:p>
    <w:p w:rsidR="00C06A20" w:rsidRPr="007B4C18" w:rsidRDefault="00C06A20" w:rsidP="00A15F8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C0228" w:rsidRPr="00140508" w:rsidRDefault="0058410F" w:rsidP="00A15F81">
      <w:pPr>
        <w:jc w:val="both"/>
        <w:rPr>
          <w:rFonts w:ascii="Times New Roman" w:hAnsi="Times New Roman" w:cs="Times New Roman"/>
          <w:sz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>Art. 3</w:t>
      </w:r>
      <w:r w:rsidR="00313BD2" w:rsidRPr="007B4C18">
        <w:rPr>
          <w:rFonts w:ascii="Times New Roman" w:hAnsi="Times New Roman" w:cs="Times New Roman"/>
          <w:b/>
          <w:sz w:val="24"/>
          <w:szCs w:val="24"/>
        </w:rPr>
        <w:t>º</w:t>
      </w:r>
      <w:r w:rsidRPr="007B4C18">
        <w:rPr>
          <w:rFonts w:ascii="Times New Roman" w:hAnsi="Times New Roman" w:cs="Times New Roman"/>
          <w:b/>
          <w:sz w:val="24"/>
          <w:szCs w:val="24"/>
        </w:rPr>
        <w:t>-</w:t>
      </w:r>
      <w:r w:rsidR="001C0228">
        <w:rPr>
          <w:sz w:val="24"/>
        </w:rPr>
        <w:t xml:space="preserve"> </w:t>
      </w:r>
      <w:r w:rsidR="001C0228" w:rsidRPr="001C0228">
        <w:rPr>
          <w:rFonts w:ascii="Times New Roman" w:hAnsi="Times New Roman" w:cs="Times New Roman"/>
          <w:sz w:val="24"/>
        </w:rPr>
        <w:t xml:space="preserve">Sem prejuízo de outros procedimentos, a prevenção e o combate à surdez em crianças de </w:t>
      </w:r>
      <w:r w:rsidR="00A15F81" w:rsidRPr="001C0228">
        <w:rPr>
          <w:rFonts w:ascii="Times New Roman" w:hAnsi="Times New Roman" w:cs="Times New Roman"/>
          <w:sz w:val="24"/>
        </w:rPr>
        <w:t>zero a</w:t>
      </w:r>
      <w:r w:rsidR="001C0228" w:rsidRPr="001C0228">
        <w:rPr>
          <w:rFonts w:ascii="Times New Roman" w:hAnsi="Times New Roman" w:cs="Times New Roman"/>
          <w:sz w:val="24"/>
        </w:rPr>
        <w:t xml:space="preserve"> seis </w:t>
      </w:r>
      <w:r w:rsidR="00A15F81" w:rsidRPr="001C0228">
        <w:rPr>
          <w:rFonts w:ascii="Times New Roman" w:hAnsi="Times New Roman" w:cs="Times New Roman"/>
          <w:sz w:val="24"/>
        </w:rPr>
        <w:t>meses será universal</w:t>
      </w:r>
      <w:r w:rsidR="001C0228" w:rsidRPr="001C0228">
        <w:rPr>
          <w:rFonts w:ascii="Times New Roman" w:hAnsi="Times New Roman" w:cs="Times New Roman"/>
          <w:sz w:val="24"/>
        </w:rPr>
        <w:t xml:space="preserve"> </w:t>
      </w:r>
      <w:r w:rsidR="00A15F81" w:rsidRPr="001C0228">
        <w:rPr>
          <w:rFonts w:ascii="Times New Roman" w:hAnsi="Times New Roman" w:cs="Times New Roman"/>
          <w:sz w:val="24"/>
        </w:rPr>
        <w:t>e realizada em hospitais</w:t>
      </w:r>
      <w:r w:rsidR="001C0228" w:rsidRPr="001C0228">
        <w:rPr>
          <w:rFonts w:ascii="Times New Roman" w:hAnsi="Times New Roman" w:cs="Times New Roman"/>
          <w:sz w:val="24"/>
        </w:rPr>
        <w:t xml:space="preserve"> da rede pública, por meio de procedimentos que </w:t>
      </w:r>
      <w:r w:rsidR="00A15F81" w:rsidRPr="001C0228">
        <w:rPr>
          <w:rFonts w:ascii="Times New Roman" w:hAnsi="Times New Roman" w:cs="Times New Roman"/>
          <w:sz w:val="24"/>
        </w:rPr>
        <w:t>utilizem a</w:t>
      </w:r>
      <w:r w:rsidR="001C0228" w:rsidRPr="001C0228">
        <w:rPr>
          <w:rFonts w:ascii="Times New Roman" w:hAnsi="Times New Roman" w:cs="Times New Roman"/>
          <w:sz w:val="24"/>
        </w:rPr>
        <w:t xml:space="preserve"> técnica das emissões otoacústicas.</w:t>
      </w:r>
    </w:p>
    <w:p w:rsidR="001C0228" w:rsidRPr="00A15F81" w:rsidRDefault="00A15F81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228" w:rsidRPr="00A15F81">
        <w:rPr>
          <w:rFonts w:ascii="Times New Roman" w:hAnsi="Times New Roman" w:cs="Times New Roman"/>
          <w:sz w:val="24"/>
        </w:rPr>
        <w:t>§ 1º - Os casos, que tenham apresentado um falso negativo na triagem acima, deverão ter acompanhamento.</w:t>
      </w:r>
    </w:p>
    <w:p w:rsidR="001C0228" w:rsidRPr="00A15F81" w:rsidRDefault="00A15F81" w:rsidP="00A15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228" w:rsidRPr="00A15F81">
        <w:rPr>
          <w:rFonts w:ascii="Times New Roman" w:hAnsi="Times New Roman" w:cs="Times New Roman"/>
          <w:sz w:val="24"/>
        </w:rPr>
        <w:t xml:space="preserve">§ 2º - Quando a perda auditiva for identificada, o processo de confirmação diagnóstica de surdez deverá ser realizado por uma equipe multidisciplinar, 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b/>
          <w:bCs/>
          <w:sz w:val="24"/>
        </w:rPr>
        <w:t>Art</w:t>
      </w:r>
      <w:r w:rsidR="00A15F81" w:rsidRPr="00A15F81">
        <w:rPr>
          <w:rFonts w:ascii="Times New Roman" w:hAnsi="Times New Roman" w:cs="Times New Roman"/>
          <w:b/>
          <w:bCs/>
          <w:sz w:val="24"/>
        </w:rPr>
        <w:t>.</w:t>
      </w:r>
      <w:r w:rsidRPr="00A15F81">
        <w:rPr>
          <w:rFonts w:ascii="Times New Roman" w:hAnsi="Times New Roman" w:cs="Times New Roman"/>
          <w:b/>
          <w:bCs/>
          <w:sz w:val="24"/>
        </w:rPr>
        <w:t xml:space="preserve"> 4º</w:t>
      </w:r>
      <w:r w:rsidRPr="00A15F81">
        <w:rPr>
          <w:rFonts w:ascii="Times New Roman" w:hAnsi="Times New Roman" w:cs="Times New Roman"/>
          <w:sz w:val="24"/>
        </w:rPr>
        <w:t xml:space="preserve"> </w:t>
      </w:r>
      <w:r w:rsidR="00A15F81" w:rsidRPr="00A15F81">
        <w:rPr>
          <w:rFonts w:ascii="Times New Roman" w:hAnsi="Times New Roman" w:cs="Times New Roman"/>
          <w:sz w:val="24"/>
        </w:rPr>
        <w:t>- Os</w:t>
      </w:r>
      <w:r w:rsidRPr="00A15F81">
        <w:rPr>
          <w:rFonts w:ascii="Times New Roman" w:hAnsi="Times New Roman" w:cs="Times New Roman"/>
          <w:sz w:val="24"/>
        </w:rPr>
        <w:t xml:space="preserve"> exames auditivos para prevenção precoce e combate </w:t>
      </w:r>
      <w:r w:rsidR="00A15F81" w:rsidRPr="00A15F81">
        <w:rPr>
          <w:rFonts w:ascii="Times New Roman" w:hAnsi="Times New Roman" w:cs="Times New Roman"/>
          <w:sz w:val="24"/>
        </w:rPr>
        <w:t>à surdez</w:t>
      </w:r>
      <w:r w:rsidRPr="00A15F81">
        <w:rPr>
          <w:rFonts w:ascii="Times New Roman" w:hAnsi="Times New Roman" w:cs="Times New Roman"/>
          <w:sz w:val="24"/>
        </w:rPr>
        <w:t xml:space="preserve"> serão realizados nos seguintes locais:</w:t>
      </w:r>
    </w:p>
    <w:p w:rsidR="00140508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 xml:space="preserve">I </w:t>
      </w:r>
      <w:r w:rsidR="00A15F81" w:rsidRPr="00A15F81">
        <w:rPr>
          <w:rFonts w:ascii="Times New Roman" w:hAnsi="Times New Roman" w:cs="Times New Roman"/>
          <w:sz w:val="24"/>
        </w:rPr>
        <w:t>- Nos</w:t>
      </w:r>
      <w:r w:rsidRPr="00A15F81">
        <w:rPr>
          <w:rFonts w:ascii="Times New Roman" w:hAnsi="Times New Roman" w:cs="Times New Roman"/>
          <w:sz w:val="24"/>
        </w:rPr>
        <w:t xml:space="preserve"> hospitais:</w:t>
      </w:r>
    </w:p>
    <w:p w:rsidR="001C0228" w:rsidRPr="00140508" w:rsidRDefault="00140508" w:rsidP="0014050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Recém-nascidos antes da alta hospital;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>II - Nas Unidades Básicas de Saúde: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>a)  nos casos de falso negativo;</w:t>
      </w:r>
    </w:p>
    <w:p w:rsidR="001C0228" w:rsidRPr="00A15F81" w:rsidRDefault="00A15F81" w:rsidP="00A15F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C0228" w:rsidRPr="00A15F81">
        <w:rPr>
          <w:rFonts w:ascii="Times New Roman" w:hAnsi="Times New Roman" w:cs="Times New Roman"/>
          <w:sz w:val="24"/>
        </w:rPr>
        <w:t>companhamento nos casos indicados;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>III- campanhas escolares;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 xml:space="preserve">IV - </w:t>
      </w:r>
      <w:r w:rsidR="00A15F81" w:rsidRPr="00A15F81">
        <w:rPr>
          <w:rFonts w:ascii="Times New Roman" w:hAnsi="Times New Roman" w:cs="Times New Roman"/>
          <w:sz w:val="24"/>
        </w:rPr>
        <w:t>Ação</w:t>
      </w:r>
      <w:r w:rsidRPr="00A15F81">
        <w:rPr>
          <w:rFonts w:ascii="Times New Roman" w:hAnsi="Times New Roman" w:cs="Times New Roman"/>
          <w:sz w:val="24"/>
        </w:rPr>
        <w:t xml:space="preserve"> de agentes comunitários que atuam em equipes de família.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b/>
          <w:bCs/>
          <w:sz w:val="24"/>
        </w:rPr>
        <w:t>Art</w:t>
      </w:r>
      <w:r w:rsidR="00A15F81" w:rsidRPr="00A15F81">
        <w:rPr>
          <w:rFonts w:ascii="Times New Roman" w:hAnsi="Times New Roman" w:cs="Times New Roman"/>
          <w:b/>
          <w:bCs/>
          <w:sz w:val="24"/>
        </w:rPr>
        <w:t>.</w:t>
      </w:r>
      <w:r w:rsidRPr="00A15F81">
        <w:rPr>
          <w:rFonts w:ascii="Times New Roman" w:hAnsi="Times New Roman" w:cs="Times New Roman"/>
          <w:b/>
          <w:bCs/>
          <w:sz w:val="24"/>
        </w:rPr>
        <w:t xml:space="preserve"> 5º</w:t>
      </w:r>
      <w:r w:rsidRPr="00A15F81">
        <w:rPr>
          <w:rFonts w:ascii="Times New Roman" w:hAnsi="Times New Roman" w:cs="Times New Roman"/>
          <w:sz w:val="24"/>
        </w:rPr>
        <w:t xml:space="preserve"> - Para suprir a deficiência de profissionais com domínio nesta área, serão firmadas parcerias com instituições privadas </w:t>
      </w:r>
      <w:r w:rsidR="00A15F81" w:rsidRPr="00A15F81">
        <w:rPr>
          <w:rFonts w:ascii="Times New Roman" w:hAnsi="Times New Roman" w:cs="Times New Roman"/>
          <w:sz w:val="24"/>
        </w:rPr>
        <w:t>e órgãos</w:t>
      </w:r>
      <w:r w:rsidRPr="00A15F81">
        <w:rPr>
          <w:rFonts w:ascii="Times New Roman" w:hAnsi="Times New Roman" w:cs="Times New Roman"/>
          <w:sz w:val="24"/>
        </w:rPr>
        <w:t xml:space="preserve"> envolvidos em nível federal, estadual ou municipal</w:t>
      </w:r>
      <w:r w:rsidR="00A15F81">
        <w:rPr>
          <w:rFonts w:ascii="Times New Roman" w:hAnsi="Times New Roman" w:cs="Times New Roman"/>
          <w:sz w:val="24"/>
        </w:rPr>
        <w:t>.</w:t>
      </w:r>
    </w:p>
    <w:p w:rsidR="001C0228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sz w:val="24"/>
        </w:rPr>
        <w:t>Parágrafo único - Deverá ser incentivada a pesquisa, na área de prevenção dos distúrbios da audição na infância junto às agências de fomento ao ensino de pós-graduação e pesquisa</w:t>
      </w:r>
    </w:p>
    <w:p w:rsidR="00A15F81" w:rsidRPr="00A15F81" w:rsidRDefault="001C0228" w:rsidP="00A15F81">
      <w:pPr>
        <w:jc w:val="both"/>
        <w:rPr>
          <w:rFonts w:ascii="Times New Roman" w:hAnsi="Times New Roman" w:cs="Times New Roman"/>
          <w:sz w:val="24"/>
        </w:rPr>
      </w:pPr>
      <w:r w:rsidRPr="00A15F81">
        <w:rPr>
          <w:rFonts w:ascii="Times New Roman" w:hAnsi="Times New Roman" w:cs="Times New Roman"/>
          <w:b/>
          <w:bCs/>
          <w:sz w:val="24"/>
        </w:rPr>
        <w:t>Art</w:t>
      </w:r>
      <w:r w:rsidR="00A15F81" w:rsidRPr="00A15F81">
        <w:rPr>
          <w:rFonts w:ascii="Times New Roman" w:hAnsi="Times New Roman" w:cs="Times New Roman"/>
          <w:b/>
          <w:bCs/>
          <w:sz w:val="24"/>
        </w:rPr>
        <w:t>.</w:t>
      </w:r>
      <w:r w:rsidRPr="00A15F81">
        <w:rPr>
          <w:rFonts w:ascii="Times New Roman" w:hAnsi="Times New Roman" w:cs="Times New Roman"/>
          <w:b/>
          <w:bCs/>
          <w:sz w:val="24"/>
        </w:rPr>
        <w:t xml:space="preserve"> 6</w:t>
      </w:r>
      <w:r w:rsidR="00A15F81" w:rsidRPr="00A15F81">
        <w:rPr>
          <w:rFonts w:ascii="Times New Roman" w:hAnsi="Times New Roman" w:cs="Times New Roman"/>
          <w:b/>
          <w:bCs/>
          <w:sz w:val="24"/>
        </w:rPr>
        <w:t>º</w:t>
      </w:r>
      <w:r w:rsidR="00A15F81" w:rsidRPr="00A15F81">
        <w:rPr>
          <w:rFonts w:ascii="Times New Roman" w:hAnsi="Times New Roman" w:cs="Times New Roman"/>
          <w:sz w:val="24"/>
        </w:rPr>
        <w:t xml:space="preserve"> -</w:t>
      </w:r>
      <w:r w:rsidRPr="00A15F81">
        <w:rPr>
          <w:rFonts w:ascii="Times New Roman" w:hAnsi="Times New Roman" w:cs="Times New Roman"/>
          <w:sz w:val="24"/>
        </w:rPr>
        <w:t xml:space="preserve"> Esta lei entra em vigor na data de sua </w:t>
      </w:r>
      <w:r w:rsidR="00140508" w:rsidRPr="00A15F81">
        <w:rPr>
          <w:rFonts w:ascii="Times New Roman" w:hAnsi="Times New Roman" w:cs="Times New Roman"/>
          <w:sz w:val="24"/>
        </w:rPr>
        <w:t>publicação</w:t>
      </w:r>
      <w:r w:rsidR="00140508">
        <w:rPr>
          <w:rFonts w:ascii="Times New Roman" w:hAnsi="Times New Roman" w:cs="Times New Roman"/>
          <w:sz w:val="24"/>
        </w:rPr>
        <w:t>.</w:t>
      </w:r>
    </w:p>
    <w:p w:rsidR="0058410F" w:rsidRPr="007B4C18" w:rsidRDefault="0058410F" w:rsidP="00A15F81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Plenário Deputado Estadual “Nagib Haickel”, do Palácio “Manoel Be</w:t>
      </w:r>
      <w:r w:rsidR="003D289A" w:rsidRP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ckman</w:t>
      </w:r>
      <w:r w:rsidRP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”, em São Luís,</w:t>
      </w:r>
      <w:r w:rsidR="00A15F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A49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1405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Novembro</w:t>
      </w:r>
      <w:r w:rsidRP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</w:t>
      </w:r>
      <w:r w:rsid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Pr="007B4C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58410F" w:rsidRPr="007B4C18" w:rsidRDefault="0058410F" w:rsidP="00A1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10F" w:rsidRPr="007B4C18" w:rsidRDefault="0058410F" w:rsidP="0058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7642" w:rsidRPr="007B4C18" w:rsidRDefault="00DF7642" w:rsidP="0058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10F" w:rsidRPr="007B4C18" w:rsidRDefault="00B8537B" w:rsidP="00B8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>D</w:t>
      </w:r>
      <w:r w:rsidR="00897730">
        <w:rPr>
          <w:rFonts w:ascii="Times New Roman" w:hAnsi="Times New Roman" w:cs="Times New Roman"/>
          <w:b/>
          <w:sz w:val="24"/>
          <w:szCs w:val="24"/>
        </w:rPr>
        <w:t>R</w:t>
      </w:r>
      <w:r w:rsidRPr="007B4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>LEONARDO SÁ</w:t>
      </w:r>
    </w:p>
    <w:p w:rsidR="0058410F" w:rsidRPr="007B4C18" w:rsidRDefault="00DF7642" w:rsidP="0058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>DEP</w:t>
      </w:r>
      <w:r w:rsidR="00B8537B" w:rsidRPr="007B4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>ESTADUAL - PR</w:t>
      </w:r>
    </w:p>
    <w:p w:rsidR="0058410F" w:rsidRDefault="0058410F" w:rsidP="0058410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B8537B" w:rsidRDefault="00B8537B" w:rsidP="0058410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B8537B" w:rsidRDefault="00B8537B" w:rsidP="0058410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8410F" w:rsidRDefault="005D16ED" w:rsidP="005D16ED">
      <w:pPr>
        <w:pStyle w:val="Cabealho"/>
        <w:spacing w:line="240" w:lineRule="atLeast"/>
        <w:rPr>
          <w:noProof/>
        </w:rPr>
      </w:pPr>
      <w:r>
        <w:rPr>
          <w:noProof/>
        </w:rPr>
        <w:t xml:space="preserve">                                                                      </w:t>
      </w:r>
      <w:r w:rsidR="0058410F">
        <w:rPr>
          <w:noProof/>
        </w:rPr>
        <w:drawing>
          <wp:inline distT="0" distB="0" distL="0" distR="0" wp14:anchorId="3FEF7A7D" wp14:editId="613AF1BD">
            <wp:extent cx="773200" cy="79057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2" cy="7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0F" w:rsidRPr="003815B2" w:rsidRDefault="0058410F" w:rsidP="0058410F">
      <w:pPr>
        <w:pStyle w:val="Cabealho"/>
        <w:spacing w:line="192" w:lineRule="auto"/>
        <w:jc w:val="center"/>
        <w:rPr>
          <w:b/>
          <w:sz w:val="22"/>
          <w:szCs w:val="22"/>
        </w:rPr>
      </w:pPr>
      <w:r w:rsidRPr="003815B2">
        <w:rPr>
          <w:b/>
          <w:sz w:val="22"/>
          <w:szCs w:val="22"/>
        </w:rPr>
        <w:t>ESTADO DO MARANHÃO</w:t>
      </w:r>
    </w:p>
    <w:p w:rsidR="0058410F" w:rsidRPr="003815B2" w:rsidRDefault="0058410F" w:rsidP="0058410F">
      <w:pPr>
        <w:pStyle w:val="Cabealho"/>
        <w:jc w:val="center"/>
        <w:rPr>
          <w:sz w:val="22"/>
          <w:szCs w:val="22"/>
        </w:rPr>
      </w:pPr>
      <w:r w:rsidRPr="003815B2">
        <w:rPr>
          <w:sz w:val="22"/>
          <w:szCs w:val="22"/>
        </w:rPr>
        <w:t>Assembleia Legislativa</w:t>
      </w:r>
    </w:p>
    <w:p w:rsidR="0058410F" w:rsidRPr="003815B2" w:rsidRDefault="0058410F" w:rsidP="0058410F">
      <w:pPr>
        <w:pStyle w:val="Cabealho"/>
        <w:jc w:val="center"/>
        <w:rPr>
          <w:b/>
          <w:sz w:val="22"/>
          <w:szCs w:val="22"/>
          <w:u w:val="single"/>
        </w:rPr>
      </w:pPr>
      <w:r w:rsidRPr="003815B2">
        <w:rPr>
          <w:b/>
          <w:sz w:val="22"/>
          <w:szCs w:val="22"/>
          <w:u w:val="single"/>
        </w:rPr>
        <w:t>GAB. DO DEPUTADO</w:t>
      </w:r>
      <w:r w:rsidR="0078337A" w:rsidRPr="003815B2">
        <w:rPr>
          <w:b/>
          <w:sz w:val="22"/>
          <w:szCs w:val="22"/>
          <w:u w:val="single"/>
        </w:rPr>
        <w:t xml:space="preserve"> DR.</w:t>
      </w:r>
      <w:r w:rsidRPr="003815B2">
        <w:rPr>
          <w:b/>
          <w:sz w:val="22"/>
          <w:szCs w:val="22"/>
          <w:u w:val="single"/>
        </w:rPr>
        <w:t xml:space="preserve"> LEONARDO SÁ</w:t>
      </w:r>
    </w:p>
    <w:p w:rsidR="0058410F" w:rsidRPr="003815B2" w:rsidRDefault="0058410F" w:rsidP="0058410F">
      <w:pPr>
        <w:pStyle w:val="Cabealho"/>
        <w:jc w:val="center"/>
        <w:rPr>
          <w:b/>
          <w:sz w:val="22"/>
          <w:szCs w:val="22"/>
          <w:u w:val="single"/>
        </w:rPr>
      </w:pPr>
    </w:p>
    <w:p w:rsidR="0058410F" w:rsidRDefault="0058410F" w:rsidP="003815B2">
      <w:pPr>
        <w:pStyle w:val="Cabealho"/>
        <w:rPr>
          <w:b/>
          <w:sz w:val="16"/>
          <w:szCs w:val="16"/>
          <w:u w:val="single"/>
        </w:rPr>
      </w:pPr>
    </w:p>
    <w:p w:rsidR="003815B2" w:rsidRDefault="003815B2" w:rsidP="003815B2">
      <w:pPr>
        <w:pStyle w:val="Cabealho"/>
        <w:rPr>
          <w:b/>
          <w:sz w:val="16"/>
          <w:szCs w:val="16"/>
          <w:u w:val="single"/>
        </w:rPr>
      </w:pPr>
    </w:p>
    <w:p w:rsidR="0058410F" w:rsidRDefault="0058410F" w:rsidP="0058410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8410F" w:rsidRDefault="0058410F" w:rsidP="0058410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3815B2" w:rsidRDefault="003815B2" w:rsidP="0058410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8410F" w:rsidRDefault="0058410F" w:rsidP="0058410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8410F" w:rsidRDefault="0058410F" w:rsidP="0058410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</w:t>
      </w:r>
      <w:r w:rsidR="0078337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Dr.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Leonardo Sá</w:t>
      </w:r>
    </w:p>
    <w:p w:rsidR="003815B2" w:rsidRDefault="003815B2" w:rsidP="0058410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D16ED" w:rsidRDefault="0058410F" w:rsidP="0058410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</w:t>
      </w:r>
    </w:p>
    <w:p w:rsidR="005D16ED" w:rsidRDefault="005D16ED" w:rsidP="0058410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5D16ED" w:rsidRDefault="005D16ED" w:rsidP="0058410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5D16ED" w:rsidRDefault="005D16ED" w:rsidP="0058410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58410F" w:rsidRDefault="0058410F" w:rsidP="0058410F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</w:t>
      </w: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140508" w:rsidRPr="00711DBD" w:rsidRDefault="0058410F" w:rsidP="0089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140508" w:rsidRPr="00140508">
        <w:rPr>
          <w:sz w:val="24"/>
        </w:rPr>
        <w:t xml:space="preserve"> </w:t>
      </w:r>
      <w:r w:rsidR="00140508" w:rsidRPr="00711DBD">
        <w:rPr>
          <w:rFonts w:ascii="Times New Roman" w:hAnsi="Times New Roman" w:cs="Times New Roman"/>
          <w:sz w:val="24"/>
        </w:rPr>
        <w:t>O presente projeto trata da prevenção de distúrbios auditivos e surdez tanto na infância, quanto no próprio recém-nascido.</w:t>
      </w:r>
      <w:r w:rsidR="00711DBD" w:rsidRPr="00711DBD">
        <w:rPr>
          <w:rFonts w:ascii="Times New Roman" w:hAnsi="Times New Roman" w:cs="Times New Roman"/>
          <w:sz w:val="24"/>
        </w:rPr>
        <w:t xml:space="preserve"> A matéria</w:t>
      </w:r>
      <w:r w:rsidR="00140508" w:rsidRPr="00711DBD">
        <w:rPr>
          <w:rFonts w:ascii="Times New Roman" w:hAnsi="Times New Roman" w:cs="Times New Roman"/>
          <w:sz w:val="24"/>
        </w:rPr>
        <w:t xml:space="preserve"> versa sobre </w:t>
      </w:r>
      <w:r w:rsidR="00711DBD" w:rsidRPr="00711DBD">
        <w:rPr>
          <w:rFonts w:ascii="Times New Roman" w:hAnsi="Times New Roman" w:cs="Times New Roman"/>
          <w:sz w:val="24"/>
        </w:rPr>
        <w:t>saúde,</w:t>
      </w:r>
      <w:r w:rsidR="00711DBD">
        <w:rPr>
          <w:rFonts w:ascii="Times New Roman" w:hAnsi="Times New Roman" w:cs="Times New Roman"/>
          <w:sz w:val="24"/>
        </w:rPr>
        <w:t xml:space="preserve"> </w:t>
      </w:r>
      <w:r w:rsidR="00711DBD" w:rsidRPr="00711DBD">
        <w:rPr>
          <w:rFonts w:ascii="Times New Roman" w:hAnsi="Times New Roman" w:cs="Times New Roman"/>
          <w:sz w:val="24"/>
        </w:rPr>
        <w:t>que</w:t>
      </w:r>
      <w:r w:rsidR="00140508" w:rsidRPr="00711DBD">
        <w:rPr>
          <w:rFonts w:ascii="Times New Roman" w:hAnsi="Times New Roman" w:cs="Times New Roman"/>
          <w:sz w:val="24"/>
        </w:rPr>
        <w:t xml:space="preserve"> </w:t>
      </w:r>
      <w:r w:rsidR="00711DBD" w:rsidRPr="00711DBD">
        <w:rPr>
          <w:rFonts w:ascii="Times New Roman" w:hAnsi="Times New Roman" w:cs="Times New Roman"/>
          <w:sz w:val="24"/>
        </w:rPr>
        <w:t>é tema</w:t>
      </w:r>
      <w:r w:rsidR="00140508" w:rsidRPr="00711DBD">
        <w:rPr>
          <w:rFonts w:ascii="Times New Roman" w:hAnsi="Times New Roman" w:cs="Times New Roman"/>
          <w:sz w:val="24"/>
        </w:rPr>
        <w:t xml:space="preserve"> de iniciativa</w:t>
      </w:r>
      <w:r w:rsidR="00711DBD" w:rsidRPr="00711DBD">
        <w:rPr>
          <w:rFonts w:ascii="Times New Roman" w:hAnsi="Times New Roman" w:cs="Times New Roman"/>
          <w:b/>
          <w:sz w:val="24"/>
        </w:rPr>
        <w:t xml:space="preserve"> </w:t>
      </w:r>
      <w:r w:rsidR="00711DBD" w:rsidRPr="00711DBD">
        <w:rPr>
          <w:rFonts w:ascii="Times New Roman" w:hAnsi="Times New Roman" w:cs="Times New Roman"/>
          <w:bCs/>
          <w:sz w:val="24"/>
        </w:rPr>
        <w:t>d</w:t>
      </w:r>
      <w:r w:rsidR="00711DBD">
        <w:rPr>
          <w:rFonts w:ascii="Times New Roman" w:hAnsi="Times New Roman" w:cs="Times New Roman"/>
          <w:bCs/>
          <w:sz w:val="24"/>
        </w:rPr>
        <w:t>o</w:t>
      </w:r>
      <w:r w:rsidR="00140508" w:rsidRPr="00711DBD">
        <w:rPr>
          <w:rFonts w:ascii="Times New Roman" w:hAnsi="Times New Roman" w:cs="Times New Roman"/>
          <w:sz w:val="24"/>
        </w:rPr>
        <w:t xml:space="preserve"> Governo, conferindo assim ao Estado </w:t>
      </w:r>
      <w:r w:rsidR="00711DBD" w:rsidRPr="00711DBD">
        <w:rPr>
          <w:rFonts w:ascii="Times New Roman" w:hAnsi="Times New Roman" w:cs="Times New Roman"/>
          <w:sz w:val="24"/>
        </w:rPr>
        <w:t>do Maranhão</w:t>
      </w:r>
      <w:r w:rsidR="00140508" w:rsidRPr="00711DBD">
        <w:rPr>
          <w:rFonts w:ascii="Times New Roman" w:hAnsi="Times New Roman" w:cs="Times New Roman"/>
          <w:sz w:val="24"/>
        </w:rPr>
        <w:t xml:space="preserve"> a competência legislativa para disciplinar o assunto.</w:t>
      </w:r>
    </w:p>
    <w:p w:rsidR="00140508" w:rsidRPr="00711DBD" w:rsidRDefault="00711DBD" w:rsidP="00897730">
      <w:pPr>
        <w:jc w:val="both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 xml:space="preserve">       </w:t>
      </w:r>
      <w:r w:rsidR="00140508" w:rsidRPr="00711DBD">
        <w:rPr>
          <w:rFonts w:ascii="Times New Roman" w:hAnsi="Times New Roman" w:cs="Times New Roman"/>
          <w:sz w:val="24"/>
        </w:rPr>
        <w:t xml:space="preserve"> Por outro lado, o mesmo tema </w:t>
      </w:r>
      <w:r w:rsidRPr="00711DBD">
        <w:rPr>
          <w:rFonts w:ascii="Times New Roman" w:hAnsi="Times New Roman" w:cs="Times New Roman"/>
          <w:sz w:val="24"/>
        </w:rPr>
        <w:t>é elencado na</w:t>
      </w:r>
      <w:r w:rsidR="00140508" w:rsidRPr="00711DBD">
        <w:rPr>
          <w:rFonts w:ascii="Times New Roman" w:hAnsi="Times New Roman" w:cs="Times New Roman"/>
          <w:sz w:val="24"/>
        </w:rPr>
        <w:t xml:space="preserve"> Constituição Federal como </w:t>
      </w:r>
      <w:r w:rsidRPr="00711DBD">
        <w:rPr>
          <w:rFonts w:ascii="Times New Roman" w:hAnsi="Times New Roman" w:cs="Times New Roman"/>
          <w:sz w:val="24"/>
        </w:rPr>
        <w:t>um direito</w:t>
      </w:r>
      <w:r w:rsidR="00140508" w:rsidRPr="00711DBD">
        <w:rPr>
          <w:rFonts w:ascii="Times New Roman" w:hAnsi="Times New Roman" w:cs="Times New Roman"/>
          <w:b/>
          <w:sz w:val="24"/>
        </w:rPr>
        <w:t xml:space="preserve"> </w:t>
      </w:r>
      <w:r w:rsidR="00140508" w:rsidRPr="00711DBD">
        <w:rPr>
          <w:rFonts w:ascii="Times New Roman" w:hAnsi="Times New Roman" w:cs="Times New Roman"/>
          <w:bCs/>
          <w:sz w:val="24"/>
        </w:rPr>
        <w:t xml:space="preserve">básico e universal conferido a todo </w:t>
      </w:r>
      <w:r w:rsidRPr="00711DBD">
        <w:rPr>
          <w:rFonts w:ascii="Times New Roman" w:hAnsi="Times New Roman" w:cs="Times New Roman"/>
          <w:bCs/>
          <w:sz w:val="24"/>
        </w:rPr>
        <w:t>cidadão</w:t>
      </w:r>
      <w:r w:rsidRPr="00711DBD">
        <w:rPr>
          <w:rFonts w:ascii="Times New Roman" w:hAnsi="Times New Roman" w:cs="Times New Roman"/>
          <w:sz w:val="24"/>
        </w:rPr>
        <w:t>. É</w:t>
      </w:r>
      <w:r w:rsidR="00140508" w:rsidRPr="00711DBD">
        <w:rPr>
          <w:rFonts w:ascii="Times New Roman" w:hAnsi="Times New Roman" w:cs="Times New Roman"/>
          <w:sz w:val="24"/>
        </w:rPr>
        <w:t xml:space="preserve"> importante salientar que o Comitê </w:t>
      </w:r>
      <w:r w:rsidRPr="00711DBD">
        <w:rPr>
          <w:rFonts w:ascii="Times New Roman" w:hAnsi="Times New Roman" w:cs="Times New Roman"/>
          <w:sz w:val="24"/>
        </w:rPr>
        <w:t>Americano recomendou</w:t>
      </w:r>
      <w:r w:rsidR="00140508" w:rsidRPr="00711DBD">
        <w:rPr>
          <w:rFonts w:ascii="Times New Roman" w:hAnsi="Times New Roman" w:cs="Times New Roman"/>
          <w:sz w:val="24"/>
        </w:rPr>
        <w:t xml:space="preserve"> a Triagem Auditiva </w:t>
      </w:r>
      <w:r w:rsidRPr="00711DBD">
        <w:rPr>
          <w:rFonts w:ascii="Times New Roman" w:hAnsi="Times New Roman" w:cs="Times New Roman"/>
          <w:sz w:val="24"/>
        </w:rPr>
        <w:t>Neonatal Universal</w:t>
      </w:r>
      <w:r w:rsidR="00140508" w:rsidRPr="00711DBD">
        <w:rPr>
          <w:rFonts w:ascii="Times New Roman" w:hAnsi="Times New Roman" w:cs="Times New Roman"/>
          <w:sz w:val="24"/>
        </w:rPr>
        <w:t xml:space="preserve"> (TANU), que é objeto deste projeto, e </w:t>
      </w:r>
      <w:r w:rsidRPr="00711DBD">
        <w:rPr>
          <w:rFonts w:ascii="Times New Roman" w:hAnsi="Times New Roman" w:cs="Times New Roman"/>
          <w:sz w:val="24"/>
        </w:rPr>
        <w:t>sugeri</w:t>
      </w:r>
      <w:r>
        <w:rPr>
          <w:rFonts w:ascii="Times New Roman" w:hAnsi="Times New Roman" w:cs="Times New Roman"/>
          <w:sz w:val="24"/>
        </w:rPr>
        <w:t>u</w:t>
      </w:r>
      <w:r w:rsidR="00140508" w:rsidRPr="00711DBD">
        <w:rPr>
          <w:rFonts w:ascii="Times New Roman" w:hAnsi="Times New Roman" w:cs="Times New Roman"/>
          <w:sz w:val="24"/>
        </w:rPr>
        <w:t xml:space="preserve"> a substituição da nomenclatura "fatores de risco" </w:t>
      </w:r>
      <w:r w:rsidRPr="00711DBD">
        <w:rPr>
          <w:rFonts w:ascii="Times New Roman" w:hAnsi="Times New Roman" w:cs="Times New Roman"/>
          <w:sz w:val="24"/>
        </w:rPr>
        <w:t>por “</w:t>
      </w:r>
      <w:r w:rsidR="00140508" w:rsidRPr="00711DBD">
        <w:rPr>
          <w:rFonts w:ascii="Times New Roman" w:hAnsi="Times New Roman" w:cs="Times New Roman"/>
          <w:sz w:val="24"/>
        </w:rPr>
        <w:t>indicadores de risco" de surdez</w:t>
      </w:r>
    </w:p>
    <w:p w:rsidR="00140508" w:rsidRPr="00711DBD" w:rsidRDefault="00140508" w:rsidP="00897730">
      <w:pPr>
        <w:jc w:val="both"/>
        <w:rPr>
          <w:rFonts w:ascii="Times New Roman" w:hAnsi="Times New Roman" w:cs="Times New Roman"/>
          <w:b/>
          <w:sz w:val="24"/>
        </w:rPr>
      </w:pPr>
      <w:r w:rsidRPr="00711DBD">
        <w:rPr>
          <w:rFonts w:ascii="Times New Roman" w:hAnsi="Times New Roman" w:cs="Times New Roman"/>
          <w:b/>
          <w:sz w:val="24"/>
        </w:rPr>
        <w:t>Utilizando-</w:t>
      </w:r>
      <w:r w:rsidR="00711DBD" w:rsidRPr="00711DBD">
        <w:rPr>
          <w:rFonts w:ascii="Times New Roman" w:hAnsi="Times New Roman" w:cs="Times New Roman"/>
          <w:b/>
          <w:sz w:val="24"/>
        </w:rPr>
        <w:t>se apenas</w:t>
      </w:r>
      <w:r w:rsidRPr="00711DBD">
        <w:rPr>
          <w:rFonts w:ascii="Times New Roman" w:hAnsi="Times New Roman" w:cs="Times New Roman"/>
          <w:b/>
          <w:sz w:val="24"/>
        </w:rPr>
        <w:t xml:space="preserve"> os indicadores de risco, a triagem é capaz de identificar apenas 50% dos casos de surdez.</w:t>
      </w:r>
    </w:p>
    <w:p w:rsidR="00140508" w:rsidRPr="00711DBD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 xml:space="preserve">O </w:t>
      </w:r>
      <w:r w:rsidRPr="00711DBD">
        <w:rPr>
          <w:rFonts w:ascii="Times New Roman" w:hAnsi="Times New Roman" w:cs="Times New Roman"/>
          <w:b/>
          <w:sz w:val="24"/>
        </w:rPr>
        <w:t xml:space="preserve">programa </w:t>
      </w:r>
      <w:r w:rsidRPr="00711DBD">
        <w:rPr>
          <w:rFonts w:ascii="Times New Roman" w:hAnsi="Times New Roman" w:cs="Times New Roman"/>
          <w:b/>
          <w:sz w:val="24"/>
          <w:u w:val="single"/>
        </w:rPr>
        <w:t>TANU</w:t>
      </w:r>
      <w:r w:rsidRPr="00711DBD">
        <w:rPr>
          <w:rFonts w:ascii="Times New Roman" w:hAnsi="Times New Roman" w:cs="Times New Roman"/>
          <w:sz w:val="24"/>
        </w:rPr>
        <w:t xml:space="preserve"> tem como objetivo avaliar </w:t>
      </w:r>
      <w:r w:rsidRPr="00711DBD">
        <w:rPr>
          <w:rFonts w:ascii="Times New Roman" w:hAnsi="Times New Roman" w:cs="Times New Roman"/>
          <w:b/>
          <w:sz w:val="24"/>
          <w:u w:val="single"/>
        </w:rPr>
        <w:t>todos</w:t>
      </w:r>
      <w:r w:rsidRPr="00711DBD">
        <w:rPr>
          <w:rFonts w:ascii="Times New Roman" w:hAnsi="Times New Roman" w:cs="Times New Roman"/>
          <w:sz w:val="24"/>
        </w:rPr>
        <w:t xml:space="preserve"> os recém-nascidos </w:t>
      </w:r>
      <w:r w:rsidR="00A61F24" w:rsidRPr="00711DBD">
        <w:rPr>
          <w:rFonts w:ascii="Times New Roman" w:hAnsi="Times New Roman" w:cs="Times New Roman"/>
          <w:sz w:val="24"/>
        </w:rPr>
        <w:t>(RN</w:t>
      </w:r>
      <w:r w:rsidRPr="00711DBD">
        <w:rPr>
          <w:rFonts w:ascii="Times New Roman" w:hAnsi="Times New Roman" w:cs="Times New Roman"/>
          <w:sz w:val="24"/>
        </w:rPr>
        <w:t>).  Atualmente são duas as técnicas recomendadas:</w:t>
      </w:r>
    </w:p>
    <w:p w:rsidR="00140508" w:rsidRPr="00711DBD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sz w:val="24"/>
        </w:rPr>
        <w:t xml:space="preserve">O </w:t>
      </w:r>
      <w:r w:rsidRPr="00711DBD">
        <w:rPr>
          <w:rFonts w:ascii="Times New Roman" w:hAnsi="Times New Roman" w:cs="Times New Roman"/>
          <w:b/>
          <w:sz w:val="24"/>
          <w:u w:val="single"/>
        </w:rPr>
        <w:t>PAETE</w:t>
      </w:r>
      <w:r w:rsidRPr="00711DBD">
        <w:rPr>
          <w:rFonts w:ascii="Times New Roman" w:hAnsi="Times New Roman" w:cs="Times New Roman"/>
          <w:sz w:val="24"/>
        </w:rPr>
        <w:t xml:space="preserve"> e o </w:t>
      </w:r>
      <w:r w:rsidRPr="00711DBD">
        <w:rPr>
          <w:rFonts w:ascii="Times New Roman" w:hAnsi="Times New Roman" w:cs="Times New Roman"/>
          <w:b/>
          <w:sz w:val="24"/>
          <w:u w:val="single"/>
        </w:rPr>
        <w:t>EOAE</w:t>
      </w:r>
      <w:r w:rsidRPr="00711DBD">
        <w:rPr>
          <w:rFonts w:ascii="Times New Roman" w:hAnsi="Times New Roman" w:cs="Times New Roman"/>
          <w:b/>
          <w:sz w:val="24"/>
        </w:rPr>
        <w:t xml:space="preserve">, </w:t>
      </w:r>
      <w:r w:rsidR="00A61F24" w:rsidRPr="00711DBD">
        <w:rPr>
          <w:rFonts w:ascii="Times New Roman" w:hAnsi="Times New Roman" w:cs="Times New Roman"/>
          <w:sz w:val="24"/>
        </w:rPr>
        <w:t>que</w:t>
      </w:r>
      <w:r w:rsidR="00A61F24" w:rsidRPr="00711DBD">
        <w:rPr>
          <w:rFonts w:ascii="Times New Roman" w:hAnsi="Times New Roman" w:cs="Times New Roman"/>
          <w:b/>
          <w:sz w:val="24"/>
        </w:rPr>
        <w:t xml:space="preserve"> </w:t>
      </w:r>
      <w:r w:rsidR="00A61F24" w:rsidRPr="00711DBD">
        <w:rPr>
          <w:rFonts w:ascii="Times New Roman" w:hAnsi="Times New Roman" w:cs="Times New Roman"/>
          <w:sz w:val="24"/>
        </w:rPr>
        <w:t>são</w:t>
      </w:r>
      <w:r w:rsidRPr="00711DBD">
        <w:rPr>
          <w:rFonts w:ascii="Times New Roman" w:hAnsi="Times New Roman" w:cs="Times New Roman"/>
          <w:sz w:val="24"/>
        </w:rPr>
        <w:t xml:space="preserve"> métodos eletrofisiológicos e que demonstram boa sensibilidade para a triagem auditiva.</w:t>
      </w:r>
    </w:p>
    <w:p w:rsidR="00140508" w:rsidRPr="00711DBD" w:rsidRDefault="00A61F24" w:rsidP="00897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1DBD">
        <w:rPr>
          <w:rFonts w:ascii="Times New Roman" w:hAnsi="Times New Roman" w:cs="Times New Roman"/>
          <w:b/>
          <w:sz w:val="24"/>
        </w:rPr>
        <w:t>EOAE</w:t>
      </w:r>
      <w:r w:rsidRPr="00711DBD">
        <w:rPr>
          <w:rFonts w:ascii="Times New Roman" w:hAnsi="Times New Roman" w:cs="Times New Roman"/>
          <w:sz w:val="24"/>
        </w:rPr>
        <w:t xml:space="preserve"> é</w:t>
      </w:r>
      <w:r w:rsidR="00140508" w:rsidRPr="00711DBD">
        <w:rPr>
          <w:rFonts w:ascii="Times New Roman" w:hAnsi="Times New Roman" w:cs="Times New Roman"/>
          <w:sz w:val="24"/>
        </w:rPr>
        <w:t xml:space="preserve"> o registro da energia sonora gerada pelas células ciliadas da cóclea (orelha </w:t>
      </w:r>
      <w:r w:rsidRPr="00711DBD">
        <w:rPr>
          <w:rFonts w:ascii="Times New Roman" w:hAnsi="Times New Roman" w:cs="Times New Roman"/>
          <w:sz w:val="24"/>
        </w:rPr>
        <w:t>interna) em</w:t>
      </w:r>
      <w:r w:rsidR="00140508" w:rsidRPr="00711DBD">
        <w:rPr>
          <w:rFonts w:ascii="Times New Roman" w:hAnsi="Times New Roman" w:cs="Times New Roman"/>
          <w:sz w:val="24"/>
        </w:rPr>
        <w:t xml:space="preserve"> </w:t>
      </w:r>
      <w:r w:rsidRPr="00711DBD">
        <w:rPr>
          <w:rFonts w:ascii="Times New Roman" w:hAnsi="Times New Roman" w:cs="Times New Roman"/>
          <w:sz w:val="24"/>
        </w:rPr>
        <w:t>resposta a</w:t>
      </w:r>
      <w:r w:rsidR="00140508" w:rsidRPr="00711DBD">
        <w:rPr>
          <w:rFonts w:ascii="Times New Roman" w:hAnsi="Times New Roman" w:cs="Times New Roman"/>
          <w:sz w:val="24"/>
        </w:rPr>
        <w:t xml:space="preserve"> sons apresentados e gravados por um microfone miniaturizado colocado no conduto auditivo externo </w:t>
      </w:r>
      <w:r w:rsidRPr="00711DBD">
        <w:rPr>
          <w:rFonts w:ascii="Times New Roman" w:hAnsi="Times New Roman" w:cs="Times New Roman"/>
          <w:sz w:val="24"/>
        </w:rPr>
        <w:t>da criança</w:t>
      </w:r>
      <w:r w:rsidR="00140508" w:rsidRPr="00711DBD">
        <w:rPr>
          <w:rFonts w:ascii="Times New Roman" w:hAnsi="Times New Roman" w:cs="Times New Roman"/>
          <w:sz w:val="24"/>
        </w:rPr>
        <w:t xml:space="preserve">.  Avalia-se a </w:t>
      </w:r>
      <w:r w:rsidRPr="00711DBD">
        <w:rPr>
          <w:rFonts w:ascii="Times New Roman" w:hAnsi="Times New Roman" w:cs="Times New Roman"/>
          <w:sz w:val="24"/>
        </w:rPr>
        <w:t>integridade coclear</w:t>
      </w:r>
      <w:r w:rsidR="00140508" w:rsidRPr="00711DBD">
        <w:rPr>
          <w:rFonts w:ascii="Times New Roman" w:hAnsi="Times New Roman" w:cs="Times New Roman"/>
          <w:sz w:val="24"/>
        </w:rPr>
        <w:t xml:space="preserve"> para sons de fraca intensidade. </w:t>
      </w:r>
    </w:p>
    <w:p w:rsidR="00140508" w:rsidRPr="00A61F24" w:rsidRDefault="00140508" w:rsidP="00897730">
      <w:pPr>
        <w:jc w:val="both"/>
        <w:rPr>
          <w:rFonts w:ascii="Times New Roman" w:hAnsi="Times New Roman" w:cs="Times New Roman"/>
          <w:sz w:val="24"/>
        </w:rPr>
      </w:pPr>
    </w:p>
    <w:p w:rsidR="00140508" w:rsidRPr="00A61F24" w:rsidRDefault="00140508" w:rsidP="00897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F24">
        <w:rPr>
          <w:rFonts w:ascii="Times New Roman" w:hAnsi="Times New Roman" w:cs="Times New Roman"/>
          <w:sz w:val="24"/>
        </w:rPr>
        <w:t xml:space="preserve"> </w:t>
      </w:r>
      <w:r w:rsidRPr="00A61F24">
        <w:rPr>
          <w:rFonts w:ascii="Times New Roman" w:hAnsi="Times New Roman" w:cs="Times New Roman"/>
          <w:b/>
          <w:sz w:val="24"/>
        </w:rPr>
        <w:t>PAETE</w:t>
      </w:r>
      <w:r w:rsidRPr="00A61F24">
        <w:rPr>
          <w:rFonts w:ascii="Times New Roman" w:hAnsi="Times New Roman" w:cs="Times New Roman"/>
          <w:sz w:val="24"/>
        </w:rPr>
        <w:t xml:space="preserve"> é o registro </w:t>
      </w:r>
      <w:r w:rsidR="00A61F24" w:rsidRPr="00A61F24">
        <w:rPr>
          <w:rFonts w:ascii="Times New Roman" w:hAnsi="Times New Roman" w:cs="Times New Roman"/>
          <w:sz w:val="24"/>
        </w:rPr>
        <w:t>das ondas eletrofisiológicas geradas</w:t>
      </w:r>
      <w:r w:rsidRPr="00A61F24">
        <w:rPr>
          <w:rFonts w:ascii="Times New Roman" w:hAnsi="Times New Roman" w:cs="Times New Roman"/>
          <w:sz w:val="24"/>
        </w:rPr>
        <w:t xml:space="preserve"> em resposta a um som apresentado e captado por eletrodos de </w:t>
      </w:r>
      <w:r w:rsidR="00A61F24" w:rsidRPr="00A61F24">
        <w:rPr>
          <w:rFonts w:ascii="Times New Roman" w:hAnsi="Times New Roman" w:cs="Times New Roman"/>
          <w:sz w:val="24"/>
        </w:rPr>
        <w:t>superfície</w:t>
      </w:r>
      <w:r w:rsidRPr="00A61F24">
        <w:rPr>
          <w:rFonts w:ascii="Times New Roman" w:hAnsi="Times New Roman" w:cs="Times New Roman"/>
          <w:sz w:val="24"/>
        </w:rPr>
        <w:t xml:space="preserve"> colocados na cabeça do bebê. </w:t>
      </w:r>
      <w:r w:rsidRPr="00A61F24">
        <w:rPr>
          <w:rFonts w:ascii="Times New Roman" w:hAnsi="Times New Roman" w:cs="Times New Roman"/>
          <w:sz w:val="24"/>
        </w:rPr>
        <w:lastRenderedPageBreak/>
        <w:t>Avalia-se a integridade neural das vias auditivas até o tronco cerebral. Procedimento realizado, quando necessário, após o EOAE.</w:t>
      </w:r>
    </w:p>
    <w:p w:rsidR="00140508" w:rsidRDefault="00140508" w:rsidP="00897730">
      <w:pPr>
        <w:jc w:val="both"/>
        <w:rPr>
          <w:rFonts w:ascii="Times New Roman" w:hAnsi="Times New Roman" w:cs="Times New Roman"/>
          <w:sz w:val="24"/>
        </w:rPr>
      </w:pPr>
    </w:p>
    <w:p w:rsidR="005D16ED" w:rsidRPr="00A61F24" w:rsidRDefault="005D16ED" w:rsidP="00897730">
      <w:pPr>
        <w:jc w:val="both"/>
        <w:rPr>
          <w:rFonts w:ascii="Times New Roman" w:hAnsi="Times New Roman" w:cs="Times New Roman"/>
          <w:sz w:val="24"/>
        </w:rPr>
      </w:pPr>
    </w:p>
    <w:p w:rsidR="00140508" w:rsidRPr="00A61F24" w:rsidRDefault="00140508" w:rsidP="0089773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1F24">
        <w:rPr>
          <w:rFonts w:ascii="Times New Roman" w:hAnsi="Times New Roman" w:cs="Times New Roman"/>
          <w:b/>
          <w:sz w:val="24"/>
        </w:rPr>
        <w:t>Os índices de falha podem variar de 5 a 20% quando a triagem é realizada nas primeiras 24 horas de vida.  Caindo para 3% quando realizada entre 24 e 48 horas de vida.</w:t>
      </w:r>
    </w:p>
    <w:p w:rsidR="00140508" w:rsidRPr="00A61F24" w:rsidRDefault="00140508" w:rsidP="00897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F24">
        <w:rPr>
          <w:rFonts w:ascii="Times New Roman" w:hAnsi="Times New Roman" w:cs="Times New Roman"/>
          <w:b/>
          <w:sz w:val="24"/>
        </w:rPr>
        <w:t xml:space="preserve">Em crianças de </w:t>
      </w:r>
      <w:r w:rsidRPr="00DF7642">
        <w:rPr>
          <w:rFonts w:ascii="Times New Roman" w:hAnsi="Times New Roman" w:cs="Times New Roman"/>
          <w:b/>
          <w:sz w:val="24"/>
        </w:rPr>
        <w:t>baixo</w:t>
      </w:r>
      <w:r w:rsidRPr="00A61F24">
        <w:rPr>
          <w:rFonts w:ascii="Times New Roman" w:hAnsi="Times New Roman" w:cs="Times New Roman"/>
          <w:b/>
          <w:sz w:val="24"/>
        </w:rPr>
        <w:t xml:space="preserve"> risco para a deficiência auditiva, a triagem auditiva por meio da observação de respostas comportamentais para sons não-calibrados, e a pesquisa da presença do reflexo </w:t>
      </w:r>
      <w:r w:rsidR="00A61F24" w:rsidRPr="00A61F24">
        <w:rPr>
          <w:rFonts w:ascii="Times New Roman" w:hAnsi="Times New Roman" w:cs="Times New Roman"/>
          <w:b/>
          <w:sz w:val="24"/>
        </w:rPr>
        <w:t>cóclea</w:t>
      </w:r>
      <w:r w:rsidRPr="00A61F24">
        <w:rPr>
          <w:rFonts w:ascii="Times New Roman" w:hAnsi="Times New Roman" w:cs="Times New Roman"/>
          <w:b/>
          <w:sz w:val="24"/>
        </w:rPr>
        <w:t>-palpebral, utilizada criteriosamente por examinador experiente, possibilita a detecção da deficiência auditiva. (exame mecânico clássico que funciona apenas para crianças de baixo risco)</w:t>
      </w:r>
    </w:p>
    <w:p w:rsidR="00140508" w:rsidRPr="00A61F24" w:rsidRDefault="00140508" w:rsidP="00897730">
      <w:pPr>
        <w:jc w:val="both"/>
        <w:rPr>
          <w:rFonts w:ascii="Times New Roman" w:hAnsi="Times New Roman" w:cs="Times New Roman"/>
          <w:sz w:val="24"/>
        </w:rPr>
      </w:pPr>
    </w:p>
    <w:p w:rsidR="00140508" w:rsidRPr="00A61F24" w:rsidRDefault="00140508" w:rsidP="00897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1F24">
        <w:rPr>
          <w:rFonts w:ascii="Times New Roman" w:hAnsi="Times New Roman" w:cs="Times New Roman"/>
          <w:b/>
          <w:sz w:val="24"/>
        </w:rPr>
        <w:t xml:space="preserve">A preocupação com a audição não deve cessar ao nascimento. </w:t>
      </w:r>
      <w:r w:rsidRPr="00DF7642">
        <w:rPr>
          <w:rFonts w:ascii="Times New Roman" w:hAnsi="Times New Roman" w:cs="Times New Roman"/>
          <w:b/>
          <w:sz w:val="24"/>
        </w:rPr>
        <w:t>Qualquer</w:t>
      </w:r>
      <w:r w:rsidRPr="00A61F24">
        <w:rPr>
          <w:rFonts w:ascii="Times New Roman" w:hAnsi="Times New Roman" w:cs="Times New Roman"/>
          <w:b/>
          <w:sz w:val="24"/>
        </w:rPr>
        <w:t xml:space="preserve"> criança pode desenvolver uma perda auditiva progressiva ou ser de risco</w:t>
      </w:r>
      <w:r w:rsidRPr="00A61F24">
        <w:rPr>
          <w:rFonts w:ascii="Times New Roman" w:hAnsi="Times New Roman" w:cs="Times New Roman"/>
          <w:sz w:val="24"/>
        </w:rPr>
        <w:t xml:space="preserve"> por alteração do processamento auditivo cerebral.</w:t>
      </w:r>
    </w:p>
    <w:p w:rsidR="00140508" w:rsidRPr="00A61F24" w:rsidRDefault="00140508" w:rsidP="00897730">
      <w:pPr>
        <w:jc w:val="both"/>
        <w:rPr>
          <w:rFonts w:ascii="Times New Roman" w:hAnsi="Times New Roman" w:cs="Times New Roman"/>
          <w:sz w:val="24"/>
        </w:rPr>
      </w:pPr>
    </w:p>
    <w:p w:rsidR="00140508" w:rsidRPr="00FE5D56" w:rsidRDefault="00A61F24" w:rsidP="00897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5D56">
        <w:rPr>
          <w:rFonts w:ascii="Times New Roman" w:hAnsi="Times New Roman" w:cs="Times New Roman"/>
          <w:b/>
          <w:sz w:val="24"/>
        </w:rPr>
        <w:t>A utilização dos métodos eletrofisiológicos citados</w:t>
      </w:r>
      <w:r w:rsidRPr="00FE5D56">
        <w:rPr>
          <w:rFonts w:ascii="Times New Roman" w:hAnsi="Times New Roman" w:cs="Times New Roman"/>
          <w:sz w:val="24"/>
        </w:rPr>
        <w:t xml:space="preserve"> </w:t>
      </w:r>
      <w:r w:rsidRPr="00FE5D56">
        <w:rPr>
          <w:rFonts w:ascii="Times New Roman" w:hAnsi="Times New Roman" w:cs="Times New Roman"/>
          <w:b/>
          <w:sz w:val="24"/>
        </w:rPr>
        <w:t>serve</w:t>
      </w:r>
      <w:r w:rsidR="00140508" w:rsidRPr="00FE5D56">
        <w:rPr>
          <w:rFonts w:ascii="Times New Roman" w:hAnsi="Times New Roman" w:cs="Times New Roman"/>
          <w:b/>
          <w:sz w:val="24"/>
        </w:rPr>
        <w:t xml:space="preserve"> para</w:t>
      </w:r>
      <w:r w:rsidR="00140508" w:rsidRPr="00FE5D56">
        <w:rPr>
          <w:rFonts w:ascii="Times New Roman" w:hAnsi="Times New Roman" w:cs="Times New Roman"/>
          <w:sz w:val="24"/>
        </w:rPr>
        <w:t xml:space="preserve"> </w:t>
      </w:r>
      <w:r w:rsidR="00140508" w:rsidRPr="00FE5D56">
        <w:rPr>
          <w:rFonts w:ascii="Times New Roman" w:hAnsi="Times New Roman" w:cs="Times New Roman"/>
          <w:b/>
          <w:sz w:val="24"/>
        </w:rPr>
        <w:t>perdas leves ou unilaterais, idem a observação do comportamento da criança.</w:t>
      </w:r>
    </w:p>
    <w:p w:rsidR="00140508" w:rsidRPr="00FE5D56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FE5D56">
        <w:rPr>
          <w:rFonts w:ascii="Times New Roman" w:hAnsi="Times New Roman" w:cs="Times New Roman"/>
          <w:sz w:val="24"/>
        </w:rPr>
        <w:t xml:space="preserve">O </w:t>
      </w:r>
      <w:r w:rsidRPr="00FE5D56">
        <w:rPr>
          <w:rFonts w:ascii="Times New Roman" w:hAnsi="Times New Roman" w:cs="Times New Roman"/>
          <w:b/>
          <w:sz w:val="24"/>
        </w:rPr>
        <w:t>Comitê brasileiro sobre Perdas Auditivas na Infância (CBPAI</w:t>
      </w:r>
      <w:r w:rsidRPr="00FE5D56">
        <w:rPr>
          <w:rFonts w:ascii="Times New Roman" w:hAnsi="Times New Roman" w:cs="Times New Roman"/>
          <w:sz w:val="24"/>
        </w:rPr>
        <w:t xml:space="preserve">) </w:t>
      </w:r>
      <w:r w:rsidR="00897730" w:rsidRPr="00FE5D56">
        <w:rPr>
          <w:rFonts w:ascii="Times New Roman" w:hAnsi="Times New Roman" w:cs="Times New Roman"/>
          <w:b/>
          <w:sz w:val="24"/>
        </w:rPr>
        <w:t>aprovou recomendações</w:t>
      </w:r>
      <w:r w:rsidRPr="00FE5D56">
        <w:rPr>
          <w:rFonts w:ascii="Times New Roman" w:hAnsi="Times New Roman" w:cs="Times New Roman"/>
          <w:b/>
          <w:sz w:val="24"/>
        </w:rPr>
        <w:t xml:space="preserve"> que tratam dos problemas </w:t>
      </w:r>
      <w:r w:rsidR="00897730" w:rsidRPr="00FE5D56">
        <w:rPr>
          <w:rFonts w:ascii="Times New Roman" w:hAnsi="Times New Roman" w:cs="Times New Roman"/>
          <w:b/>
          <w:sz w:val="24"/>
        </w:rPr>
        <w:t>auditivos no</w:t>
      </w:r>
      <w:r w:rsidRPr="00FE5D56">
        <w:rPr>
          <w:rFonts w:ascii="Times New Roman" w:hAnsi="Times New Roman" w:cs="Times New Roman"/>
          <w:b/>
          <w:sz w:val="24"/>
        </w:rPr>
        <w:t xml:space="preserve">   </w:t>
      </w:r>
      <w:r w:rsidR="00897730" w:rsidRPr="00FE5D56">
        <w:rPr>
          <w:rFonts w:ascii="Times New Roman" w:hAnsi="Times New Roman" w:cs="Times New Roman"/>
          <w:b/>
          <w:sz w:val="24"/>
        </w:rPr>
        <w:t>período neonatal</w:t>
      </w:r>
      <w:r w:rsidRPr="00FE5D56">
        <w:rPr>
          <w:rFonts w:ascii="Times New Roman" w:hAnsi="Times New Roman" w:cs="Times New Roman"/>
          <w:sz w:val="24"/>
        </w:rPr>
        <w:t>, instituindo a prevenção para todos os recém-nascidos.</w:t>
      </w:r>
    </w:p>
    <w:p w:rsidR="00140508" w:rsidRPr="00DF7642" w:rsidRDefault="00140508" w:rsidP="008977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E5D56">
        <w:rPr>
          <w:rFonts w:ascii="Times New Roman" w:hAnsi="Times New Roman" w:cs="Times New Roman"/>
          <w:b/>
          <w:sz w:val="24"/>
        </w:rPr>
        <w:t>A incidência de perda auditiva bilateral</w:t>
      </w:r>
      <w:r w:rsidRPr="00FE5D56">
        <w:rPr>
          <w:rFonts w:ascii="Times New Roman" w:hAnsi="Times New Roman" w:cs="Times New Roman"/>
          <w:sz w:val="24"/>
        </w:rPr>
        <w:t xml:space="preserve"> significante em neonatos saudáveis é estimada entre l a 3 neonatos em cada 1000 nascimentos e em cerca de 2 a 4% nos provenientes de Unidades de </w:t>
      </w:r>
      <w:r w:rsidRPr="00DF7642">
        <w:rPr>
          <w:rFonts w:ascii="Times New Roman" w:hAnsi="Times New Roman" w:cs="Times New Roman"/>
          <w:sz w:val="24"/>
        </w:rPr>
        <w:t>Terapia Intensiva.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b/>
          <w:sz w:val="24"/>
        </w:rPr>
        <w:t>O fracasso em identificar as crianças com perda auditiva resulta em diagnóstico e intervenção em idades muito tardias</w:t>
      </w:r>
      <w:r w:rsidRPr="00DF7642">
        <w:rPr>
          <w:rFonts w:ascii="Times New Roman" w:hAnsi="Times New Roman" w:cs="Times New Roman"/>
          <w:sz w:val="24"/>
        </w:rPr>
        <w:t xml:space="preserve">. 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 No Brasil a idade média do </w:t>
      </w:r>
      <w:r w:rsidRPr="00DF7642">
        <w:rPr>
          <w:rFonts w:ascii="Times New Roman" w:hAnsi="Times New Roman" w:cs="Times New Roman"/>
          <w:b/>
          <w:sz w:val="24"/>
        </w:rPr>
        <w:t>diagnóstico</w:t>
      </w:r>
      <w:r w:rsidRPr="00DF7642">
        <w:rPr>
          <w:rFonts w:ascii="Times New Roman" w:hAnsi="Times New Roman" w:cs="Times New Roman"/>
          <w:sz w:val="24"/>
        </w:rPr>
        <w:t xml:space="preserve"> varia em torno de 3 a 4 anos de idade, podendo levar até 2 anos para ser </w:t>
      </w:r>
      <w:r w:rsidRPr="00DF7642">
        <w:rPr>
          <w:rFonts w:ascii="Times New Roman" w:hAnsi="Times New Roman" w:cs="Times New Roman"/>
          <w:b/>
          <w:sz w:val="24"/>
        </w:rPr>
        <w:t>concluído</w:t>
      </w:r>
      <w:r w:rsidRPr="00DF7642">
        <w:rPr>
          <w:rFonts w:ascii="Times New Roman" w:hAnsi="Times New Roman" w:cs="Times New Roman"/>
          <w:sz w:val="24"/>
        </w:rPr>
        <w:t>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Para a </w:t>
      </w:r>
      <w:r w:rsidRPr="00DF7642">
        <w:rPr>
          <w:rFonts w:ascii="Times New Roman" w:hAnsi="Times New Roman" w:cs="Times New Roman"/>
          <w:b/>
          <w:sz w:val="24"/>
        </w:rPr>
        <w:t>recuperação auditiva uma criança de 3 anos</w:t>
      </w:r>
      <w:r w:rsidRPr="00DF7642">
        <w:rPr>
          <w:rFonts w:ascii="Times New Roman" w:hAnsi="Times New Roman" w:cs="Times New Roman"/>
          <w:sz w:val="24"/>
        </w:rPr>
        <w:t xml:space="preserve"> já é considerada </w:t>
      </w:r>
      <w:r w:rsidRPr="00DF7642">
        <w:rPr>
          <w:rFonts w:ascii="Times New Roman" w:hAnsi="Times New Roman" w:cs="Times New Roman"/>
          <w:b/>
          <w:sz w:val="24"/>
        </w:rPr>
        <w:t>"velha</w:t>
      </w:r>
      <w:r w:rsidRPr="00DF7642">
        <w:rPr>
          <w:rFonts w:ascii="Times New Roman" w:hAnsi="Times New Roman" w:cs="Times New Roman"/>
          <w:sz w:val="24"/>
        </w:rPr>
        <w:t xml:space="preserve">" para ser tratada, ou seja, já se passou um tempo precioso em que sua reabilitação poderia </w:t>
      </w:r>
      <w:r w:rsidR="00897730" w:rsidRPr="00DF7642">
        <w:rPr>
          <w:rFonts w:ascii="Times New Roman" w:hAnsi="Times New Roman" w:cs="Times New Roman"/>
          <w:sz w:val="24"/>
        </w:rPr>
        <w:t>ter grandes</w:t>
      </w:r>
      <w:r w:rsidRPr="00DF7642">
        <w:rPr>
          <w:rFonts w:ascii="Times New Roman" w:hAnsi="Times New Roman" w:cs="Times New Roman"/>
          <w:sz w:val="24"/>
        </w:rPr>
        <w:t xml:space="preserve"> </w:t>
      </w:r>
      <w:r w:rsidR="00897730" w:rsidRPr="00DF7642">
        <w:rPr>
          <w:rFonts w:ascii="Times New Roman" w:hAnsi="Times New Roman" w:cs="Times New Roman"/>
          <w:sz w:val="24"/>
        </w:rPr>
        <w:t>resultados.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Tendo em vista que a </w:t>
      </w:r>
      <w:r w:rsidRPr="00DF7642">
        <w:rPr>
          <w:rFonts w:ascii="Times New Roman" w:hAnsi="Times New Roman" w:cs="Times New Roman"/>
          <w:b/>
          <w:sz w:val="24"/>
        </w:rPr>
        <w:t>audição normal</w:t>
      </w:r>
      <w:r w:rsidRPr="00DF7642">
        <w:rPr>
          <w:rFonts w:ascii="Times New Roman" w:hAnsi="Times New Roman" w:cs="Times New Roman"/>
          <w:sz w:val="24"/>
        </w:rPr>
        <w:t xml:space="preserve"> é essencial para o desenvolvimento da fala e da linguagem oral </w:t>
      </w:r>
      <w:r w:rsidRPr="00DF7642">
        <w:rPr>
          <w:rFonts w:ascii="Times New Roman" w:hAnsi="Times New Roman" w:cs="Times New Roman"/>
          <w:b/>
          <w:sz w:val="24"/>
        </w:rPr>
        <w:t>nos primeiros seis</w:t>
      </w:r>
      <w:r w:rsidRPr="00DF7642">
        <w:rPr>
          <w:rFonts w:ascii="Times New Roman" w:hAnsi="Times New Roman" w:cs="Times New Roman"/>
          <w:sz w:val="24"/>
        </w:rPr>
        <w:t xml:space="preserve"> </w:t>
      </w:r>
      <w:r w:rsidRPr="00DF7642">
        <w:rPr>
          <w:rFonts w:ascii="Times New Roman" w:hAnsi="Times New Roman" w:cs="Times New Roman"/>
          <w:b/>
          <w:sz w:val="24"/>
        </w:rPr>
        <w:t>meses de vida</w:t>
      </w:r>
      <w:r w:rsidRPr="00DF7642">
        <w:rPr>
          <w:rFonts w:ascii="Times New Roman" w:hAnsi="Times New Roman" w:cs="Times New Roman"/>
          <w:sz w:val="24"/>
        </w:rPr>
        <w:t xml:space="preserve">, é necessário identificar as crianças com perda auditiva </w:t>
      </w:r>
      <w:r w:rsidRPr="00DF7642">
        <w:rPr>
          <w:rFonts w:ascii="Times New Roman" w:hAnsi="Times New Roman" w:cs="Times New Roman"/>
          <w:b/>
          <w:sz w:val="24"/>
        </w:rPr>
        <w:t>antes dos três meses de idade</w:t>
      </w:r>
      <w:r w:rsidRPr="00DF7642">
        <w:rPr>
          <w:rFonts w:ascii="Times New Roman" w:hAnsi="Times New Roman" w:cs="Times New Roman"/>
          <w:sz w:val="24"/>
        </w:rPr>
        <w:t xml:space="preserve"> </w:t>
      </w:r>
      <w:r w:rsidRPr="00DF7642">
        <w:rPr>
          <w:rFonts w:ascii="Times New Roman" w:hAnsi="Times New Roman" w:cs="Times New Roman"/>
          <w:b/>
          <w:sz w:val="24"/>
        </w:rPr>
        <w:t xml:space="preserve">e iniciar a intervenção até os seis </w:t>
      </w:r>
      <w:r w:rsidR="00F74F01" w:rsidRPr="00DF7642">
        <w:rPr>
          <w:rFonts w:ascii="Times New Roman" w:hAnsi="Times New Roman" w:cs="Times New Roman"/>
          <w:b/>
          <w:sz w:val="24"/>
        </w:rPr>
        <w:t>meses</w:t>
      </w:r>
      <w:r w:rsidR="00F74F01">
        <w:rPr>
          <w:rFonts w:ascii="Times New Roman" w:hAnsi="Times New Roman" w:cs="Times New Roman"/>
          <w:b/>
          <w:sz w:val="24"/>
        </w:rPr>
        <w:t>.</w:t>
      </w:r>
      <w:r w:rsidR="00F74F01" w:rsidRPr="00DF7642">
        <w:rPr>
          <w:rFonts w:ascii="Times New Roman" w:hAnsi="Times New Roman" w:cs="Times New Roman"/>
          <w:b/>
          <w:sz w:val="24"/>
        </w:rPr>
        <w:t xml:space="preserve"> É</w:t>
      </w:r>
      <w:r w:rsidRPr="00DF7642">
        <w:rPr>
          <w:rFonts w:ascii="Times New Roman" w:hAnsi="Times New Roman" w:cs="Times New Roman"/>
          <w:b/>
          <w:sz w:val="24"/>
        </w:rPr>
        <w:t xml:space="preserve"> importante também que o diagnóstico não leve dois anos</w:t>
      </w:r>
      <w:r w:rsidRPr="00DF7642">
        <w:rPr>
          <w:rFonts w:ascii="Times New Roman" w:hAnsi="Times New Roman" w:cs="Times New Roman"/>
          <w:sz w:val="24"/>
        </w:rPr>
        <w:t xml:space="preserve"> para ser concluído, mas, sim, </w:t>
      </w:r>
      <w:r w:rsidRPr="00DF7642">
        <w:rPr>
          <w:rFonts w:ascii="Times New Roman" w:hAnsi="Times New Roman" w:cs="Times New Roman"/>
          <w:b/>
          <w:sz w:val="24"/>
        </w:rPr>
        <w:t>seja produzido até antes dos seis meses</w:t>
      </w:r>
      <w:r w:rsidRPr="00DF7642">
        <w:rPr>
          <w:rFonts w:ascii="Times New Roman" w:hAnsi="Times New Roman" w:cs="Times New Roman"/>
          <w:sz w:val="24"/>
        </w:rPr>
        <w:t xml:space="preserve"> de idade.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Portanto, para garantir o acesso das crianças à intervenção precoce, </w:t>
      </w:r>
      <w:r w:rsidRPr="00DF7642">
        <w:rPr>
          <w:rFonts w:ascii="Times New Roman" w:hAnsi="Times New Roman" w:cs="Times New Roman"/>
          <w:b/>
          <w:sz w:val="24"/>
        </w:rPr>
        <w:t>o Comitê recomenda a opção de avaliá-las antes da alta da maternidade</w:t>
      </w:r>
      <w:r w:rsidRPr="00DF7642">
        <w:rPr>
          <w:rFonts w:ascii="Times New Roman" w:hAnsi="Times New Roman" w:cs="Times New Roman"/>
          <w:sz w:val="24"/>
        </w:rPr>
        <w:t xml:space="preserve"> e, para os nascidos fora do hospital, a avaliação deverá ser feita no máximo até três meses de idade.</w:t>
      </w:r>
    </w:p>
    <w:p w:rsidR="00F74F01" w:rsidRDefault="00140508" w:rsidP="00897730">
      <w:pPr>
        <w:jc w:val="both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b/>
          <w:sz w:val="24"/>
        </w:rPr>
      </w:pPr>
      <w:r w:rsidRPr="00DF7642">
        <w:rPr>
          <w:rFonts w:ascii="Times New Roman" w:hAnsi="Times New Roman" w:cs="Times New Roman"/>
          <w:b/>
          <w:sz w:val="24"/>
        </w:rPr>
        <w:t>CUSTO/ BENEFÍCIO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A experiência dos países desenvolvidos demonstra que o </w:t>
      </w:r>
      <w:r w:rsidRPr="00DF7642">
        <w:rPr>
          <w:rFonts w:ascii="Times New Roman" w:hAnsi="Times New Roman" w:cs="Times New Roman"/>
          <w:b/>
          <w:sz w:val="24"/>
        </w:rPr>
        <w:t>custo da educação de uma criança em escola especial é três vezes maior</w:t>
      </w:r>
      <w:r w:rsidRPr="00DF7642">
        <w:rPr>
          <w:rFonts w:ascii="Times New Roman" w:hAnsi="Times New Roman" w:cs="Times New Roman"/>
          <w:sz w:val="24"/>
        </w:rPr>
        <w:t xml:space="preserve"> do que o de uma criança em escola regular, mesmo com apoio especializado.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Dentre as </w:t>
      </w:r>
      <w:r w:rsidRPr="00DF7642">
        <w:rPr>
          <w:rFonts w:ascii="Times New Roman" w:hAnsi="Times New Roman" w:cs="Times New Roman"/>
          <w:b/>
          <w:sz w:val="24"/>
        </w:rPr>
        <w:t>estratégias de</w:t>
      </w:r>
      <w:r w:rsidRPr="00DF7642">
        <w:rPr>
          <w:rFonts w:ascii="Times New Roman" w:hAnsi="Times New Roman" w:cs="Times New Roman"/>
          <w:sz w:val="24"/>
        </w:rPr>
        <w:t xml:space="preserve"> </w:t>
      </w:r>
      <w:r w:rsidRPr="00DF7642">
        <w:rPr>
          <w:rFonts w:ascii="Times New Roman" w:hAnsi="Times New Roman" w:cs="Times New Roman"/>
          <w:b/>
          <w:sz w:val="24"/>
        </w:rPr>
        <w:t>intervenção precoce</w:t>
      </w:r>
      <w:r w:rsidRPr="00DF7642">
        <w:rPr>
          <w:rFonts w:ascii="Times New Roman" w:hAnsi="Times New Roman" w:cs="Times New Roman"/>
          <w:sz w:val="24"/>
        </w:rPr>
        <w:t xml:space="preserve"> que podem ser oferecidas antes do término da avaliação completa do desenvolvimento global, podemos citar:  a adaptação de aparelho de amplificação, apoio e informação aos pais a respeito da perda auditiva e das diferentes alternativas educacionais disponíveis. </w:t>
      </w:r>
    </w:p>
    <w:p w:rsidR="00140508" w:rsidRPr="00DF7642" w:rsidRDefault="00897730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A </w:t>
      </w:r>
      <w:r w:rsidRPr="00DF7642">
        <w:rPr>
          <w:rFonts w:ascii="Times New Roman" w:hAnsi="Times New Roman" w:cs="Times New Roman"/>
          <w:b/>
          <w:sz w:val="24"/>
        </w:rPr>
        <w:t>avaliação e o atendimento de uma criança com perda auditiva</w:t>
      </w:r>
      <w:r w:rsidRPr="00DF7642">
        <w:rPr>
          <w:rFonts w:ascii="Times New Roman" w:hAnsi="Times New Roman" w:cs="Times New Roman"/>
          <w:sz w:val="24"/>
        </w:rPr>
        <w:t xml:space="preserve"> devem</w:t>
      </w:r>
      <w:r w:rsidR="00140508" w:rsidRPr="00DF7642">
        <w:rPr>
          <w:rFonts w:ascii="Times New Roman" w:hAnsi="Times New Roman" w:cs="Times New Roman"/>
          <w:sz w:val="24"/>
        </w:rPr>
        <w:t xml:space="preserve"> ser </w:t>
      </w:r>
      <w:r w:rsidRPr="00DF7642">
        <w:rPr>
          <w:rFonts w:ascii="Times New Roman" w:hAnsi="Times New Roman" w:cs="Times New Roman"/>
          <w:sz w:val="24"/>
        </w:rPr>
        <w:t>realizados</w:t>
      </w:r>
      <w:r w:rsidR="00140508" w:rsidRPr="00DF7642">
        <w:rPr>
          <w:rFonts w:ascii="Times New Roman" w:hAnsi="Times New Roman" w:cs="Times New Roman"/>
          <w:sz w:val="24"/>
        </w:rPr>
        <w:t xml:space="preserve"> por uma equipe multidisciplinar.  O trabalho deve ser conjunto com o pediatra e o serviço de aconselhamento dos pais.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>Os programas de intervenção precoce para crianças surdas e suas famílias devem incluir suporte familiar e informação sobre a perda auditiva, bem como os tipos de comunicação e intervenção educacional disponíveis.  O acesso a</w:t>
      </w:r>
      <w:r w:rsidR="00DF7642">
        <w:rPr>
          <w:rFonts w:ascii="Times New Roman" w:hAnsi="Times New Roman" w:cs="Times New Roman"/>
          <w:sz w:val="24"/>
        </w:rPr>
        <w:t>s</w:t>
      </w:r>
      <w:r w:rsidRPr="00DF7642">
        <w:rPr>
          <w:rFonts w:ascii="Times New Roman" w:hAnsi="Times New Roman" w:cs="Times New Roman"/>
          <w:sz w:val="24"/>
        </w:rPr>
        <w:t xml:space="preserve"> informações complementares sobre os direitos legais, educacionais, grupos de apoio ou redes de </w:t>
      </w:r>
      <w:r w:rsidR="00897730" w:rsidRPr="00DF7642">
        <w:rPr>
          <w:rFonts w:ascii="Times New Roman" w:hAnsi="Times New Roman" w:cs="Times New Roman"/>
          <w:sz w:val="24"/>
        </w:rPr>
        <w:t>informação sobre</w:t>
      </w:r>
      <w:r w:rsidRPr="00DF7642">
        <w:rPr>
          <w:rFonts w:ascii="Times New Roman" w:hAnsi="Times New Roman" w:cs="Times New Roman"/>
          <w:sz w:val="24"/>
        </w:rPr>
        <w:t xml:space="preserve"> recursos importantes para as crianças com deficiência auditiva devem ser amplamente divulgados.</w:t>
      </w:r>
    </w:p>
    <w:p w:rsidR="00140508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O sucesso da implantação de um programa de identificação da surdez depende do compromisso e apoio de </w:t>
      </w:r>
      <w:r w:rsidR="00897730" w:rsidRPr="00DF7642">
        <w:rPr>
          <w:rFonts w:ascii="Times New Roman" w:hAnsi="Times New Roman" w:cs="Times New Roman"/>
          <w:sz w:val="24"/>
        </w:rPr>
        <w:t>todos os</w:t>
      </w:r>
      <w:r w:rsidRPr="00DF7642">
        <w:rPr>
          <w:rFonts w:ascii="Times New Roman" w:hAnsi="Times New Roman" w:cs="Times New Roman"/>
          <w:sz w:val="24"/>
        </w:rPr>
        <w:t xml:space="preserve"> profissionais da área da saúde e de uma comunidade informada sobre a importância da audição no desenvolvimento global infantil.</w:t>
      </w:r>
    </w:p>
    <w:p w:rsidR="00140508" w:rsidRPr="005D16ED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b/>
          <w:sz w:val="24"/>
        </w:rPr>
        <w:t xml:space="preserve">O Comitê Brasileiro recomenda a implantação da Triagem Auditiva Neonatal Universal (TANU).  Todas as crianças devem ser </w:t>
      </w:r>
      <w:r w:rsidR="00897730" w:rsidRPr="00DF7642">
        <w:rPr>
          <w:rFonts w:ascii="Times New Roman" w:hAnsi="Times New Roman" w:cs="Times New Roman"/>
          <w:b/>
          <w:sz w:val="24"/>
        </w:rPr>
        <w:t>testadas</w:t>
      </w:r>
      <w:r w:rsidRPr="00DF7642">
        <w:rPr>
          <w:rFonts w:ascii="Times New Roman" w:hAnsi="Times New Roman" w:cs="Times New Roman"/>
          <w:sz w:val="24"/>
        </w:rPr>
        <w:t xml:space="preserve"> </w:t>
      </w:r>
      <w:r w:rsidRPr="00DF7642">
        <w:rPr>
          <w:rFonts w:ascii="Times New Roman" w:hAnsi="Times New Roman" w:cs="Times New Roman"/>
          <w:b/>
          <w:sz w:val="24"/>
        </w:rPr>
        <w:t>no nascimento ou no máximo até os três meses de idade</w:t>
      </w:r>
      <w:r w:rsidRPr="00DF7642">
        <w:rPr>
          <w:rFonts w:ascii="Times New Roman" w:hAnsi="Times New Roman" w:cs="Times New Roman"/>
          <w:sz w:val="24"/>
        </w:rPr>
        <w:t xml:space="preserve"> quando nascidas fora do hospital.  </w:t>
      </w:r>
      <w:r w:rsidRPr="00DF7642">
        <w:rPr>
          <w:rFonts w:ascii="Times New Roman" w:hAnsi="Times New Roman" w:cs="Times New Roman"/>
          <w:b/>
          <w:sz w:val="24"/>
        </w:rPr>
        <w:t xml:space="preserve">Em caso de deficiência </w:t>
      </w:r>
      <w:r w:rsidR="00897730" w:rsidRPr="00DF7642">
        <w:rPr>
          <w:rFonts w:ascii="Times New Roman" w:hAnsi="Times New Roman" w:cs="Times New Roman"/>
          <w:b/>
          <w:sz w:val="24"/>
        </w:rPr>
        <w:t>auditiva confirmada</w:t>
      </w:r>
      <w:r w:rsidRPr="00DF7642">
        <w:rPr>
          <w:rFonts w:ascii="Times New Roman" w:hAnsi="Times New Roman" w:cs="Times New Roman"/>
          <w:b/>
          <w:sz w:val="24"/>
        </w:rPr>
        <w:t xml:space="preserve">, receber intervenção educacional </w:t>
      </w:r>
      <w:r w:rsidR="00897730" w:rsidRPr="00DF7642">
        <w:rPr>
          <w:rFonts w:ascii="Times New Roman" w:hAnsi="Times New Roman" w:cs="Times New Roman"/>
          <w:b/>
          <w:sz w:val="24"/>
        </w:rPr>
        <w:t>até 6</w:t>
      </w:r>
      <w:r w:rsidRPr="00DF7642">
        <w:rPr>
          <w:rFonts w:ascii="Times New Roman" w:hAnsi="Times New Roman" w:cs="Times New Roman"/>
          <w:b/>
          <w:sz w:val="24"/>
        </w:rPr>
        <w:t xml:space="preserve"> meses</w:t>
      </w:r>
      <w:r w:rsidRPr="00DF7642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ab/>
      </w:r>
    </w:p>
    <w:p w:rsidR="005B5FF5" w:rsidRPr="00DF7642" w:rsidRDefault="00140508" w:rsidP="00897730">
      <w:pPr>
        <w:jc w:val="both"/>
        <w:rPr>
          <w:rFonts w:ascii="Times New Roman" w:hAnsi="Times New Roman" w:cs="Times New Roman"/>
          <w:sz w:val="24"/>
        </w:rPr>
      </w:pPr>
      <w:r w:rsidRPr="00DF7642">
        <w:rPr>
          <w:rFonts w:ascii="Times New Roman" w:hAnsi="Times New Roman" w:cs="Times New Roman"/>
          <w:sz w:val="24"/>
        </w:rPr>
        <w:t xml:space="preserve">Eis as justificativas que apresentamos ao presente </w:t>
      </w:r>
      <w:r w:rsidR="007F4517">
        <w:rPr>
          <w:rFonts w:ascii="Times New Roman" w:hAnsi="Times New Roman" w:cs="Times New Roman"/>
          <w:sz w:val="24"/>
        </w:rPr>
        <w:t>p</w:t>
      </w:r>
      <w:r w:rsidRPr="00DF7642">
        <w:rPr>
          <w:rFonts w:ascii="Times New Roman" w:hAnsi="Times New Roman" w:cs="Times New Roman"/>
          <w:sz w:val="24"/>
        </w:rPr>
        <w:t xml:space="preserve">rojeto, que visa investir na prevenção da saúde, a partir da infância e recém-nascidos, e </w:t>
      </w:r>
      <w:r w:rsidR="00897730" w:rsidRPr="00DF7642">
        <w:rPr>
          <w:rFonts w:ascii="Times New Roman" w:hAnsi="Times New Roman" w:cs="Times New Roman"/>
          <w:sz w:val="24"/>
        </w:rPr>
        <w:t>que submetemos à apreciação</w:t>
      </w:r>
      <w:r w:rsidRPr="00DF7642">
        <w:rPr>
          <w:rFonts w:ascii="Times New Roman" w:hAnsi="Times New Roman" w:cs="Times New Roman"/>
          <w:sz w:val="24"/>
        </w:rPr>
        <w:t xml:space="preserve"> dos nossos Nobres </w:t>
      </w:r>
      <w:r w:rsidR="007F4517">
        <w:rPr>
          <w:rFonts w:ascii="Times New Roman" w:hAnsi="Times New Roman" w:cs="Times New Roman"/>
          <w:sz w:val="24"/>
        </w:rPr>
        <w:t>Colegas</w:t>
      </w:r>
      <w:r w:rsidRPr="00DF7642">
        <w:rPr>
          <w:rFonts w:ascii="Times New Roman" w:hAnsi="Times New Roman" w:cs="Times New Roman"/>
          <w:sz w:val="24"/>
        </w:rPr>
        <w:t xml:space="preserve"> e para o qual pedimos o voto favorável.</w:t>
      </w:r>
    </w:p>
    <w:p w:rsidR="007F4517" w:rsidRPr="00DF7642" w:rsidRDefault="005B5FF5" w:rsidP="005D16ED">
      <w:pPr>
        <w:pStyle w:val="Ttulo"/>
        <w:spacing w:before="240" w:line="360" w:lineRule="auto"/>
        <w:ind w:firstLine="708"/>
        <w:jc w:val="both"/>
        <w:rPr>
          <w:b w:val="0"/>
          <w:sz w:val="24"/>
          <w:szCs w:val="24"/>
        </w:rPr>
      </w:pPr>
      <w:r w:rsidRPr="00DF7642">
        <w:rPr>
          <w:b w:val="0"/>
          <w:sz w:val="24"/>
          <w:szCs w:val="24"/>
        </w:rPr>
        <w:t>Pelo exposto e certos de que a implementação da medida disposta é necessária</w:t>
      </w:r>
      <w:r w:rsidR="007B4C18" w:rsidRPr="00DF7642">
        <w:rPr>
          <w:b w:val="0"/>
          <w:sz w:val="24"/>
          <w:szCs w:val="24"/>
        </w:rPr>
        <w:t xml:space="preserve"> e urgente</w:t>
      </w:r>
      <w:r w:rsidRPr="00DF7642">
        <w:rPr>
          <w:b w:val="0"/>
          <w:sz w:val="24"/>
          <w:szCs w:val="24"/>
        </w:rPr>
        <w:t>, contamos com o apoio dos nobres pares para aprovação do presente projeto de lei.</w:t>
      </w:r>
    </w:p>
    <w:p w:rsidR="0058410F" w:rsidRPr="003815B2" w:rsidRDefault="0058410F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18">
        <w:rPr>
          <w:rFonts w:ascii="Times New Roman" w:hAnsi="Times New Roman" w:cs="Times New Roman"/>
          <w:b/>
          <w:sz w:val="24"/>
          <w:szCs w:val="24"/>
        </w:rPr>
        <w:t xml:space="preserve">Plenário Deputado Estadual “Nagib Haickel”, do Palácio “Manoel Bekman”, em São Luís, </w:t>
      </w:r>
      <w:r w:rsidR="000A49B4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7B4C18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140508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Pr="007B4C1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B4C18" w:rsidRPr="007B4C18">
        <w:rPr>
          <w:rFonts w:ascii="Times New Roman" w:hAnsi="Times New Roman" w:cs="Times New Roman"/>
          <w:b/>
          <w:sz w:val="24"/>
          <w:szCs w:val="24"/>
        </w:rPr>
        <w:t>21</w:t>
      </w:r>
      <w:r w:rsidR="003815B2">
        <w:rPr>
          <w:rFonts w:ascii="Times New Roman" w:hAnsi="Times New Roman" w:cs="Times New Roman"/>
          <w:b/>
          <w:sz w:val="24"/>
          <w:szCs w:val="24"/>
        </w:rPr>
        <w:t>.</w:t>
      </w: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B2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73B8A" w:rsidRPr="007B4C1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73B8A" w:rsidRPr="007B4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>LEONARDO SÁ</w:t>
      </w:r>
    </w:p>
    <w:p w:rsidR="007B4C18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>DEP</w:t>
      </w:r>
      <w:r w:rsidR="00173B8A" w:rsidRPr="007B4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8410F" w:rsidRPr="007B4C18">
        <w:rPr>
          <w:rFonts w:ascii="Times New Roman" w:hAnsi="Times New Roman" w:cs="Times New Roman"/>
          <w:b/>
          <w:sz w:val="24"/>
          <w:szCs w:val="24"/>
        </w:rPr>
        <w:t xml:space="preserve"> PR</w:t>
      </w: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30" w:rsidRPr="007B4C18" w:rsidRDefault="00897730" w:rsidP="008977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7730" w:rsidRPr="007B4C18" w:rsidSect="0058410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0A822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A21B7"/>
    <w:multiLevelType w:val="hybridMultilevel"/>
    <w:tmpl w:val="9ECEA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3F"/>
    <w:multiLevelType w:val="singleLevel"/>
    <w:tmpl w:val="EB2A2EB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3" w15:restartNumberingAfterBreak="0">
    <w:nsid w:val="2B0A6159"/>
    <w:multiLevelType w:val="singleLevel"/>
    <w:tmpl w:val="993ADB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DA0930"/>
    <w:multiLevelType w:val="singleLevel"/>
    <w:tmpl w:val="5B24E25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0F"/>
    <w:rsid w:val="00031ABC"/>
    <w:rsid w:val="000409B2"/>
    <w:rsid w:val="000A49B4"/>
    <w:rsid w:val="000F6DB3"/>
    <w:rsid w:val="00140508"/>
    <w:rsid w:val="00173B8A"/>
    <w:rsid w:val="001858C8"/>
    <w:rsid w:val="001C0228"/>
    <w:rsid w:val="00201747"/>
    <w:rsid w:val="00235A04"/>
    <w:rsid w:val="00252C50"/>
    <w:rsid w:val="0029139D"/>
    <w:rsid w:val="00313BD2"/>
    <w:rsid w:val="003815B2"/>
    <w:rsid w:val="003D289A"/>
    <w:rsid w:val="0053471C"/>
    <w:rsid w:val="00562F22"/>
    <w:rsid w:val="0058410F"/>
    <w:rsid w:val="00592720"/>
    <w:rsid w:val="005B5FF5"/>
    <w:rsid w:val="005D16ED"/>
    <w:rsid w:val="00641E0E"/>
    <w:rsid w:val="00674E30"/>
    <w:rsid w:val="006777FE"/>
    <w:rsid w:val="006A1E5A"/>
    <w:rsid w:val="006A2823"/>
    <w:rsid w:val="006A6C42"/>
    <w:rsid w:val="00711DBD"/>
    <w:rsid w:val="007326C5"/>
    <w:rsid w:val="00757067"/>
    <w:rsid w:val="00760C66"/>
    <w:rsid w:val="00764689"/>
    <w:rsid w:val="0078337A"/>
    <w:rsid w:val="00794093"/>
    <w:rsid w:val="007B4C18"/>
    <w:rsid w:val="007F4517"/>
    <w:rsid w:val="0087620E"/>
    <w:rsid w:val="00897730"/>
    <w:rsid w:val="008B6881"/>
    <w:rsid w:val="009332C1"/>
    <w:rsid w:val="009F7D53"/>
    <w:rsid w:val="00A15F81"/>
    <w:rsid w:val="00A35478"/>
    <w:rsid w:val="00A61F24"/>
    <w:rsid w:val="00B17816"/>
    <w:rsid w:val="00B3228D"/>
    <w:rsid w:val="00B8537B"/>
    <w:rsid w:val="00BA01AD"/>
    <w:rsid w:val="00BC7824"/>
    <w:rsid w:val="00BF4756"/>
    <w:rsid w:val="00C06A20"/>
    <w:rsid w:val="00C77053"/>
    <w:rsid w:val="00CF607D"/>
    <w:rsid w:val="00CF7084"/>
    <w:rsid w:val="00D723FA"/>
    <w:rsid w:val="00DF7642"/>
    <w:rsid w:val="00E375F8"/>
    <w:rsid w:val="00EB710C"/>
    <w:rsid w:val="00F677F2"/>
    <w:rsid w:val="00F74F01"/>
    <w:rsid w:val="00F96CFC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B264"/>
  <w15:chartTrackingRefBased/>
  <w15:docId w15:val="{8E5AAD63-213B-4F25-8007-4B871519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84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841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8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410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58410F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841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E375F8"/>
    <w:pPr>
      <w:numPr>
        <w:numId w:val="2"/>
      </w:numPr>
      <w:contextualSpacing/>
    </w:pPr>
  </w:style>
  <w:style w:type="paragraph" w:styleId="Recuodecorpodetexto">
    <w:name w:val="Body Text Indent"/>
    <w:basedOn w:val="Normal"/>
    <w:link w:val="RecuodecorpodetextoChar"/>
    <w:semiHidden/>
    <w:rsid w:val="00F96CFC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6CFC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Jessica Cristina Castro</cp:lastModifiedBy>
  <cp:revision>9</cp:revision>
  <dcterms:created xsi:type="dcterms:W3CDTF">2021-10-26T16:44:00Z</dcterms:created>
  <dcterms:modified xsi:type="dcterms:W3CDTF">2021-11-08T18:53:00Z</dcterms:modified>
</cp:coreProperties>
</file>