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17A" w:rsidRPr="00783697" w:rsidRDefault="0061117A">
      <w:pPr>
        <w:pStyle w:val="Ttulo1"/>
        <w:rPr>
          <w:sz w:val="24"/>
          <w:szCs w:val="24"/>
        </w:rPr>
      </w:pPr>
    </w:p>
    <w:p w:rsidR="0061117A" w:rsidRPr="00783697" w:rsidRDefault="0061117A">
      <w:pPr>
        <w:pStyle w:val="Ttulo1"/>
        <w:rPr>
          <w:sz w:val="24"/>
          <w:szCs w:val="24"/>
        </w:rPr>
      </w:pPr>
    </w:p>
    <w:p w:rsidR="006A531B" w:rsidRPr="00783697" w:rsidRDefault="00B2061A" w:rsidP="00B2061A">
      <w:pPr>
        <w:pStyle w:val="Ttulo1"/>
        <w:jc w:val="left"/>
        <w:rPr>
          <w:b w:val="0"/>
          <w:sz w:val="24"/>
          <w:szCs w:val="24"/>
        </w:rPr>
      </w:pPr>
      <w:r w:rsidRPr="00783697">
        <w:rPr>
          <w:b w:val="0"/>
          <w:sz w:val="24"/>
          <w:szCs w:val="24"/>
        </w:rPr>
        <w:t xml:space="preserve">                             </w:t>
      </w:r>
      <w:r w:rsidR="006A531B" w:rsidRPr="00783697">
        <w:rPr>
          <w:sz w:val="24"/>
          <w:szCs w:val="24"/>
        </w:rPr>
        <w:t xml:space="preserve">             </w:t>
      </w:r>
      <w:r w:rsidR="006A531B" w:rsidRPr="00783697">
        <w:rPr>
          <w:b w:val="0"/>
          <w:sz w:val="24"/>
          <w:szCs w:val="24"/>
        </w:rPr>
        <w:t>REQUERIMENTO</w:t>
      </w:r>
      <w:r w:rsidR="00443332" w:rsidRPr="00783697">
        <w:rPr>
          <w:b w:val="0"/>
          <w:sz w:val="24"/>
          <w:szCs w:val="24"/>
        </w:rPr>
        <w:t xml:space="preserve"> </w:t>
      </w:r>
      <w:r w:rsidR="00633864" w:rsidRPr="00783697">
        <w:rPr>
          <w:b w:val="0"/>
          <w:sz w:val="24"/>
          <w:szCs w:val="24"/>
        </w:rPr>
        <w:t xml:space="preserve">Nº </w:t>
      </w:r>
      <w:r w:rsidR="005E1345" w:rsidRPr="00783697">
        <w:rPr>
          <w:b w:val="0"/>
          <w:sz w:val="24"/>
          <w:szCs w:val="24"/>
        </w:rPr>
        <w:t xml:space="preserve">     </w:t>
      </w:r>
      <w:r w:rsidR="00AC2CD1" w:rsidRPr="00783697">
        <w:rPr>
          <w:b w:val="0"/>
          <w:sz w:val="24"/>
          <w:szCs w:val="24"/>
        </w:rPr>
        <w:t xml:space="preserve"> </w:t>
      </w:r>
      <w:r w:rsidR="005E1345" w:rsidRPr="00783697">
        <w:rPr>
          <w:b w:val="0"/>
          <w:sz w:val="24"/>
          <w:szCs w:val="24"/>
        </w:rPr>
        <w:t xml:space="preserve"> </w:t>
      </w:r>
      <w:r w:rsidR="008B2D59" w:rsidRPr="00783697">
        <w:rPr>
          <w:b w:val="0"/>
          <w:sz w:val="24"/>
          <w:szCs w:val="24"/>
        </w:rPr>
        <w:t>/20</w:t>
      </w:r>
      <w:r w:rsidR="004847D9">
        <w:rPr>
          <w:b w:val="0"/>
          <w:sz w:val="24"/>
          <w:szCs w:val="24"/>
        </w:rPr>
        <w:t>21</w:t>
      </w:r>
    </w:p>
    <w:p w:rsidR="006A531B" w:rsidRPr="00783697" w:rsidRDefault="006A531B" w:rsidP="006A531B">
      <w:pPr>
        <w:rPr>
          <w:b/>
          <w:sz w:val="24"/>
          <w:szCs w:val="24"/>
        </w:rPr>
      </w:pPr>
    </w:p>
    <w:p w:rsidR="006A531B" w:rsidRPr="00783697" w:rsidRDefault="006A531B" w:rsidP="006A531B">
      <w:pPr>
        <w:rPr>
          <w:sz w:val="24"/>
          <w:szCs w:val="24"/>
        </w:rPr>
      </w:pPr>
    </w:p>
    <w:p w:rsidR="006A531B" w:rsidRPr="00783697" w:rsidRDefault="006A531B" w:rsidP="006A531B">
      <w:pPr>
        <w:rPr>
          <w:sz w:val="24"/>
          <w:szCs w:val="24"/>
        </w:rPr>
      </w:pPr>
    </w:p>
    <w:p w:rsidR="006A531B" w:rsidRPr="00783697" w:rsidRDefault="00B7143E" w:rsidP="00B2061A">
      <w:pPr>
        <w:ind w:firstLine="1701"/>
        <w:jc w:val="both"/>
        <w:rPr>
          <w:sz w:val="24"/>
          <w:szCs w:val="24"/>
        </w:rPr>
      </w:pPr>
      <w:r w:rsidRPr="00783697">
        <w:rPr>
          <w:sz w:val="24"/>
          <w:szCs w:val="24"/>
        </w:rPr>
        <w:t>Senhor Presidente,</w:t>
      </w:r>
    </w:p>
    <w:p w:rsidR="006A531B" w:rsidRPr="00783697" w:rsidRDefault="006A531B" w:rsidP="006A531B">
      <w:pPr>
        <w:jc w:val="both"/>
        <w:rPr>
          <w:sz w:val="24"/>
          <w:szCs w:val="24"/>
        </w:rPr>
      </w:pPr>
    </w:p>
    <w:p w:rsidR="00701AA5" w:rsidRPr="00783697" w:rsidRDefault="006A531B" w:rsidP="00C7056D">
      <w:pPr>
        <w:pStyle w:val="Recuodecorpodetexto"/>
        <w:spacing w:line="360" w:lineRule="auto"/>
        <w:ind w:firstLine="851"/>
        <w:jc w:val="both"/>
        <w:rPr>
          <w:sz w:val="24"/>
          <w:szCs w:val="24"/>
        </w:rPr>
      </w:pPr>
      <w:r w:rsidRPr="00783697">
        <w:rPr>
          <w:sz w:val="24"/>
          <w:szCs w:val="24"/>
        </w:rPr>
        <w:t xml:space="preserve">         Na forma do que dispõe o Regimento Interno</w:t>
      </w:r>
      <w:r w:rsidR="00B2061A" w:rsidRPr="00783697">
        <w:rPr>
          <w:sz w:val="24"/>
          <w:szCs w:val="24"/>
        </w:rPr>
        <w:t xml:space="preserve"> </w:t>
      </w:r>
      <w:r w:rsidRPr="00783697">
        <w:rPr>
          <w:sz w:val="24"/>
          <w:szCs w:val="24"/>
        </w:rPr>
        <w:t xml:space="preserve">desta </w:t>
      </w:r>
      <w:r w:rsidR="00701AA5" w:rsidRPr="00783697">
        <w:rPr>
          <w:sz w:val="24"/>
          <w:szCs w:val="24"/>
        </w:rPr>
        <w:t>Assemble</w:t>
      </w:r>
      <w:r w:rsidR="00B2061A" w:rsidRPr="00783697">
        <w:rPr>
          <w:sz w:val="24"/>
          <w:szCs w:val="24"/>
        </w:rPr>
        <w:t>ia (Art.163</w:t>
      </w:r>
      <w:r w:rsidR="00701AA5" w:rsidRPr="00783697">
        <w:rPr>
          <w:sz w:val="24"/>
          <w:szCs w:val="24"/>
        </w:rPr>
        <w:t>,</w:t>
      </w:r>
      <w:r w:rsidR="00B2061A" w:rsidRPr="00783697">
        <w:rPr>
          <w:sz w:val="24"/>
          <w:szCs w:val="24"/>
        </w:rPr>
        <w:t xml:space="preserve"> inciso III)</w:t>
      </w:r>
      <w:r w:rsidR="00C7056D" w:rsidRPr="00783697">
        <w:rPr>
          <w:sz w:val="24"/>
          <w:szCs w:val="24"/>
        </w:rPr>
        <w:t xml:space="preserve">, requeiro a Vossa Excelência </w:t>
      </w:r>
      <w:r w:rsidRPr="00783697">
        <w:rPr>
          <w:sz w:val="24"/>
          <w:szCs w:val="24"/>
        </w:rPr>
        <w:t>que</w:t>
      </w:r>
      <w:r w:rsidR="00C7056D" w:rsidRPr="00783697">
        <w:rPr>
          <w:sz w:val="24"/>
          <w:szCs w:val="24"/>
        </w:rPr>
        <w:t>,</w:t>
      </w:r>
      <w:r w:rsidRPr="00783697">
        <w:rPr>
          <w:sz w:val="24"/>
          <w:szCs w:val="24"/>
        </w:rPr>
        <w:t xml:space="preserve"> </w:t>
      </w:r>
      <w:r w:rsidR="00207FEF" w:rsidRPr="00783697">
        <w:rPr>
          <w:sz w:val="24"/>
          <w:szCs w:val="24"/>
        </w:rPr>
        <w:t>depois de</w:t>
      </w:r>
      <w:r w:rsidRPr="00783697">
        <w:rPr>
          <w:sz w:val="24"/>
          <w:szCs w:val="24"/>
        </w:rPr>
        <w:t xml:space="preserve"> ouvido o Plenário, seja discutido e votado em </w:t>
      </w:r>
      <w:r w:rsidRPr="00783697">
        <w:rPr>
          <w:b/>
          <w:sz w:val="24"/>
          <w:szCs w:val="24"/>
        </w:rPr>
        <w:t xml:space="preserve">regime de </w:t>
      </w:r>
      <w:r w:rsidR="005E1345" w:rsidRPr="00783697">
        <w:rPr>
          <w:b/>
          <w:sz w:val="24"/>
          <w:szCs w:val="24"/>
        </w:rPr>
        <w:t>urgência</w:t>
      </w:r>
      <w:r w:rsidR="00C7056D" w:rsidRPr="00783697">
        <w:rPr>
          <w:sz w:val="24"/>
          <w:szCs w:val="24"/>
        </w:rPr>
        <w:t xml:space="preserve"> </w:t>
      </w:r>
      <w:r w:rsidR="00783697" w:rsidRPr="00783697">
        <w:rPr>
          <w:sz w:val="24"/>
          <w:szCs w:val="24"/>
        </w:rPr>
        <w:t xml:space="preserve">o Projeto de Lei nº </w:t>
      </w:r>
      <w:r w:rsidR="00EB5AEC">
        <w:rPr>
          <w:sz w:val="24"/>
          <w:szCs w:val="24"/>
        </w:rPr>
        <w:t>545</w:t>
      </w:r>
      <w:r w:rsidR="00855FC7">
        <w:rPr>
          <w:sz w:val="24"/>
          <w:szCs w:val="24"/>
        </w:rPr>
        <w:t>/2</w:t>
      </w:r>
      <w:r w:rsidR="004B038F">
        <w:rPr>
          <w:sz w:val="24"/>
          <w:szCs w:val="24"/>
        </w:rPr>
        <w:t>021</w:t>
      </w:r>
      <w:r w:rsidR="00783697" w:rsidRPr="00783697">
        <w:rPr>
          <w:sz w:val="24"/>
          <w:szCs w:val="24"/>
        </w:rPr>
        <w:t xml:space="preserve"> que</w:t>
      </w:r>
      <w:r w:rsidR="00960C1D">
        <w:rPr>
          <w:sz w:val="24"/>
          <w:szCs w:val="24"/>
        </w:rPr>
        <w:t xml:space="preserve"> altera a Lei n.</w:t>
      </w:r>
      <w:r w:rsidR="00EB5AEC">
        <w:rPr>
          <w:sz w:val="24"/>
          <w:szCs w:val="24"/>
        </w:rPr>
        <w:t xml:space="preserve"> 9.102/2009 </w:t>
      </w:r>
      <w:r w:rsidR="00960C1D">
        <w:rPr>
          <w:sz w:val="24"/>
          <w:szCs w:val="24"/>
        </w:rPr>
        <w:t xml:space="preserve">que dispõe sobre </w:t>
      </w:r>
      <w:r w:rsidR="00493D03">
        <w:rPr>
          <w:sz w:val="24"/>
          <w:szCs w:val="24"/>
        </w:rPr>
        <w:t>normas gerais da prestação de serviços de movimentação de gás canalizado para consumidor livre, auto produtor e auto importador e</w:t>
      </w:r>
      <w:r w:rsidR="00493D03">
        <w:rPr>
          <w:sz w:val="24"/>
          <w:szCs w:val="24"/>
        </w:rPr>
        <w:t xml:space="preserve"> também a Lei n. 10.225/2015</w:t>
      </w:r>
      <w:r w:rsidR="00493D03">
        <w:rPr>
          <w:sz w:val="24"/>
          <w:szCs w:val="24"/>
        </w:rPr>
        <w:t xml:space="preserve"> que dispõe sobre as atribuições da Agencia Estadual de Mobilidade Urbana – MOB, e dá outras providências</w:t>
      </w:r>
      <w:bookmarkStart w:id="0" w:name="_GoBack"/>
      <w:bookmarkEnd w:id="0"/>
      <w:r w:rsidR="00493D03">
        <w:rPr>
          <w:sz w:val="24"/>
          <w:szCs w:val="24"/>
        </w:rPr>
        <w:t xml:space="preserve">. </w:t>
      </w:r>
    </w:p>
    <w:p w:rsidR="006A531B" w:rsidRPr="00783697" w:rsidRDefault="006A531B" w:rsidP="00C7056D">
      <w:pPr>
        <w:pStyle w:val="Corpodetexto"/>
        <w:spacing w:line="360" w:lineRule="auto"/>
        <w:jc w:val="both"/>
        <w:rPr>
          <w:sz w:val="24"/>
          <w:szCs w:val="24"/>
        </w:rPr>
      </w:pPr>
      <w:r w:rsidRPr="00783697">
        <w:rPr>
          <w:sz w:val="24"/>
          <w:szCs w:val="24"/>
        </w:rPr>
        <w:t xml:space="preserve">                         PLENÁRIO DEPUTADO “GERVÁSIO SANT</w:t>
      </w:r>
      <w:r w:rsidR="00D15270" w:rsidRPr="00783697">
        <w:rPr>
          <w:sz w:val="24"/>
          <w:szCs w:val="24"/>
        </w:rPr>
        <w:t>OS”, DO PALÁCIO “MANUEL BECKMAN</w:t>
      </w:r>
      <w:r w:rsidRPr="00783697">
        <w:rPr>
          <w:sz w:val="24"/>
          <w:szCs w:val="24"/>
        </w:rPr>
        <w:t xml:space="preserve">”, </w:t>
      </w:r>
      <w:r w:rsidR="00855FC7">
        <w:rPr>
          <w:sz w:val="24"/>
          <w:szCs w:val="24"/>
        </w:rPr>
        <w:t xml:space="preserve">em </w:t>
      </w:r>
      <w:r w:rsidR="00EB5AEC">
        <w:rPr>
          <w:sz w:val="24"/>
          <w:szCs w:val="24"/>
        </w:rPr>
        <w:t>01 de dezembro</w:t>
      </w:r>
      <w:r w:rsidR="00855FC7">
        <w:rPr>
          <w:sz w:val="24"/>
          <w:szCs w:val="24"/>
        </w:rPr>
        <w:t xml:space="preserve"> de 2021.</w:t>
      </w:r>
    </w:p>
    <w:p w:rsidR="006A531B" w:rsidRPr="00783697" w:rsidRDefault="006A531B" w:rsidP="00C7056D">
      <w:pPr>
        <w:pStyle w:val="Corpodetexto"/>
        <w:spacing w:line="360" w:lineRule="auto"/>
        <w:jc w:val="both"/>
        <w:rPr>
          <w:sz w:val="24"/>
          <w:szCs w:val="24"/>
        </w:rPr>
      </w:pPr>
    </w:p>
    <w:p w:rsidR="006A531B" w:rsidRPr="00783697" w:rsidRDefault="006A531B" w:rsidP="006A531B">
      <w:pPr>
        <w:jc w:val="both"/>
        <w:rPr>
          <w:sz w:val="24"/>
          <w:szCs w:val="24"/>
        </w:rPr>
      </w:pPr>
    </w:p>
    <w:p w:rsidR="006A531B" w:rsidRPr="00783697" w:rsidRDefault="006A531B" w:rsidP="006A531B">
      <w:pPr>
        <w:jc w:val="both"/>
        <w:rPr>
          <w:sz w:val="24"/>
          <w:szCs w:val="24"/>
        </w:rPr>
      </w:pPr>
    </w:p>
    <w:p w:rsidR="006A531B" w:rsidRPr="00783697" w:rsidRDefault="006A531B" w:rsidP="003031CD">
      <w:pPr>
        <w:jc w:val="center"/>
        <w:rPr>
          <w:sz w:val="24"/>
          <w:szCs w:val="24"/>
        </w:rPr>
      </w:pPr>
    </w:p>
    <w:p w:rsidR="00EF194E" w:rsidRPr="00783697" w:rsidRDefault="00701AA5" w:rsidP="003031CD">
      <w:pPr>
        <w:jc w:val="center"/>
        <w:rPr>
          <w:sz w:val="24"/>
          <w:szCs w:val="24"/>
        </w:rPr>
      </w:pPr>
      <w:r w:rsidRPr="00783697">
        <w:rPr>
          <w:sz w:val="24"/>
          <w:szCs w:val="24"/>
        </w:rPr>
        <w:t xml:space="preserve">PROFESSOR </w:t>
      </w:r>
      <w:r w:rsidR="00D15270" w:rsidRPr="00783697">
        <w:rPr>
          <w:sz w:val="24"/>
          <w:szCs w:val="24"/>
        </w:rPr>
        <w:t>MARCO AURÉLIO</w:t>
      </w:r>
    </w:p>
    <w:p w:rsidR="00C13AC5" w:rsidRPr="00783697" w:rsidRDefault="00C13AC5" w:rsidP="00C13AC5">
      <w:pPr>
        <w:jc w:val="center"/>
        <w:rPr>
          <w:sz w:val="24"/>
          <w:szCs w:val="24"/>
        </w:rPr>
      </w:pPr>
      <w:r w:rsidRPr="00783697">
        <w:rPr>
          <w:sz w:val="24"/>
          <w:szCs w:val="24"/>
        </w:rPr>
        <w:t xml:space="preserve"> Deputado Estadual</w:t>
      </w:r>
    </w:p>
    <w:p w:rsidR="006A531B" w:rsidRPr="00783697" w:rsidRDefault="006A531B" w:rsidP="003031CD">
      <w:pPr>
        <w:jc w:val="center"/>
        <w:rPr>
          <w:sz w:val="24"/>
          <w:szCs w:val="24"/>
        </w:rPr>
      </w:pPr>
    </w:p>
    <w:p w:rsidR="006A531B" w:rsidRPr="00783697" w:rsidRDefault="006A531B" w:rsidP="003031CD">
      <w:pPr>
        <w:jc w:val="center"/>
        <w:rPr>
          <w:sz w:val="24"/>
          <w:szCs w:val="24"/>
        </w:rPr>
      </w:pPr>
    </w:p>
    <w:p w:rsidR="00F05559" w:rsidRPr="00783697" w:rsidRDefault="00F05559" w:rsidP="003031CD">
      <w:pPr>
        <w:jc w:val="center"/>
        <w:rPr>
          <w:sz w:val="24"/>
          <w:szCs w:val="24"/>
        </w:rPr>
      </w:pPr>
    </w:p>
    <w:p w:rsidR="00F05559" w:rsidRPr="00783697" w:rsidRDefault="00F05559" w:rsidP="003031CD">
      <w:pPr>
        <w:jc w:val="center"/>
        <w:rPr>
          <w:sz w:val="24"/>
          <w:szCs w:val="24"/>
        </w:rPr>
      </w:pPr>
    </w:p>
    <w:p w:rsidR="00F05559" w:rsidRPr="00783697" w:rsidRDefault="00F05559" w:rsidP="003031CD">
      <w:pPr>
        <w:jc w:val="center"/>
        <w:rPr>
          <w:sz w:val="24"/>
          <w:szCs w:val="24"/>
        </w:rPr>
      </w:pPr>
    </w:p>
    <w:sectPr w:rsidR="00F05559" w:rsidRPr="00783697" w:rsidSect="002F7155">
      <w:headerReference w:type="default" r:id="rId8"/>
      <w:pgSz w:w="12240" w:h="15840"/>
      <w:pgMar w:top="1417" w:right="1701" w:bottom="1417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304" w:rsidRDefault="00E70304" w:rsidP="00D05878">
      <w:r>
        <w:separator/>
      </w:r>
    </w:p>
  </w:endnote>
  <w:endnote w:type="continuationSeparator" w:id="0">
    <w:p w:rsidR="00E70304" w:rsidRDefault="00E70304" w:rsidP="00D0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304" w:rsidRDefault="00E70304" w:rsidP="00D05878">
      <w:r>
        <w:separator/>
      </w:r>
    </w:p>
  </w:footnote>
  <w:footnote w:type="continuationSeparator" w:id="0">
    <w:p w:rsidR="00E70304" w:rsidRDefault="00E70304" w:rsidP="00D05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559" w:rsidRPr="00CF6A1F" w:rsidRDefault="00F05559" w:rsidP="00D05878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>
          <wp:extent cx="952500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5559" w:rsidRPr="00CF6A1F" w:rsidRDefault="00F05559" w:rsidP="00D05878">
    <w:pPr>
      <w:pStyle w:val="Cabealho"/>
      <w:jc w:val="center"/>
      <w:rPr>
        <w:b/>
      </w:rPr>
    </w:pPr>
    <w:r w:rsidRPr="00CF6A1F">
      <w:rPr>
        <w:b/>
      </w:rPr>
      <w:t>ESTADO DO MARANHÃO</w:t>
    </w:r>
  </w:p>
  <w:p w:rsidR="00F05559" w:rsidRPr="00CF6A1F" w:rsidRDefault="00F05559" w:rsidP="00D05878">
    <w:pPr>
      <w:pStyle w:val="Cabealho"/>
      <w:jc w:val="center"/>
      <w:rPr>
        <w:b/>
      </w:rPr>
    </w:pPr>
    <w:r w:rsidRPr="00CF6A1F">
      <w:rPr>
        <w:b/>
      </w:rPr>
      <w:t>ASSEMBLÉIA LEGISLATIVA DO MARANHÃO</w:t>
    </w:r>
  </w:p>
  <w:p w:rsidR="00F05559" w:rsidRPr="00CF6A1F" w:rsidRDefault="007E6C71" w:rsidP="00D05878">
    <w:pPr>
      <w:pStyle w:val="Cabealho"/>
      <w:jc w:val="center"/>
      <w:rPr>
        <w:b/>
      </w:rPr>
    </w:pPr>
    <w:r>
      <w:rPr>
        <w:b/>
      </w:rPr>
      <w:t>GAB</w:t>
    </w:r>
    <w:r w:rsidR="0039373F">
      <w:rPr>
        <w:b/>
      </w:rPr>
      <w:t>INE</w:t>
    </w:r>
    <w:r w:rsidR="00AE0851">
      <w:rPr>
        <w:b/>
      </w:rPr>
      <w:t xml:space="preserve">TE DO </w:t>
    </w:r>
    <w:r w:rsidR="00B7143E">
      <w:rPr>
        <w:b/>
      </w:rPr>
      <w:t>DEPUTADO</w:t>
    </w:r>
    <w:r w:rsidR="00D15270">
      <w:rPr>
        <w:b/>
      </w:rPr>
      <w:t xml:space="preserve"> </w:t>
    </w:r>
    <w:r w:rsidR="00701AA5">
      <w:rPr>
        <w:b/>
      </w:rPr>
      <w:t xml:space="preserve">PROFESSOR </w:t>
    </w:r>
    <w:r w:rsidR="00D15270">
      <w:rPr>
        <w:b/>
      </w:rPr>
      <w:t xml:space="preserve">MARCO AURÉLIO </w:t>
    </w:r>
    <w:r w:rsidR="00B7143E">
      <w:rPr>
        <w:b/>
      </w:rPr>
      <w:t xml:space="preserve"> </w:t>
    </w:r>
  </w:p>
  <w:p w:rsidR="00F05559" w:rsidRPr="00CF6A1F" w:rsidRDefault="00F05559" w:rsidP="00D05878">
    <w:pPr>
      <w:jc w:val="both"/>
    </w:pPr>
  </w:p>
  <w:p w:rsidR="00D15270" w:rsidRDefault="00D152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860"/>
    <w:multiLevelType w:val="hybridMultilevel"/>
    <w:tmpl w:val="FBE072C4"/>
    <w:lvl w:ilvl="0" w:tplc="A8FE969A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78"/>
    <w:rsid w:val="0003794A"/>
    <w:rsid w:val="00056813"/>
    <w:rsid w:val="000D40F8"/>
    <w:rsid w:val="000D6E18"/>
    <w:rsid w:val="000F0F84"/>
    <w:rsid w:val="00163DBF"/>
    <w:rsid w:val="001C340A"/>
    <w:rsid w:val="00207FEF"/>
    <w:rsid w:val="002B4A66"/>
    <w:rsid w:val="002C4B84"/>
    <w:rsid w:val="002F1028"/>
    <w:rsid w:val="002F7155"/>
    <w:rsid w:val="00302F84"/>
    <w:rsid w:val="003031CD"/>
    <w:rsid w:val="00331162"/>
    <w:rsid w:val="0039373F"/>
    <w:rsid w:val="003969C5"/>
    <w:rsid w:val="003C5C34"/>
    <w:rsid w:val="003F301D"/>
    <w:rsid w:val="00423930"/>
    <w:rsid w:val="00443332"/>
    <w:rsid w:val="004847D9"/>
    <w:rsid w:val="004912FD"/>
    <w:rsid w:val="00493D03"/>
    <w:rsid w:val="004B038F"/>
    <w:rsid w:val="004F1725"/>
    <w:rsid w:val="005035BF"/>
    <w:rsid w:val="0051206D"/>
    <w:rsid w:val="00585FE3"/>
    <w:rsid w:val="005C156D"/>
    <w:rsid w:val="005E1345"/>
    <w:rsid w:val="005E782A"/>
    <w:rsid w:val="0061117A"/>
    <w:rsid w:val="00626DF4"/>
    <w:rsid w:val="00633864"/>
    <w:rsid w:val="006A531B"/>
    <w:rsid w:val="00701AA5"/>
    <w:rsid w:val="00710C26"/>
    <w:rsid w:val="0076198D"/>
    <w:rsid w:val="00783697"/>
    <w:rsid w:val="0078664C"/>
    <w:rsid w:val="007E6C71"/>
    <w:rsid w:val="00835B4D"/>
    <w:rsid w:val="00855FC7"/>
    <w:rsid w:val="008B2D59"/>
    <w:rsid w:val="00920DDC"/>
    <w:rsid w:val="0092326E"/>
    <w:rsid w:val="00935CE9"/>
    <w:rsid w:val="00955751"/>
    <w:rsid w:val="00960C1D"/>
    <w:rsid w:val="009E5708"/>
    <w:rsid w:val="009F56D5"/>
    <w:rsid w:val="00AC2CD1"/>
    <w:rsid w:val="00AE0851"/>
    <w:rsid w:val="00B2061A"/>
    <w:rsid w:val="00B2795D"/>
    <w:rsid w:val="00B7143E"/>
    <w:rsid w:val="00BE5E12"/>
    <w:rsid w:val="00C13AC5"/>
    <w:rsid w:val="00C7056D"/>
    <w:rsid w:val="00C765F2"/>
    <w:rsid w:val="00C977AC"/>
    <w:rsid w:val="00D05878"/>
    <w:rsid w:val="00D15270"/>
    <w:rsid w:val="00D23312"/>
    <w:rsid w:val="00DA4136"/>
    <w:rsid w:val="00DB1448"/>
    <w:rsid w:val="00E16A27"/>
    <w:rsid w:val="00E446B7"/>
    <w:rsid w:val="00E70304"/>
    <w:rsid w:val="00E77797"/>
    <w:rsid w:val="00EB5AEC"/>
    <w:rsid w:val="00EF194E"/>
    <w:rsid w:val="00F05559"/>
    <w:rsid w:val="00F05BC1"/>
    <w:rsid w:val="00F26E63"/>
    <w:rsid w:val="00F64839"/>
    <w:rsid w:val="00F96266"/>
    <w:rsid w:val="00FA3A7A"/>
    <w:rsid w:val="00FB6F30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567A68"/>
  <w15:docId w15:val="{4C53FE19-B0B9-480E-A80D-38210749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A27"/>
  </w:style>
  <w:style w:type="paragraph" w:styleId="Ttulo1">
    <w:name w:val="heading 1"/>
    <w:basedOn w:val="Normal"/>
    <w:next w:val="Normal"/>
    <w:qFormat/>
    <w:rsid w:val="00E16A27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E16A27"/>
    <w:rPr>
      <w:sz w:val="28"/>
    </w:rPr>
  </w:style>
  <w:style w:type="paragraph" w:styleId="Cabealho">
    <w:name w:val="header"/>
    <w:basedOn w:val="Normal"/>
    <w:link w:val="CabealhoChar"/>
    <w:unhideWhenUsed/>
    <w:rsid w:val="00D058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05878"/>
  </w:style>
  <w:style w:type="paragraph" w:styleId="Rodap">
    <w:name w:val="footer"/>
    <w:basedOn w:val="Normal"/>
    <w:link w:val="RodapChar"/>
    <w:uiPriority w:val="99"/>
    <w:unhideWhenUsed/>
    <w:rsid w:val="00D058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5878"/>
  </w:style>
  <w:style w:type="paragraph" w:styleId="Textodebalo">
    <w:name w:val="Balloon Text"/>
    <w:basedOn w:val="Normal"/>
    <w:link w:val="TextodebaloChar"/>
    <w:uiPriority w:val="99"/>
    <w:semiHidden/>
    <w:unhideWhenUsed/>
    <w:rsid w:val="00D058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878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977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977AC"/>
  </w:style>
  <w:style w:type="paragraph" w:styleId="PargrafodaLista">
    <w:name w:val="List Paragraph"/>
    <w:basedOn w:val="Normal"/>
    <w:uiPriority w:val="34"/>
    <w:qFormat/>
    <w:rsid w:val="00F0555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01A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0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B981-11A5-4137-B174-2539224B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ORÇAMENTO, FINANÇAS E FISCALIZAÇÃO</vt:lpstr>
    </vt:vector>
  </TitlesOfParts>
  <Company>Assembleia Legislativa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ORÇAMENTO, FINANÇAS E FISCALIZAÇÃO</dc:title>
  <dc:creator>cpd</dc:creator>
  <cp:lastModifiedBy>Gabiente 241</cp:lastModifiedBy>
  <cp:revision>14</cp:revision>
  <cp:lastPrinted>2018-02-21T13:24:00Z</cp:lastPrinted>
  <dcterms:created xsi:type="dcterms:W3CDTF">2015-04-06T20:13:00Z</dcterms:created>
  <dcterms:modified xsi:type="dcterms:W3CDTF">2021-12-01T17:40:00Z</dcterms:modified>
</cp:coreProperties>
</file>