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89" w:rsidRDefault="00790889" w:rsidP="00790889">
      <w:pPr>
        <w:jc w:val="both"/>
        <w:rPr>
          <w:b/>
          <w:sz w:val="24"/>
          <w:szCs w:val="24"/>
        </w:rPr>
      </w:pPr>
    </w:p>
    <w:p w:rsidR="00790889" w:rsidRDefault="00790889" w:rsidP="00790889">
      <w:pPr>
        <w:pStyle w:val="Cabealho"/>
        <w:spacing w:line="240" w:lineRule="atLeast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A3DE22" wp14:editId="128DBFE8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89" w:rsidRDefault="00790889" w:rsidP="00790889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790889" w:rsidRDefault="00790889" w:rsidP="00790889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790889" w:rsidRPr="00790889" w:rsidRDefault="00790889" w:rsidP="00790889">
      <w:pPr>
        <w:pStyle w:val="Cabealho"/>
        <w:jc w:val="center"/>
        <w:rPr>
          <w:b/>
          <w:sz w:val="16"/>
          <w:szCs w:val="16"/>
          <w:u w:val="single"/>
        </w:rPr>
      </w:pPr>
      <w:r w:rsidRPr="00790889">
        <w:rPr>
          <w:b/>
          <w:sz w:val="16"/>
          <w:szCs w:val="16"/>
          <w:u w:val="single"/>
        </w:rPr>
        <w:t>GAB. DEP. HELIO SOARES</w:t>
      </w:r>
    </w:p>
    <w:p w:rsidR="00790889" w:rsidRPr="00790889" w:rsidRDefault="00790889" w:rsidP="00790889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</w:p>
    <w:p w:rsidR="00790889" w:rsidRPr="00790889" w:rsidRDefault="00744AEA" w:rsidP="00790889">
      <w:pPr>
        <w:pStyle w:val="Corpodetexto"/>
        <w:tabs>
          <w:tab w:val="left" w:pos="1701"/>
          <w:tab w:val="left" w:pos="1985"/>
        </w:tabs>
        <w:jc w:val="center"/>
        <w:rPr>
          <w:szCs w:val="24"/>
        </w:rPr>
      </w:pPr>
      <w:r>
        <w:rPr>
          <w:szCs w:val="24"/>
        </w:rPr>
        <w:t>REQUERIMENTO</w:t>
      </w:r>
      <w:r w:rsidR="00790889" w:rsidRPr="00790889">
        <w:rPr>
          <w:szCs w:val="24"/>
        </w:rPr>
        <w:t xml:space="preserve"> Nº</w:t>
      </w:r>
    </w:p>
    <w:p w:rsidR="00790889" w:rsidRPr="00790889" w:rsidRDefault="00790889" w:rsidP="00790889">
      <w:pPr>
        <w:jc w:val="both"/>
        <w:rPr>
          <w:b/>
          <w:sz w:val="24"/>
          <w:szCs w:val="24"/>
        </w:rPr>
      </w:pPr>
    </w:p>
    <w:p w:rsidR="00790889" w:rsidRDefault="00790889" w:rsidP="00790889">
      <w:pPr>
        <w:jc w:val="right"/>
        <w:rPr>
          <w:b/>
          <w:sz w:val="24"/>
          <w:szCs w:val="24"/>
        </w:rPr>
      </w:pPr>
    </w:p>
    <w:p w:rsidR="00790889" w:rsidRDefault="00790889" w:rsidP="00790889">
      <w:pPr>
        <w:jc w:val="right"/>
        <w:rPr>
          <w:b/>
          <w:sz w:val="24"/>
          <w:szCs w:val="24"/>
          <w:u w:val="single"/>
        </w:rPr>
      </w:pPr>
      <w:r w:rsidRPr="00790889">
        <w:rPr>
          <w:b/>
          <w:sz w:val="24"/>
          <w:szCs w:val="24"/>
        </w:rPr>
        <w:t xml:space="preserve">                                                              </w:t>
      </w:r>
      <w:r w:rsidRPr="00790889">
        <w:rPr>
          <w:b/>
          <w:sz w:val="24"/>
          <w:szCs w:val="24"/>
          <w:u w:val="single"/>
        </w:rPr>
        <w:t xml:space="preserve">Autoria: Dep. </w:t>
      </w:r>
      <w:proofErr w:type="spellStart"/>
      <w:r w:rsidRPr="00790889">
        <w:rPr>
          <w:b/>
          <w:sz w:val="24"/>
          <w:szCs w:val="24"/>
          <w:u w:val="single"/>
        </w:rPr>
        <w:t>Helio</w:t>
      </w:r>
      <w:proofErr w:type="spellEnd"/>
      <w:r w:rsidRPr="00790889">
        <w:rPr>
          <w:b/>
          <w:sz w:val="24"/>
          <w:szCs w:val="24"/>
          <w:u w:val="single"/>
        </w:rPr>
        <w:t xml:space="preserve"> Soares</w:t>
      </w:r>
    </w:p>
    <w:p w:rsidR="00790889" w:rsidRPr="00790889" w:rsidRDefault="00790889" w:rsidP="00790889">
      <w:pPr>
        <w:rPr>
          <w:b/>
          <w:sz w:val="24"/>
          <w:szCs w:val="24"/>
        </w:rPr>
      </w:pPr>
    </w:p>
    <w:p w:rsidR="00790889" w:rsidRPr="00790889" w:rsidRDefault="00790889" w:rsidP="00790889">
      <w:pPr>
        <w:rPr>
          <w:b/>
          <w:sz w:val="24"/>
          <w:szCs w:val="24"/>
        </w:rPr>
      </w:pPr>
      <w:r w:rsidRPr="00790889">
        <w:rPr>
          <w:b/>
          <w:sz w:val="24"/>
          <w:szCs w:val="24"/>
        </w:rPr>
        <w:t>Senhor Presidente</w:t>
      </w:r>
      <w:r w:rsidR="00744AEA">
        <w:rPr>
          <w:b/>
          <w:sz w:val="24"/>
          <w:szCs w:val="24"/>
        </w:rPr>
        <w:t>,</w:t>
      </w:r>
    </w:p>
    <w:p w:rsidR="00790889" w:rsidRPr="00790889" w:rsidRDefault="00790889" w:rsidP="00790889">
      <w:pPr>
        <w:jc w:val="both"/>
        <w:rPr>
          <w:b/>
          <w:sz w:val="24"/>
          <w:szCs w:val="24"/>
        </w:rPr>
      </w:pPr>
    </w:p>
    <w:p w:rsidR="00790889" w:rsidRPr="00790889" w:rsidRDefault="00790889" w:rsidP="00790889">
      <w:pPr>
        <w:jc w:val="both"/>
        <w:rPr>
          <w:sz w:val="24"/>
          <w:szCs w:val="24"/>
        </w:rPr>
      </w:pPr>
    </w:p>
    <w:p w:rsidR="00790889" w:rsidRPr="00790889" w:rsidRDefault="00790889" w:rsidP="00790889">
      <w:pPr>
        <w:ind w:firstLine="1134"/>
        <w:jc w:val="both"/>
        <w:rPr>
          <w:b/>
          <w:i/>
          <w:sz w:val="24"/>
          <w:szCs w:val="24"/>
        </w:rPr>
      </w:pPr>
      <w:r w:rsidRPr="00790889">
        <w:rPr>
          <w:sz w:val="24"/>
          <w:szCs w:val="24"/>
        </w:rPr>
        <w:t xml:space="preserve">Nos termos do que dispõe o Artigo 158, Inciso VII do Regimento Interno deste Poder, Requeiro a Vossa Excelência que, depois de ouvido a Mesa seja encaminhado oficio ao </w:t>
      </w:r>
      <w:r w:rsidR="006E5769" w:rsidRPr="006E5769">
        <w:rPr>
          <w:b/>
          <w:bCs/>
          <w:i/>
          <w:iCs/>
          <w:sz w:val="24"/>
          <w:szCs w:val="24"/>
          <w:u w:val="single"/>
        </w:rPr>
        <w:t xml:space="preserve">PRESIDENTE </w:t>
      </w:r>
      <w:r w:rsidR="006E5769" w:rsidRPr="006E5769">
        <w:rPr>
          <w:b/>
          <w:i/>
          <w:sz w:val="24"/>
          <w:szCs w:val="24"/>
          <w:u w:val="single"/>
        </w:rPr>
        <w:t>DA AGÊNCIA ESTADUAL DE MOBILIDADE URBANA E SERVIÇOS PÚBLICOS - MOB, SENHOR DANIEL MELO SOARES PINHO DE CARVALHO</w:t>
      </w:r>
      <w:r w:rsidRPr="00790889">
        <w:rPr>
          <w:b/>
          <w:i/>
          <w:sz w:val="24"/>
          <w:szCs w:val="24"/>
        </w:rPr>
        <w:t>,</w:t>
      </w:r>
      <w:r w:rsidRPr="00790889">
        <w:rPr>
          <w:sz w:val="24"/>
          <w:szCs w:val="24"/>
        </w:rPr>
        <w:t xml:space="preserve"> </w:t>
      </w:r>
      <w:r w:rsidRPr="00790889">
        <w:rPr>
          <w:color w:val="231F20"/>
          <w:sz w:val="24"/>
          <w:szCs w:val="24"/>
        </w:rPr>
        <w:t xml:space="preserve">solicitando providências, no sentido de prestar </w:t>
      </w:r>
      <w:r w:rsidRPr="00790889">
        <w:rPr>
          <w:sz w:val="24"/>
          <w:szCs w:val="24"/>
        </w:rPr>
        <w:t xml:space="preserve">informações a esta Augusta Casa Legislativa, </w:t>
      </w:r>
      <w:r w:rsidRPr="00790889">
        <w:rPr>
          <w:b/>
          <w:i/>
          <w:sz w:val="24"/>
          <w:szCs w:val="24"/>
        </w:rPr>
        <w:t xml:space="preserve">sobre </w:t>
      </w:r>
      <w:r w:rsidR="007052F5">
        <w:rPr>
          <w:b/>
          <w:i/>
          <w:sz w:val="24"/>
          <w:szCs w:val="24"/>
        </w:rPr>
        <w:t>a Licitação</w:t>
      </w:r>
      <w:r w:rsidR="00744AEA">
        <w:rPr>
          <w:b/>
          <w:i/>
          <w:sz w:val="24"/>
          <w:szCs w:val="24"/>
        </w:rPr>
        <w:t>, recém realizada por esta autarquia, na</w:t>
      </w:r>
      <w:r w:rsidR="007052F5">
        <w:rPr>
          <w:b/>
          <w:i/>
          <w:sz w:val="24"/>
          <w:szCs w:val="24"/>
        </w:rPr>
        <w:t xml:space="preserve"> Modalidade Pregão Presencial para Contratação de Empresa Especializada para </w:t>
      </w:r>
      <w:r w:rsidR="00744AEA">
        <w:rPr>
          <w:b/>
          <w:i/>
          <w:sz w:val="24"/>
          <w:szCs w:val="24"/>
        </w:rPr>
        <w:t>e</w:t>
      </w:r>
      <w:r w:rsidR="007052F5">
        <w:rPr>
          <w:b/>
          <w:i/>
          <w:sz w:val="24"/>
          <w:szCs w:val="24"/>
        </w:rPr>
        <w:t xml:space="preserve">xploração dos </w:t>
      </w:r>
      <w:r w:rsidR="00744AEA">
        <w:rPr>
          <w:b/>
          <w:i/>
          <w:sz w:val="24"/>
          <w:szCs w:val="24"/>
        </w:rPr>
        <w:t>s</w:t>
      </w:r>
      <w:r w:rsidR="007052F5">
        <w:rPr>
          <w:b/>
          <w:i/>
          <w:sz w:val="24"/>
          <w:szCs w:val="24"/>
        </w:rPr>
        <w:t>erviços</w:t>
      </w:r>
      <w:r w:rsidR="006E5769">
        <w:rPr>
          <w:b/>
          <w:i/>
          <w:sz w:val="24"/>
          <w:szCs w:val="24"/>
        </w:rPr>
        <w:t xml:space="preserve">, operação, manutenção e guarda da </w:t>
      </w:r>
      <w:r w:rsidR="00744AEA">
        <w:rPr>
          <w:b/>
          <w:i/>
          <w:sz w:val="24"/>
          <w:szCs w:val="24"/>
        </w:rPr>
        <w:t>f</w:t>
      </w:r>
      <w:r w:rsidR="006E5769">
        <w:rPr>
          <w:b/>
          <w:i/>
          <w:sz w:val="24"/>
          <w:szCs w:val="24"/>
        </w:rPr>
        <w:t xml:space="preserve">rota de </w:t>
      </w:r>
      <w:r w:rsidR="00744AEA">
        <w:rPr>
          <w:b/>
          <w:i/>
          <w:sz w:val="24"/>
          <w:szCs w:val="24"/>
        </w:rPr>
        <w:t>ô</w:t>
      </w:r>
      <w:r w:rsidR="006E5769">
        <w:rPr>
          <w:b/>
          <w:i/>
          <w:sz w:val="24"/>
          <w:szCs w:val="24"/>
        </w:rPr>
        <w:t xml:space="preserve">nibus pertencentes à MOB e que serão destinados à </w:t>
      </w:r>
      <w:r w:rsidR="00744AEA">
        <w:rPr>
          <w:b/>
          <w:i/>
          <w:sz w:val="24"/>
          <w:szCs w:val="24"/>
        </w:rPr>
        <w:t>e</w:t>
      </w:r>
      <w:r w:rsidR="006E5769">
        <w:rPr>
          <w:b/>
          <w:i/>
          <w:sz w:val="24"/>
          <w:szCs w:val="24"/>
        </w:rPr>
        <w:t xml:space="preserve">xecução do Programa </w:t>
      </w:r>
      <w:r w:rsidR="00BA5AD6">
        <w:rPr>
          <w:b/>
          <w:i/>
          <w:sz w:val="24"/>
          <w:szCs w:val="24"/>
        </w:rPr>
        <w:t>“</w:t>
      </w:r>
      <w:r w:rsidR="007052F5">
        <w:rPr>
          <w:b/>
          <w:i/>
          <w:sz w:val="24"/>
          <w:szCs w:val="24"/>
        </w:rPr>
        <w:t>Expresso do Trabalhador</w:t>
      </w:r>
      <w:r w:rsidR="00BA5AD6">
        <w:rPr>
          <w:b/>
          <w:i/>
          <w:sz w:val="24"/>
          <w:szCs w:val="24"/>
        </w:rPr>
        <w:t>”</w:t>
      </w:r>
      <w:r w:rsidR="006E5769">
        <w:rPr>
          <w:b/>
          <w:i/>
          <w:sz w:val="24"/>
          <w:szCs w:val="24"/>
        </w:rPr>
        <w:t>.</w:t>
      </w:r>
      <w:r w:rsidRPr="00790889">
        <w:rPr>
          <w:b/>
          <w:i/>
          <w:sz w:val="24"/>
          <w:szCs w:val="24"/>
        </w:rPr>
        <w:t xml:space="preserve"> </w:t>
      </w:r>
    </w:p>
    <w:p w:rsidR="00744AEA" w:rsidRDefault="00790889" w:rsidP="00790889">
      <w:pPr>
        <w:jc w:val="both"/>
        <w:rPr>
          <w:sz w:val="24"/>
          <w:szCs w:val="24"/>
        </w:rPr>
      </w:pPr>
      <w:r w:rsidRPr="00790889">
        <w:rPr>
          <w:sz w:val="24"/>
          <w:szCs w:val="24"/>
        </w:rPr>
        <w:t xml:space="preserve">                  A nossa propositura justifica-se pelo fato de termos recebido </w:t>
      </w:r>
      <w:r w:rsidR="006E5769">
        <w:rPr>
          <w:sz w:val="24"/>
          <w:szCs w:val="24"/>
        </w:rPr>
        <w:t xml:space="preserve">algumas </w:t>
      </w:r>
      <w:r w:rsidRPr="00790889">
        <w:rPr>
          <w:sz w:val="24"/>
          <w:szCs w:val="24"/>
        </w:rPr>
        <w:t>reclamações n</w:t>
      </w:r>
      <w:r w:rsidR="00744AEA">
        <w:rPr>
          <w:sz w:val="24"/>
          <w:szCs w:val="24"/>
        </w:rPr>
        <w:t>o que diz respeito à Empresa vencedora do certame para executar um Programa Social sem cobrança de tarifa e que beneficia, na ponta, o trabalhador.</w:t>
      </w:r>
    </w:p>
    <w:p w:rsidR="00790889" w:rsidRPr="00790889" w:rsidRDefault="00790889" w:rsidP="0079088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89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</w:t>
      </w:r>
      <w:r w:rsidRPr="007908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“Nagib </w:t>
      </w:r>
      <w:proofErr w:type="spellStart"/>
      <w:r w:rsidRPr="00790889"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 w:rsidRPr="0079088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Palácio “Manoel Bequimão”, em </w:t>
      </w:r>
      <w:r w:rsidRPr="00790889">
        <w:rPr>
          <w:rFonts w:ascii="Times New Roman" w:hAnsi="Times New Roman" w:cs="Times New Roman"/>
          <w:b/>
          <w:sz w:val="24"/>
          <w:szCs w:val="24"/>
        </w:rPr>
        <w:t xml:space="preserve">São Luís, </w:t>
      </w:r>
      <w:r w:rsidR="00586929">
        <w:rPr>
          <w:rFonts w:ascii="Times New Roman" w:hAnsi="Times New Roman" w:cs="Times New Roman"/>
          <w:b/>
          <w:sz w:val="24"/>
          <w:szCs w:val="24"/>
        </w:rPr>
        <w:t>09 de fevereiro de 2022</w:t>
      </w:r>
      <w:bookmarkStart w:id="0" w:name="_GoBack"/>
      <w:bookmarkEnd w:id="0"/>
      <w:r w:rsidRPr="00790889">
        <w:rPr>
          <w:rFonts w:ascii="Times New Roman" w:hAnsi="Times New Roman" w:cs="Times New Roman"/>
          <w:b/>
          <w:sz w:val="24"/>
          <w:szCs w:val="24"/>
        </w:rPr>
        <w:t>.</w:t>
      </w:r>
    </w:p>
    <w:p w:rsidR="00790889" w:rsidRPr="00790889" w:rsidRDefault="00790889" w:rsidP="0079088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89" w:rsidRPr="00790889" w:rsidRDefault="00790889" w:rsidP="0079088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89" w:rsidRPr="00790889" w:rsidRDefault="00790889" w:rsidP="00790889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889" w:rsidRPr="00790889" w:rsidRDefault="00790889" w:rsidP="00790889">
      <w:pPr>
        <w:pStyle w:val="SemEspaamento"/>
        <w:jc w:val="center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90889">
        <w:rPr>
          <w:rFonts w:ascii="Times New Roman" w:hAnsi="Times New Roman" w:cs="Times New Roman"/>
          <w:b/>
          <w:color w:val="231F20"/>
          <w:sz w:val="24"/>
          <w:szCs w:val="24"/>
        </w:rPr>
        <w:t>HELIO SOARES</w:t>
      </w:r>
    </w:p>
    <w:p w:rsidR="00790889" w:rsidRPr="00790889" w:rsidRDefault="00790889" w:rsidP="0079088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90889">
        <w:rPr>
          <w:rFonts w:ascii="Times New Roman" w:hAnsi="Times New Roman" w:cs="Times New Roman"/>
          <w:b/>
          <w:color w:val="231F20"/>
          <w:sz w:val="24"/>
          <w:szCs w:val="24"/>
        </w:rPr>
        <w:t>DEP. ESTADUAL - PL</w:t>
      </w:r>
    </w:p>
    <w:p w:rsidR="00790889" w:rsidRPr="00790889" w:rsidRDefault="00790889" w:rsidP="00790889">
      <w:pPr>
        <w:jc w:val="center"/>
        <w:rPr>
          <w:b/>
          <w:sz w:val="24"/>
          <w:szCs w:val="24"/>
        </w:rPr>
      </w:pPr>
    </w:p>
    <w:p w:rsidR="00790889" w:rsidRPr="00790889" w:rsidRDefault="00790889" w:rsidP="00790889">
      <w:pPr>
        <w:jc w:val="both"/>
        <w:rPr>
          <w:color w:val="231F20"/>
          <w:sz w:val="24"/>
          <w:szCs w:val="24"/>
        </w:rPr>
      </w:pPr>
    </w:p>
    <w:p w:rsidR="00790889" w:rsidRPr="00790889" w:rsidRDefault="00790889" w:rsidP="00790889">
      <w:pPr>
        <w:jc w:val="both"/>
        <w:rPr>
          <w:color w:val="231F20"/>
          <w:sz w:val="24"/>
          <w:szCs w:val="24"/>
        </w:rPr>
      </w:pPr>
    </w:p>
    <w:p w:rsidR="00790889" w:rsidRPr="00790889" w:rsidRDefault="00790889">
      <w:pPr>
        <w:rPr>
          <w:sz w:val="24"/>
          <w:szCs w:val="24"/>
        </w:rPr>
      </w:pPr>
    </w:p>
    <w:sectPr w:rsidR="00790889" w:rsidRPr="00790889" w:rsidSect="00790889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89"/>
    <w:rsid w:val="000211DE"/>
    <w:rsid w:val="00586929"/>
    <w:rsid w:val="006E5769"/>
    <w:rsid w:val="007052F5"/>
    <w:rsid w:val="00744AEA"/>
    <w:rsid w:val="00790889"/>
    <w:rsid w:val="00B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682E"/>
  <w15:chartTrackingRefBased/>
  <w15:docId w15:val="{1271DAFA-A1DA-415F-AA45-78BE9107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90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7908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90889"/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9088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uiPriority w:val="1"/>
    <w:qFormat/>
    <w:rsid w:val="00790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Estefânia Maria Laranjeira</cp:lastModifiedBy>
  <cp:revision>2</cp:revision>
  <dcterms:created xsi:type="dcterms:W3CDTF">2022-02-09T12:16:00Z</dcterms:created>
  <dcterms:modified xsi:type="dcterms:W3CDTF">2022-02-09T12:16:00Z</dcterms:modified>
</cp:coreProperties>
</file>