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CC" w:rsidRPr="00D31782" w:rsidRDefault="00056544" w:rsidP="006546C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="006546CC" w:rsidRPr="00D31782">
        <w:rPr>
          <w:rFonts w:ascii="Arial" w:hAnsi="Arial" w:cs="Arial"/>
          <w:b/>
          <w:color w:val="000000" w:themeColor="text1"/>
          <w:sz w:val="24"/>
          <w:szCs w:val="24"/>
        </w:rPr>
        <w:t xml:space="preserve"> Nº   </w:t>
      </w:r>
      <w:r w:rsidR="00A15B5D">
        <w:rPr>
          <w:rFonts w:ascii="Arial" w:hAnsi="Arial" w:cs="Arial"/>
          <w:b/>
          <w:color w:val="000000" w:themeColor="text1"/>
          <w:sz w:val="24"/>
          <w:szCs w:val="24"/>
        </w:rPr>
        <w:t>2309</w:t>
      </w:r>
      <w:bookmarkStart w:id="0" w:name="_GoBack"/>
      <w:bookmarkEnd w:id="0"/>
      <w:r w:rsidR="006546CC" w:rsidRPr="00D31782">
        <w:rPr>
          <w:rFonts w:ascii="Arial" w:hAnsi="Arial" w:cs="Arial"/>
          <w:b/>
          <w:color w:val="000000" w:themeColor="text1"/>
          <w:sz w:val="24"/>
          <w:szCs w:val="24"/>
        </w:rPr>
        <w:t xml:space="preserve"> /20</w:t>
      </w:r>
      <w:r w:rsidR="0099502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8410DB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782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6546CC" w:rsidRPr="00D31782" w:rsidRDefault="006546CC" w:rsidP="006546C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14F8" w:rsidRDefault="006546CC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Na forma regimental, requeiro de Vossa Excelência, que, após ouvida a Mesa Diretora, </w:t>
      </w:r>
      <w:r w:rsidR="000071A8" w:rsidRPr="00D31782">
        <w:rPr>
          <w:rFonts w:ascii="Arial" w:hAnsi="Arial" w:cs="Arial"/>
          <w:color w:val="000000" w:themeColor="text1"/>
          <w:sz w:val="24"/>
          <w:szCs w:val="24"/>
        </w:rPr>
        <w:t xml:space="preserve">com fundamento no artigo 158, VII do Regimento Interno desta Casa, </w:t>
      </w:r>
      <w:r w:rsidR="00E314F8">
        <w:rPr>
          <w:rFonts w:ascii="Arial" w:hAnsi="Arial" w:cs="Arial"/>
          <w:color w:val="000000" w:themeColor="text1"/>
          <w:sz w:val="24"/>
          <w:szCs w:val="24"/>
        </w:rPr>
        <w:t>que seja encaminhado expediente ao Dr. David Cool Debella, Secretário Municipal de Obras e Serviços Públicos, solicitando providências urgentes para a solução dos problemas infra estruturais ( recapeamento asfáltica e podagem das árvores) no entorno do Horto mercado do Vinhais.</w:t>
      </w:r>
    </w:p>
    <w:p w:rsidR="00B12AD0" w:rsidRDefault="00E314F8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Nossa solicitação prende-se a fato que</w:t>
      </w:r>
      <w:r w:rsidR="008410D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fortes chuvas </w:t>
      </w:r>
      <w:r w:rsidR="008410DB">
        <w:rPr>
          <w:rFonts w:ascii="Arial" w:hAnsi="Arial" w:cs="Arial"/>
          <w:color w:val="000000" w:themeColor="text1"/>
          <w:sz w:val="24"/>
          <w:szCs w:val="24"/>
        </w:rPr>
        <w:t>que castigam nossa cidade as ruas entre o 4º Distrito Policial e o CSU do Vinhais encontram-se cheias de buracos dificultando dessa forma o tráfico de veículos e pedestres, muitas vezes provocando graves acidentes</w:t>
      </w:r>
      <w:r w:rsidR="0007084A">
        <w:rPr>
          <w:rFonts w:ascii="Arial" w:hAnsi="Arial" w:cs="Arial"/>
          <w:color w:val="000000" w:themeColor="text1"/>
          <w:sz w:val="24"/>
          <w:szCs w:val="24"/>
        </w:rPr>
        <w:t>-</w:t>
      </w:r>
      <w:r w:rsidR="008410DB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2AD0" w:rsidRDefault="00B12AD0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PLENÁRIO DEPUTADO “NAGIB HAICKEL”, DO PALÁCIO MANUEL BECKMAN, EM </w:t>
      </w:r>
      <w:r w:rsidR="008410DB">
        <w:rPr>
          <w:rFonts w:ascii="Arial" w:hAnsi="Arial" w:cs="Arial"/>
          <w:color w:val="000000" w:themeColor="text1"/>
          <w:sz w:val="24"/>
          <w:szCs w:val="24"/>
        </w:rPr>
        <w:t>07</w:t>
      </w: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410DB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F22DD4">
        <w:rPr>
          <w:rFonts w:ascii="Arial" w:hAnsi="Arial" w:cs="Arial"/>
          <w:color w:val="000000" w:themeColor="text1"/>
          <w:sz w:val="24"/>
          <w:szCs w:val="24"/>
        </w:rPr>
        <w:t>2</w:t>
      </w:r>
      <w:r w:rsidR="008410DB">
        <w:rPr>
          <w:rFonts w:ascii="Arial" w:hAnsi="Arial" w:cs="Arial"/>
          <w:color w:val="000000" w:themeColor="text1"/>
          <w:sz w:val="24"/>
          <w:szCs w:val="24"/>
        </w:rPr>
        <w:t>2</w:t>
      </w:r>
      <w:r w:rsidRPr="00D3178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546CC" w:rsidRPr="00D31782" w:rsidRDefault="006546CC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761866" w:rsidRDefault="00761866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8410DB" w:rsidRDefault="008410DB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8410DB" w:rsidRDefault="008410DB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F4ECF" w:rsidRDefault="003F4ECF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F4ECF" w:rsidRPr="00D31782" w:rsidRDefault="003F4ECF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761866" w:rsidRDefault="00F22DD4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CÉSAR PIRES</w:t>
      </w:r>
      <w:r w:rsidR="00761866" w:rsidRPr="00D31782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</w:p>
    <w:p w:rsidR="00761866" w:rsidRPr="00D31782" w:rsidRDefault="002C2AC4" w:rsidP="006546CC">
      <w:pPr>
        <w:jc w:val="center"/>
        <w:rPr>
          <w:rFonts w:ascii="Arial" w:hAnsi="Arial" w:cs="Arial"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smallCaps/>
          <w:color w:val="000000" w:themeColor="text1"/>
          <w:sz w:val="24"/>
          <w:szCs w:val="24"/>
        </w:rPr>
        <w:t xml:space="preserve">Deputado estadual </w:t>
      </w:r>
    </w:p>
    <w:p w:rsidR="006546CC" w:rsidRPr="00D31782" w:rsidRDefault="006546CC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6546CC" w:rsidRDefault="006546CC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F4ECF" w:rsidRDefault="003F4ECF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sectPr w:rsidR="003F4ECF" w:rsidSect="002A00BF">
      <w:head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63" w:rsidRDefault="00D55863">
      <w:r>
        <w:separator/>
      </w:r>
    </w:p>
  </w:endnote>
  <w:endnote w:type="continuationSeparator" w:id="0">
    <w:p w:rsidR="00D55863" w:rsidRDefault="00D5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63" w:rsidRDefault="00D55863">
      <w:r>
        <w:separator/>
      </w:r>
    </w:p>
  </w:footnote>
  <w:footnote w:type="continuationSeparator" w:id="0">
    <w:p w:rsidR="00D55863" w:rsidRDefault="00D5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6546CC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5B2F11B1" wp14:editId="37C694C9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A15B5D" w:rsidP="006E3190">
    <w:pPr>
      <w:jc w:val="center"/>
      <w:rPr>
        <w:sz w:val="24"/>
        <w:szCs w:val="24"/>
      </w:rPr>
    </w:pPr>
  </w:p>
  <w:p w:rsidR="00206F69" w:rsidRPr="0006360D" w:rsidRDefault="006546CC" w:rsidP="00206F69">
    <w:pPr>
      <w:jc w:val="center"/>
    </w:pPr>
    <w:r w:rsidRPr="0006360D">
      <w:t>ESTADO DO MARANHÃO</w:t>
    </w:r>
  </w:p>
  <w:p w:rsidR="004C3ED7" w:rsidRPr="00E54BD2" w:rsidRDefault="006546CC" w:rsidP="006E3190">
    <w:pPr>
      <w:jc w:val="center"/>
      <w:rPr>
        <w:rFonts w:cs="Arial"/>
      </w:rPr>
    </w:pPr>
    <w:r>
      <w:rPr>
        <w:rFonts w:ascii="Times New Roman" w:hAnsi="Times New Roman"/>
        <w:sz w:val="32"/>
        <w:szCs w:val="32"/>
      </w:rPr>
      <w:t>Assemble</w:t>
    </w:r>
    <w:r w:rsidRPr="0006360D">
      <w:rPr>
        <w:rFonts w:ascii="Times New Roman" w:hAnsi="Times New Roman"/>
        <w:sz w:val="32"/>
        <w:szCs w:val="32"/>
      </w:rPr>
      <w:t>ia Legislativa</w:t>
    </w:r>
  </w:p>
  <w:p w:rsidR="006E3190" w:rsidRDefault="006546CC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6A28F" wp14:editId="28D722FD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5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b7b7b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C397E"/>
    <w:multiLevelType w:val="hybridMultilevel"/>
    <w:tmpl w:val="8A6A83A8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CC"/>
    <w:rsid w:val="00004667"/>
    <w:rsid w:val="000071A8"/>
    <w:rsid w:val="00056544"/>
    <w:rsid w:val="0007084A"/>
    <w:rsid w:val="00073551"/>
    <w:rsid w:val="00084100"/>
    <w:rsid w:val="001928C7"/>
    <w:rsid w:val="001D4AFE"/>
    <w:rsid w:val="00236B66"/>
    <w:rsid w:val="002C2AC4"/>
    <w:rsid w:val="002E0755"/>
    <w:rsid w:val="00361463"/>
    <w:rsid w:val="00374968"/>
    <w:rsid w:val="003E3401"/>
    <w:rsid w:val="003F4ECF"/>
    <w:rsid w:val="0040752C"/>
    <w:rsid w:val="004144B7"/>
    <w:rsid w:val="00421438"/>
    <w:rsid w:val="0058773B"/>
    <w:rsid w:val="005F3D89"/>
    <w:rsid w:val="00613C7C"/>
    <w:rsid w:val="006546CC"/>
    <w:rsid w:val="006B37B5"/>
    <w:rsid w:val="006C5552"/>
    <w:rsid w:val="006E4286"/>
    <w:rsid w:val="006F6AF8"/>
    <w:rsid w:val="00717452"/>
    <w:rsid w:val="00742DD6"/>
    <w:rsid w:val="00761866"/>
    <w:rsid w:val="007B58A5"/>
    <w:rsid w:val="0083394F"/>
    <w:rsid w:val="008410DB"/>
    <w:rsid w:val="00854913"/>
    <w:rsid w:val="00947821"/>
    <w:rsid w:val="009821B8"/>
    <w:rsid w:val="00992175"/>
    <w:rsid w:val="0099502E"/>
    <w:rsid w:val="009B0B20"/>
    <w:rsid w:val="009B49B1"/>
    <w:rsid w:val="009B4BF8"/>
    <w:rsid w:val="00A15B5D"/>
    <w:rsid w:val="00A723DC"/>
    <w:rsid w:val="00AE1B3B"/>
    <w:rsid w:val="00B12AD0"/>
    <w:rsid w:val="00B54BB7"/>
    <w:rsid w:val="00B56D91"/>
    <w:rsid w:val="00BD2888"/>
    <w:rsid w:val="00BE5487"/>
    <w:rsid w:val="00C25E26"/>
    <w:rsid w:val="00D31782"/>
    <w:rsid w:val="00D4008E"/>
    <w:rsid w:val="00D55863"/>
    <w:rsid w:val="00E314F8"/>
    <w:rsid w:val="00E75052"/>
    <w:rsid w:val="00E77D86"/>
    <w:rsid w:val="00E84981"/>
    <w:rsid w:val="00EB1636"/>
    <w:rsid w:val="00ED392D"/>
    <w:rsid w:val="00ED79F3"/>
    <w:rsid w:val="00F21A02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3AF0"/>
  <w15:chartTrackingRefBased/>
  <w15:docId w15:val="{0013BD23-5175-434C-AD20-A2A5FDD9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C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4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546CC"/>
  </w:style>
  <w:style w:type="paragraph" w:styleId="Rodap">
    <w:name w:val="footer"/>
    <w:basedOn w:val="Normal"/>
    <w:link w:val="RodapChar"/>
    <w:uiPriority w:val="99"/>
    <w:unhideWhenUsed/>
    <w:rsid w:val="00654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6CC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4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48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D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Diretoria Geral da Mesa 2</cp:lastModifiedBy>
  <cp:revision>2</cp:revision>
  <cp:lastPrinted>2020-03-27T14:09:00Z</cp:lastPrinted>
  <dcterms:created xsi:type="dcterms:W3CDTF">2022-04-11T14:30:00Z</dcterms:created>
  <dcterms:modified xsi:type="dcterms:W3CDTF">2022-04-11T14:30:00Z</dcterms:modified>
</cp:coreProperties>
</file>