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5C21" w14:textId="2D027D7F" w:rsidR="004A0CF7" w:rsidRPr="00280558" w:rsidRDefault="004A0CF7" w:rsidP="00476209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8D123D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8D123D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2886C9A" w14:textId="22D1EF06" w:rsidR="0012135D" w:rsidRPr="008D123D" w:rsidRDefault="004A0CF7" w:rsidP="0012135D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9D0E60" w:rsidRPr="008D123D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a Sr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a</w:t>
      </w:r>
      <w:r w:rsidRPr="008D123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proofErr w:type="spellStart"/>
      <w:r w:rsidR="00D21394" w:rsidRPr="008D123D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  <w:shd w:val="clear" w:color="auto" w:fill="FFFFFF"/>
        </w:rPr>
        <w:t>Leuzinete</w:t>
      </w:r>
      <w:proofErr w:type="spellEnd"/>
      <w:r w:rsidR="00D21394" w:rsidRPr="008D123D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  <w:shd w:val="clear" w:color="auto" w:fill="FFFFFF"/>
        </w:rPr>
        <w:t xml:space="preserve"> Pereira</w:t>
      </w:r>
      <w:r w:rsidRPr="008D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Secretária de Estado da Educação</w:t>
      </w:r>
      <w:r w:rsidR="00DD6496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9D0E60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providências imediatas no sentido de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proceder reforma e climatização d</w:t>
      </w:r>
      <w:r w:rsidR="0012135D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</w:t>
      </w:r>
      <w:r w:rsidR="00537C2A">
        <w:rPr>
          <w:rFonts w:ascii="Times New Roman" w:eastAsia="Calibri" w:hAnsi="Times New Roman" w:cs="Times New Roman"/>
          <w:sz w:val="24"/>
          <w:szCs w:val="24"/>
          <w:lang w:eastAsia="pt-BR"/>
        </w:rPr>
        <w:t>UNIDADE INTEGRADA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ALEXANDRE PIRES, localizad</w:t>
      </w:r>
      <w:r w:rsidR="0012135D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o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 bairro da </w:t>
      </w:r>
      <w:proofErr w:type="spellStart"/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Tri</w:t>
      </w:r>
      <w:r w:rsidR="0012135D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s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idela</w:t>
      </w:r>
      <w:proofErr w:type="spellEnd"/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 município de Balsas</w:t>
      </w:r>
      <w:r w:rsidR="00942646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-</w:t>
      </w:r>
      <w:r w:rsidR="00942646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MA.</w:t>
      </w:r>
    </w:p>
    <w:p w14:paraId="32B6F50C" w14:textId="77777777" w:rsidR="008D123D" w:rsidRPr="008D123D" w:rsidRDefault="00942646" w:rsidP="0012135D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Escola é uma extensão da casa dos alunos, devendo ser um ambiente acolhedor, inspirador e </w:t>
      </w:r>
      <w:r w:rsidR="00740311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sobretudo motivador, onde precisa ofertar as condições mínimas de infraestrutura, segurança e bem estar. É inconcebível acreditar que uma criança ou um jovem possa ter um excelente rendimento escolar, se ele não tem um ambiente que motive o seu retorno dia a dia para sala de aula</w:t>
      </w:r>
      <w:r w:rsidR="008D123D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3EA3BF" w14:textId="50CAABCF" w:rsidR="00D21394" w:rsidRPr="008D123D" w:rsidRDefault="008D123D" w:rsidP="0012135D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740311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requentar uma escola em situações de precariedade é desmotivador</w:t>
      </w:r>
      <w:r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eleva ainda mais os altos índices de evasão escolar, </w:t>
      </w:r>
      <w:r w:rsidR="00740311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D21394" w:rsidRPr="008D123D">
        <w:rPr>
          <w:rFonts w:ascii="Times New Roman" w:hAnsi="Times New Roman" w:cs="Times New Roman"/>
          <w:sz w:val="24"/>
          <w:szCs w:val="24"/>
        </w:rPr>
        <w:t xml:space="preserve">or isso </w:t>
      </w:r>
      <w:r w:rsidRPr="008D123D">
        <w:rPr>
          <w:rFonts w:ascii="Times New Roman" w:hAnsi="Times New Roman" w:cs="Times New Roman"/>
          <w:sz w:val="24"/>
          <w:szCs w:val="24"/>
        </w:rPr>
        <w:t>a</w:t>
      </w:r>
      <w:r w:rsidR="00D21394" w:rsidRPr="008D123D">
        <w:rPr>
          <w:rFonts w:ascii="Times New Roman" w:hAnsi="Times New Roman" w:cs="Times New Roman"/>
          <w:sz w:val="24"/>
          <w:szCs w:val="24"/>
        </w:rPr>
        <w:t xml:space="preserve"> reforma</w:t>
      </w:r>
      <w:r w:rsidRPr="008D123D">
        <w:rPr>
          <w:rFonts w:ascii="Times New Roman" w:hAnsi="Times New Roman" w:cs="Times New Roman"/>
          <w:sz w:val="24"/>
          <w:szCs w:val="24"/>
        </w:rPr>
        <w:t xml:space="preserve"> da citada escola é necessária e</w:t>
      </w:r>
      <w:r w:rsidR="00D21394" w:rsidRPr="008D123D">
        <w:rPr>
          <w:rFonts w:ascii="Times New Roman" w:hAnsi="Times New Roman" w:cs="Times New Roman"/>
          <w:sz w:val="24"/>
          <w:szCs w:val="24"/>
        </w:rPr>
        <w:t xml:space="preserve"> de urgência, para um melhor conforto e segurança para os alunos e funcionários</w:t>
      </w:r>
      <w:r w:rsidRPr="008D123D">
        <w:rPr>
          <w:rFonts w:ascii="Times New Roman" w:hAnsi="Times New Roman" w:cs="Times New Roman"/>
          <w:sz w:val="24"/>
          <w:szCs w:val="24"/>
        </w:rPr>
        <w:t>, uma vez que a mesma está em vias de ser fechada em razão da precariedade, o que ocasionará um problema ainda maior para aquela cidade, tendo em vista ser uma escola que abriga um numero considerado de alunos da região.</w:t>
      </w:r>
    </w:p>
    <w:p w14:paraId="043EB3D2" w14:textId="6A09EB2A" w:rsidR="004A0CF7" w:rsidRPr="008D123D" w:rsidRDefault="008D123D" w:rsidP="00531171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bookmarkStart w:id="1" w:name="_Hlk428285"/>
      <w:r w:rsidRPr="008D123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Dessa feita</w:t>
      </w:r>
      <w:r w:rsidR="00616277" w:rsidRPr="008D123D">
        <w:rPr>
          <w:rFonts w:ascii="Times New Roman" w:hAnsi="Times New Roman" w:cs="Times New Roman"/>
          <w:sz w:val="24"/>
          <w:szCs w:val="24"/>
        </w:rPr>
        <w:t xml:space="preserve">, 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 a presente matéria contando com o apoio 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do Ex.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Governador </w:t>
      </w:r>
      <w:r w:rsidR="00531171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Brandão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do ilustre </w:t>
      </w:r>
      <w:r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Estado da Educação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acolhimento </w:t>
      </w:r>
      <w:bookmarkEnd w:id="1"/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39F4752E" w14:textId="5D5C95C0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F22E35">
        <w:rPr>
          <w:rFonts w:ascii="Times New Roman" w:eastAsia="Calibri" w:hAnsi="Times New Roman" w:cs="Times New Roman"/>
          <w:sz w:val="24"/>
          <w:szCs w:val="24"/>
          <w:lang w:eastAsia="pt-BR"/>
        </w:rPr>
        <w:t>1</w:t>
      </w:r>
      <w:r w:rsidR="006549AF">
        <w:rPr>
          <w:rFonts w:ascii="Times New Roman" w:eastAsia="Calibri" w:hAnsi="Times New Roman" w:cs="Times New Roman"/>
          <w:sz w:val="24"/>
          <w:szCs w:val="24"/>
          <w:lang w:eastAsia="pt-BR"/>
        </w:rPr>
        <w:t>9</w:t>
      </w:r>
      <w:r w:rsidR="003B10B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abril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4C51554C" w14:textId="7F48213F" w:rsidR="00BD0E2D" w:rsidRPr="008D123D" w:rsidRDefault="004A0CF7" w:rsidP="008D123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sectPr w:rsidR="00BD0E2D" w:rsidRPr="008D123D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A7C0" w14:textId="77777777" w:rsidR="00844D2B" w:rsidRDefault="00844D2B" w:rsidP="00E2619F">
      <w:pPr>
        <w:spacing w:after="0" w:line="240" w:lineRule="auto"/>
      </w:pPr>
      <w:r>
        <w:separator/>
      </w:r>
    </w:p>
  </w:endnote>
  <w:endnote w:type="continuationSeparator" w:id="0">
    <w:p w14:paraId="631395E0" w14:textId="77777777" w:rsidR="00844D2B" w:rsidRDefault="00844D2B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C386" w14:textId="77777777" w:rsidR="00844D2B" w:rsidRDefault="00844D2B" w:rsidP="00E2619F">
      <w:pPr>
        <w:spacing w:after="0" w:line="240" w:lineRule="auto"/>
      </w:pPr>
      <w:r>
        <w:separator/>
      </w:r>
    </w:p>
  </w:footnote>
  <w:footnote w:type="continuationSeparator" w:id="0">
    <w:p w14:paraId="7065DFFD" w14:textId="77777777" w:rsidR="00844D2B" w:rsidRDefault="00844D2B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51D7F"/>
    <w:rsid w:val="00071198"/>
    <w:rsid w:val="00092D1B"/>
    <w:rsid w:val="0012135D"/>
    <w:rsid w:val="00152DDD"/>
    <w:rsid w:val="00153283"/>
    <w:rsid w:val="00164897"/>
    <w:rsid w:val="001F15AA"/>
    <w:rsid w:val="001F770D"/>
    <w:rsid w:val="00222EB4"/>
    <w:rsid w:val="00240D35"/>
    <w:rsid w:val="002750A4"/>
    <w:rsid w:val="00280558"/>
    <w:rsid w:val="00291EDC"/>
    <w:rsid w:val="002E7297"/>
    <w:rsid w:val="0034637A"/>
    <w:rsid w:val="003A3FE7"/>
    <w:rsid w:val="003B10B2"/>
    <w:rsid w:val="003B6A64"/>
    <w:rsid w:val="00413530"/>
    <w:rsid w:val="00447BEB"/>
    <w:rsid w:val="00461673"/>
    <w:rsid w:val="004662CE"/>
    <w:rsid w:val="00476209"/>
    <w:rsid w:val="0047642D"/>
    <w:rsid w:val="004A0CF7"/>
    <w:rsid w:val="00501073"/>
    <w:rsid w:val="00531171"/>
    <w:rsid w:val="00537C2A"/>
    <w:rsid w:val="005420C9"/>
    <w:rsid w:val="00563E63"/>
    <w:rsid w:val="005D6CD0"/>
    <w:rsid w:val="00606F61"/>
    <w:rsid w:val="00616277"/>
    <w:rsid w:val="00634A84"/>
    <w:rsid w:val="006549AF"/>
    <w:rsid w:val="006712D0"/>
    <w:rsid w:val="006D6537"/>
    <w:rsid w:val="006D666D"/>
    <w:rsid w:val="006E0D62"/>
    <w:rsid w:val="00701ECA"/>
    <w:rsid w:val="00710E4E"/>
    <w:rsid w:val="0071133A"/>
    <w:rsid w:val="00724500"/>
    <w:rsid w:val="00740311"/>
    <w:rsid w:val="007908EB"/>
    <w:rsid w:val="0079525A"/>
    <w:rsid w:val="007B04AC"/>
    <w:rsid w:val="00810344"/>
    <w:rsid w:val="008162F8"/>
    <w:rsid w:val="00841D1E"/>
    <w:rsid w:val="00844D2B"/>
    <w:rsid w:val="00852157"/>
    <w:rsid w:val="00892088"/>
    <w:rsid w:val="008A3A0C"/>
    <w:rsid w:val="008D123D"/>
    <w:rsid w:val="0091729D"/>
    <w:rsid w:val="00933BDC"/>
    <w:rsid w:val="00942646"/>
    <w:rsid w:val="009D0E60"/>
    <w:rsid w:val="009F5FFF"/>
    <w:rsid w:val="00A65FD7"/>
    <w:rsid w:val="00AC02BC"/>
    <w:rsid w:val="00B1356A"/>
    <w:rsid w:val="00B164E5"/>
    <w:rsid w:val="00B23A89"/>
    <w:rsid w:val="00B34236"/>
    <w:rsid w:val="00B63E65"/>
    <w:rsid w:val="00BD0E2D"/>
    <w:rsid w:val="00C003D0"/>
    <w:rsid w:val="00C11055"/>
    <w:rsid w:val="00C46DCF"/>
    <w:rsid w:val="00C65904"/>
    <w:rsid w:val="00C8718E"/>
    <w:rsid w:val="00D21394"/>
    <w:rsid w:val="00D82FAB"/>
    <w:rsid w:val="00D85CD4"/>
    <w:rsid w:val="00DA2BB7"/>
    <w:rsid w:val="00DA61B1"/>
    <w:rsid w:val="00DA7E39"/>
    <w:rsid w:val="00DD6496"/>
    <w:rsid w:val="00E2619F"/>
    <w:rsid w:val="00E67F0E"/>
    <w:rsid w:val="00EB6474"/>
    <w:rsid w:val="00EE5ED0"/>
    <w:rsid w:val="00F05EB1"/>
    <w:rsid w:val="00F14803"/>
    <w:rsid w:val="00F22E35"/>
    <w:rsid w:val="00F306D9"/>
    <w:rsid w:val="00F7349F"/>
    <w:rsid w:val="00F92307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654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549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29</cp:revision>
  <cp:lastPrinted>2022-04-18T20:03:00Z</cp:lastPrinted>
  <dcterms:created xsi:type="dcterms:W3CDTF">2021-07-27T14:34:00Z</dcterms:created>
  <dcterms:modified xsi:type="dcterms:W3CDTF">2022-04-18T20:05:00Z</dcterms:modified>
</cp:coreProperties>
</file>