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jc w:val="both"/>
        <w:rPr>
          <w:rFonts w:ascii="Arial" w:hAnsi="Arial" w:cs="Arial"/>
        </w:rPr>
      </w:pPr>
    </w:p>
    <w:p w:rsidR="009B462D" w:rsidRDefault="009B462D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</w:p>
    <w:p w:rsidR="009B462D" w:rsidRDefault="004308E1" w:rsidP="009B4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PROJETO DE LEI Nº_____ / </w:t>
      </w:r>
      <w:r w:rsidR="00E412B2">
        <w:rPr>
          <w:rFonts w:ascii="Arial" w:hAnsi="Arial" w:cs="Arial"/>
          <w:b/>
          <w:bCs/>
          <w:color w:val="231F20"/>
        </w:rPr>
        <w:t>2</w:t>
      </w:r>
      <w:r w:rsidR="00A90F52">
        <w:rPr>
          <w:rFonts w:ascii="Arial" w:hAnsi="Arial" w:cs="Arial"/>
          <w:b/>
          <w:bCs/>
          <w:color w:val="231F20"/>
        </w:rPr>
        <w:t>2</w:t>
      </w: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231F20"/>
        </w:rPr>
      </w:pPr>
    </w:p>
    <w:p w:rsidR="009B462D" w:rsidRDefault="009F082F" w:rsidP="00E412B2">
      <w:pPr>
        <w:autoSpaceDE w:val="0"/>
        <w:autoSpaceDN w:val="0"/>
        <w:adjustRightInd w:val="0"/>
        <w:ind w:left="3544"/>
        <w:jc w:val="both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>Confere ao Município de Sucupira do Riachão - MA o título</w:t>
      </w:r>
      <w:r w:rsidR="00555A3F">
        <w:rPr>
          <w:rFonts w:ascii="Arial" w:hAnsi="Arial" w:cs="Arial"/>
          <w:i/>
          <w:iCs/>
          <w:color w:val="231F20"/>
        </w:rPr>
        <w:t xml:space="preserve"> simbólico</w:t>
      </w:r>
      <w:r>
        <w:rPr>
          <w:rFonts w:ascii="Arial" w:hAnsi="Arial" w:cs="Arial"/>
          <w:i/>
          <w:iCs/>
          <w:color w:val="231F20"/>
        </w:rPr>
        <w:t xml:space="preserve"> de Capital Maranhense da Cachaça.</w:t>
      </w: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</w:rPr>
      </w:pPr>
    </w:p>
    <w:p w:rsidR="009B462D" w:rsidRDefault="009B462D" w:rsidP="009F082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1º - </w:t>
      </w:r>
      <w:r w:rsidR="009F082F" w:rsidRPr="009F082F">
        <w:rPr>
          <w:rFonts w:ascii="Arial" w:hAnsi="Arial" w:cs="Arial"/>
          <w:color w:val="231F20"/>
        </w:rPr>
        <w:t>É conferido ao Município de Sucupira do Riachão, no Estado do Maranhão, o título</w:t>
      </w:r>
      <w:r w:rsidR="00555A3F">
        <w:rPr>
          <w:rFonts w:ascii="Arial" w:hAnsi="Arial" w:cs="Arial"/>
          <w:color w:val="231F20"/>
        </w:rPr>
        <w:t xml:space="preserve"> simbólico</w:t>
      </w:r>
      <w:r w:rsidR="009F082F" w:rsidRPr="009F082F">
        <w:rPr>
          <w:rFonts w:ascii="Arial" w:hAnsi="Arial" w:cs="Arial"/>
          <w:color w:val="231F20"/>
        </w:rPr>
        <w:t xml:space="preserve"> de</w:t>
      </w:r>
      <w:r w:rsidR="009F082F">
        <w:rPr>
          <w:rFonts w:ascii="Arial" w:hAnsi="Arial" w:cs="Arial"/>
          <w:color w:val="231F20"/>
        </w:rPr>
        <w:t xml:space="preserve"> </w:t>
      </w:r>
      <w:r w:rsidR="009F082F" w:rsidRPr="009F082F">
        <w:rPr>
          <w:rFonts w:ascii="Arial" w:hAnsi="Arial" w:cs="Arial"/>
          <w:color w:val="231F20"/>
        </w:rPr>
        <w:t xml:space="preserve">Capital </w:t>
      </w:r>
      <w:r w:rsidR="009F082F">
        <w:rPr>
          <w:rFonts w:ascii="Arial" w:hAnsi="Arial" w:cs="Arial"/>
          <w:color w:val="231F20"/>
        </w:rPr>
        <w:t>Maranhense da Cachaça</w:t>
      </w:r>
      <w:r>
        <w:rPr>
          <w:rFonts w:ascii="Arial" w:hAnsi="Arial" w:cs="Arial"/>
          <w:color w:val="231F20"/>
        </w:rPr>
        <w:t>.</w:t>
      </w:r>
    </w:p>
    <w:p w:rsidR="002B4890" w:rsidRDefault="002B4890" w:rsidP="006D3C6C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Art. </w:t>
      </w:r>
      <w:r w:rsidR="009F082F">
        <w:rPr>
          <w:rFonts w:ascii="Arial" w:hAnsi="Arial" w:cs="Arial"/>
          <w:b/>
          <w:bCs/>
          <w:color w:val="231F20"/>
        </w:rPr>
        <w:t>2</w:t>
      </w:r>
      <w:r>
        <w:rPr>
          <w:rFonts w:ascii="Arial" w:hAnsi="Arial" w:cs="Arial"/>
          <w:b/>
          <w:bCs/>
          <w:color w:val="231F20"/>
        </w:rPr>
        <w:t xml:space="preserve">º </w:t>
      </w:r>
      <w:r>
        <w:rPr>
          <w:rFonts w:ascii="Arial" w:hAnsi="Arial" w:cs="Arial"/>
          <w:color w:val="231F20"/>
        </w:rPr>
        <w:t>- Esta Lei entrará em vigor na data de sua publicação.</w:t>
      </w:r>
    </w:p>
    <w:p w:rsidR="00307906" w:rsidRDefault="00307906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9B462D" w:rsidRDefault="009B462D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307906" w:rsidRDefault="00307906" w:rsidP="009B462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jc w:val="left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C817E0">
        <w:rPr>
          <w:rFonts w:ascii="Arial" w:hAnsi="Arial" w:cs="Arial"/>
          <w:b/>
          <w:szCs w:val="24"/>
        </w:rPr>
        <w:t>Haickel</w:t>
      </w:r>
      <w:proofErr w:type="spellEnd"/>
      <w:r w:rsidRPr="00C817E0">
        <w:rPr>
          <w:rFonts w:ascii="Arial" w:hAnsi="Arial" w:cs="Arial"/>
          <w:b/>
          <w:szCs w:val="24"/>
        </w:rPr>
        <w:t>” do Palácio “</w:t>
      </w:r>
      <w:r>
        <w:rPr>
          <w:rFonts w:ascii="Arial" w:hAnsi="Arial" w:cs="Arial"/>
          <w:b/>
          <w:szCs w:val="24"/>
        </w:rPr>
        <w:t xml:space="preserve">Manoel Bequimão”, em São Luís, </w:t>
      </w:r>
      <w:r w:rsidR="009F082F">
        <w:rPr>
          <w:rFonts w:ascii="Arial" w:hAnsi="Arial" w:cs="Arial"/>
          <w:b/>
          <w:szCs w:val="24"/>
        </w:rPr>
        <w:t>1</w:t>
      </w:r>
      <w:r w:rsidR="000947CE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486BA2">
        <w:rPr>
          <w:rFonts w:ascii="Arial" w:hAnsi="Arial" w:cs="Arial"/>
          <w:b/>
          <w:szCs w:val="24"/>
        </w:rPr>
        <w:t>agosto</w:t>
      </w:r>
      <w:r w:rsidRPr="00C817E0">
        <w:rPr>
          <w:rFonts w:ascii="Arial" w:hAnsi="Arial" w:cs="Arial"/>
          <w:b/>
          <w:szCs w:val="24"/>
        </w:rPr>
        <w:t xml:space="preserve"> de 20</w:t>
      </w:r>
      <w:r w:rsidR="00E412B2">
        <w:rPr>
          <w:rFonts w:ascii="Arial" w:hAnsi="Arial" w:cs="Arial"/>
          <w:b/>
          <w:szCs w:val="24"/>
        </w:rPr>
        <w:t>2</w:t>
      </w:r>
      <w:r w:rsidR="00A90F52">
        <w:rPr>
          <w:rFonts w:ascii="Arial" w:hAnsi="Arial" w:cs="Arial"/>
          <w:b/>
          <w:szCs w:val="24"/>
        </w:rPr>
        <w:t>2</w:t>
      </w:r>
      <w:r w:rsidRPr="00C817E0">
        <w:rPr>
          <w:rFonts w:ascii="Arial" w:hAnsi="Arial" w:cs="Arial"/>
          <w:b/>
          <w:szCs w:val="24"/>
        </w:rPr>
        <w:t>.</w:t>
      </w: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2336A3" w:rsidRPr="00C817E0" w:rsidRDefault="002336A3" w:rsidP="002336A3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9F263B" w:rsidRPr="00C730FA" w:rsidRDefault="009F263B" w:rsidP="009F2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Glalbert Cutrim</w:t>
      </w:r>
    </w:p>
    <w:p w:rsidR="009F263B" w:rsidRDefault="009F263B" w:rsidP="009F263B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  <w:bookmarkStart w:id="0" w:name="_GoBack"/>
      <w:bookmarkEnd w:id="0"/>
    </w:p>
    <w:p w:rsidR="009F263B" w:rsidRDefault="009F263B" w:rsidP="009F263B">
      <w:pPr>
        <w:jc w:val="center"/>
      </w:pPr>
      <w:r>
        <w:rPr>
          <w:rFonts w:ascii="Arial" w:hAnsi="Arial" w:cs="Arial"/>
        </w:rPr>
        <w:t>PDT</w:t>
      </w:r>
    </w:p>
    <w:p w:rsidR="004308E1" w:rsidRDefault="004308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62D" w:rsidRDefault="009B462D" w:rsidP="009B462D"/>
    <w:p w:rsidR="009B462D" w:rsidRDefault="009B462D" w:rsidP="009B46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</w:t>
      </w:r>
    </w:p>
    <w:p w:rsidR="009B462D" w:rsidRDefault="009B462D" w:rsidP="009B462D">
      <w:pPr>
        <w:jc w:val="center"/>
        <w:rPr>
          <w:rFonts w:ascii="Arial" w:hAnsi="Arial" w:cs="Arial"/>
        </w:rPr>
      </w:pPr>
    </w:p>
    <w:p w:rsidR="009F082F" w:rsidRPr="009F082F" w:rsidRDefault="009F082F" w:rsidP="009F08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F082F">
        <w:rPr>
          <w:rFonts w:ascii="Arial" w:hAnsi="Arial" w:cs="Arial"/>
        </w:rPr>
        <w:t>Elevado à categoria de município com a denominação de Sucupira do Riachão, pela Lei Estadual nº 6152, de 10-11-1994, instalado em 01-01-1997.  Desmembrado do município de São João dos Patos, fica situado, aproximadamente, a 600km de São Luís</w:t>
      </w:r>
      <w:r>
        <w:rPr>
          <w:rFonts w:ascii="Arial" w:hAnsi="Arial" w:cs="Arial"/>
        </w:rPr>
        <w:t xml:space="preserve"> </w:t>
      </w:r>
      <w:r w:rsidRPr="009F08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F082F">
        <w:rPr>
          <w:rFonts w:ascii="Arial" w:hAnsi="Arial" w:cs="Arial"/>
        </w:rPr>
        <w:t>MA.</w:t>
      </w:r>
    </w:p>
    <w:p w:rsidR="009F082F" w:rsidRPr="009F082F" w:rsidRDefault="009F082F" w:rsidP="009F08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F082F" w:rsidRPr="009F082F" w:rsidRDefault="009F082F" w:rsidP="009F08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F082F">
        <w:rPr>
          <w:rFonts w:ascii="Arial" w:hAnsi="Arial" w:cs="Arial"/>
        </w:rPr>
        <w:t xml:space="preserve">O Município possui, aproximadamente, 50 alambiques de cachaça artesanal e duas delas possui regular registro do Ministério de Agricultura, quais sejam: Cachaça Vale do Riachão e </w:t>
      </w:r>
      <w:proofErr w:type="spellStart"/>
      <w:r w:rsidRPr="009F082F">
        <w:rPr>
          <w:rFonts w:ascii="Arial" w:hAnsi="Arial" w:cs="Arial"/>
        </w:rPr>
        <w:t>Baixão</w:t>
      </w:r>
      <w:proofErr w:type="spellEnd"/>
      <w:r w:rsidRPr="009F082F">
        <w:rPr>
          <w:rFonts w:ascii="Arial" w:hAnsi="Arial" w:cs="Arial"/>
        </w:rPr>
        <w:t xml:space="preserve"> do Cosmo.</w:t>
      </w:r>
    </w:p>
    <w:p w:rsidR="009F082F" w:rsidRPr="009F082F" w:rsidRDefault="009F082F" w:rsidP="009F08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F082F" w:rsidRPr="009F082F" w:rsidRDefault="009F082F" w:rsidP="009F08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F082F">
        <w:rPr>
          <w:rFonts w:ascii="Arial" w:hAnsi="Arial" w:cs="Arial"/>
        </w:rPr>
        <w:t xml:space="preserve">A cultura do cultivo da cana-de-açúcar faz parte da cultura do povo </w:t>
      </w:r>
      <w:proofErr w:type="spellStart"/>
      <w:r w:rsidRPr="009F082F">
        <w:rPr>
          <w:rFonts w:ascii="Arial" w:hAnsi="Arial" w:cs="Arial"/>
        </w:rPr>
        <w:t>sucupirense</w:t>
      </w:r>
      <w:proofErr w:type="spellEnd"/>
      <w:r w:rsidRPr="009F082F">
        <w:rPr>
          <w:rFonts w:ascii="Arial" w:hAnsi="Arial" w:cs="Arial"/>
        </w:rPr>
        <w:t>, uma vez que além de fonte de renda e trabalho, a boa fama do produto aqui produzido, passou a se espalhar por diversos lugares do Estado, inclusive com a distribuição para muitos Estados do Brasil. A cidade passou a ter relevância em âmbito nacional diante de seu produto de qualidade.</w:t>
      </w:r>
    </w:p>
    <w:p w:rsidR="009F082F" w:rsidRPr="009F082F" w:rsidRDefault="009F082F" w:rsidP="009F08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6D609C" w:rsidRDefault="009F082F" w:rsidP="009F08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F082F">
        <w:rPr>
          <w:rFonts w:ascii="Arial" w:hAnsi="Arial" w:cs="Arial"/>
        </w:rPr>
        <w:t>Com anseio de coroar o grande potencial do Município Sucupira do Riachão, diante de tal reconhecimento público, pugnamos pelo reconhecimento de Sucupira do Riachão como a “CAPITAL MARANHENSE DA CACHAÇA”.</w:t>
      </w:r>
      <w:r w:rsidR="006D609C">
        <w:rPr>
          <w:rFonts w:ascii="Arial" w:hAnsi="Arial" w:cs="Arial"/>
        </w:rPr>
        <w:t xml:space="preserve">  </w:t>
      </w:r>
    </w:p>
    <w:p w:rsidR="006D609C" w:rsidRDefault="006D609C" w:rsidP="009B46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D02CDD" w:rsidRPr="00C730FA" w:rsidRDefault="00076EED" w:rsidP="00D02C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Glalbert Cutrim</w:t>
      </w:r>
    </w:p>
    <w:p w:rsidR="00D02CDD" w:rsidRDefault="00D02CDD" w:rsidP="00D02CDD">
      <w:pPr>
        <w:jc w:val="center"/>
        <w:rPr>
          <w:rFonts w:ascii="Arial" w:hAnsi="Arial" w:cs="Arial"/>
        </w:rPr>
      </w:pPr>
      <w:r w:rsidRPr="00C730FA">
        <w:rPr>
          <w:rFonts w:ascii="Arial" w:hAnsi="Arial" w:cs="Arial"/>
        </w:rPr>
        <w:t>Dep</w:t>
      </w:r>
      <w:r>
        <w:rPr>
          <w:rFonts w:ascii="Arial" w:hAnsi="Arial" w:cs="Arial"/>
        </w:rPr>
        <w:t>utado</w:t>
      </w:r>
      <w:r w:rsidRPr="00C730FA">
        <w:rPr>
          <w:rFonts w:ascii="Arial" w:hAnsi="Arial" w:cs="Arial"/>
        </w:rPr>
        <w:t xml:space="preserve"> Estadual</w:t>
      </w:r>
    </w:p>
    <w:p w:rsidR="002929CD" w:rsidRDefault="00076EED" w:rsidP="00F5092C">
      <w:pPr>
        <w:jc w:val="center"/>
      </w:pPr>
      <w:r>
        <w:rPr>
          <w:rFonts w:ascii="Arial" w:hAnsi="Arial" w:cs="Arial"/>
        </w:rPr>
        <w:t>PDT</w:t>
      </w:r>
    </w:p>
    <w:sectPr w:rsidR="002929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49" w:rsidRDefault="006A2049" w:rsidP="002336A3">
      <w:r>
        <w:separator/>
      </w:r>
    </w:p>
  </w:endnote>
  <w:endnote w:type="continuationSeparator" w:id="0">
    <w:p w:rsidR="006A2049" w:rsidRDefault="006A2049" w:rsidP="0023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49" w:rsidRDefault="006A2049" w:rsidP="002336A3">
      <w:r>
        <w:separator/>
      </w:r>
    </w:p>
  </w:footnote>
  <w:footnote w:type="continuationSeparator" w:id="0">
    <w:p w:rsidR="006A2049" w:rsidRDefault="006A2049" w:rsidP="0023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A3" w:rsidRDefault="002336A3" w:rsidP="002336A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390B123C" wp14:editId="78C76A40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ESTADO DO MARANHÃO</w:t>
    </w:r>
  </w:p>
  <w:p w:rsidR="002336A3" w:rsidRDefault="002336A3" w:rsidP="002336A3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2336A3" w:rsidRPr="00D56006" w:rsidRDefault="002336A3" w:rsidP="002336A3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2336A3" w:rsidRDefault="002336A3" w:rsidP="002336A3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2336A3" w:rsidRDefault="002336A3" w:rsidP="002336A3">
    <w:pPr>
      <w:pStyle w:val="Rodap"/>
      <w:jc w:val="center"/>
    </w:pPr>
    <w:r>
      <w:t xml:space="preserve">Fone: Geral (098) 3269-3222/3223 </w:t>
    </w:r>
  </w:p>
  <w:p w:rsidR="002336A3" w:rsidRPr="00D56006" w:rsidRDefault="002336A3" w:rsidP="002336A3">
    <w:pPr>
      <w:pStyle w:val="Rodap"/>
      <w:jc w:val="center"/>
    </w:pPr>
    <w:r>
      <w:rPr>
        <w:color w:val="000000"/>
        <w:sz w:val="18"/>
      </w:rPr>
      <w:t>São Luís – Maranhão</w:t>
    </w:r>
  </w:p>
  <w:p w:rsidR="002336A3" w:rsidRDefault="002336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F34F0"/>
    <w:multiLevelType w:val="hybridMultilevel"/>
    <w:tmpl w:val="18421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2D"/>
    <w:rsid w:val="000125A4"/>
    <w:rsid w:val="00041536"/>
    <w:rsid w:val="00042A8A"/>
    <w:rsid w:val="00076EED"/>
    <w:rsid w:val="000947CE"/>
    <w:rsid w:val="000A2B51"/>
    <w:rsid w:val="00120F1B"/>
    <w:rsid w:val="002336A3"/>
    <w:rsid w:val="00285751"/>
    <w:rsid w:val="002929CD"/>
    <w:rsid w:val="002B4890"/>
    <w:rsid w:val="00307906"/>
    <w:rsid w:val="003B7529"/>
    <w:rsid w:val="003E7719"/>
    <w:rsid w:val="004308E1"/>
    <w:rsid w:val="0045343B"/>
    <w:rsid w:val="00486BA2"/>
    <w:rsid w:val="004A5862"/>
    <w:rsid w:val="004A7809"/>
    <w:rsid w:val="005264E8"/>
    <w:rsid w:val="00531383"/>
    <w:rsid w:val="005532AB"/>
    <w:rsid w:val="00555A3F"/>
    <w:rsid w:val="005A7084"/>
    <w:rsid w:val="005F6DB6"/>
    <w:rsid w:val="00604B9A"/>
    <w:rsid w:val="00631A6C"/>
    <w:rsid w:val="00632056"/>
    <w:rsid w:val="00646ED6"/>
    <w:rsid w:val="006A2049"/>
    <w:rsid w:val="006D095F"/>
    <w:rsid w:val="006D3C6C"/>
    <w:rsid w:val="006D609C"/>
    <w:rsid w:val="006F0C93"/>
    <w:rsid w:val="00785EF8"/>
    <w:rsid w:val="00795B9E"/>
    <w:rsid w:val="007A1451"/>
    <w:rsid w:val="007F5A4D"/>
    <w:rsid w:val="008554CC"/>
    <w:rsid w:val="008910C0"/>
    <w:rsid w:val="008D2F95"/>
    <w:rsid w:val="009B4144"/>
    <w:rsid w:val="009B462D"/>
    <w:rsid w:val="009F082F"/>
    <w:rsid w:val="009F263B"/>
    <w:rsid w:val="00A726EF"/>
    <w:rsid w:val="00A90F52"/>
    <w:rsid w:val="00AC45C3"/>
    <w:rsid w:val="00AE6F85"/>
    <w:rsid w:val="00B12BC5"/>
    <w:rsid w:val="00BC7AA2"/>
    <w:rsid w:val="00C01264"/>
    <w:rsid w:val="00C016A4"/>
    <w:rsid w:val="00C3142C"/>
    <w:rsid w:val="00C65BAF"/>
    <w:rsid w:val="00C75856"/>
    <w:rsid w:val="00CD5CD1"/>
    <w:rsid w:val="00D02CDD"/>
    <w:rsid w:val="00E412B2"/>
    <w:rsid w:val="00E70F82"/>
    <w:rsid w:val="00E734B0"/>
    <w:rsid w:val="00F5092C"/>
    <w:rsid w:val="00F77BDA"/>
    <w:rsid w:val="00F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1D74"/>
  <w15:docId w15:val="{7D371BF6-7CFB-46D4-A26B-585564E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B46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46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6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B46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2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6A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336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336A3"/>
    <w:pPr>
      <w:jc w:val="both"/>
    </w:pPr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2336A3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OrlenidoFC</dc:creator>
  <cp:lastModifiedBy>Adriana Figueiredo Cutrim</cp:lastModifiedBy>
  <cp:revision>4</cp:revision>
  <cp:lastPrinted>2022-06-09T12:14:00Z</cp:lastPrinted>
  <dcterms:created xsi:type="dcterms:W3CDTF">2022-08-15T17:41:00Z</dcterms:created>
  <dcterms:modified xsi:type="dcterms:W3CDTF">2022-08-16T11:50:00Z</dcterms:modified>
</cp:coreProperties>
</file>