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54470" w14:textId="31A217F8" w:rsidR="004D2874" w:rsidRPr="00902F57" w:rsidRDefault="00DE2633" w:rsidP="00892589">
      <w:pPr>
        <w:rPr>
          <w:rFonts w:ascii="Times New Roman" w:hAnsi="Times New Roman"/>
        </w:rPr>
      </w:pPr>
      <w:bookmarkStart w:id="0" w:name="_GoBack"/>
      <w:bookmarkEnd w:id="0"/>
      <w:r w:rsidRPr="00902F57">
        <w:rPr>
          <w:rFonts w:ascii="Times New Roman" w:hAnsi="Times New Roman"/>
          <w:b/>
        </w:rPr>
        <w:t>Projeto de Lei _____/202</w:t>
      </w:r>
      <w:r w:rsidR="00057A7B" w:rsidRPr="00902F57">
        <w:rPr>
          <w:rFonts w:ascii="Times New Roman" w:hAnsi="Times New Roman"/>
          <w:b/>
        </w:rPr>
        <w:t>2</w:t>
      </w:r>
    </w:p>
    <w:p w14:paraId="486BB010" w14:textId="00CB6480" w:rsidR="00326A26" w:rsidRDefault="00326A26" w:rsidP="00902F57">
      <w:pPr>
        <w:rPr>
          <w:rFonts w:ascii="Times New Roman" w:hAnsi="Times New Roman"/>
        </w:rPr>
      </w:pPr>
    </w:p>
    <w:p w14:paraId="15DB3202" w14:textId="77777777" w:rsidR="00892589" w:rsidRPr="00902F57" w:rsidRDefault="00892589" w:rsidP="00902F57">
      <w:pPr>
        <w:rPr>
          <w:rFonts w:ascii="Times New Roman" w:hAnsi="Times New Roman"/>
        </w:rPr>
      </w:pPr>
    </w:p>
    <w:p w14:paraId="0DF70997" w14:textId="3191B097" w:rsidR="00902F57" w:rsidRDefault="00902F57" w:rsidP="00892589">
      <w:pPr>
        <w:spacing w:line="360" w:lineRule="auto"/>
        <w:ind w:left="4536"/>
        <w:rPr>
          <w:rFonts w:ascii="Times New Roman" w:hAnsi="Times New Roman"/>
          <w:b/>
          <w:bCs/>
          <w:i/>
          <w:iCs/>
        </w:rPr>
      </w:pPr>
      <w:r w:rsidRPr="00902F57">
        <w:rPr>
          <w:rFonts w:ascii="Times New Roman" w:hAnsi="Times New Roman"/>
          <w:b/>
          <w:bCs/>
          <w:i/>
          <w:iCs/>
        </w:rPr>
        <w:t>Reconhece o "Wheeling" (Grau de R</w:t>
      </w:r>
      <w:r>
        <w:rPr>
          <w:rFonts w:ascii="Times New Roman" w:hAnsi="Times New Roman"/>
          <w:b/>
          <w:bCs/>
          <w:i/>
          <w:iCs/>
        </w:rPr>
        <w:t>u</w:t>
      </w:r>
      <w:r w:rsidRPr="00902F57">
        <w:rPr>
          <w:rFonts w:ascii="Times New Roman" w:hAnsi="Times New Roman"/>
          <w:b/>
          <w:bCs/>
          <w:i/>
          <w:iCs/>
        </w:rPr>
        <w:t>a) como modalidade esportiva</w:t>
      </w:r>
      <w:r>
        <w:rPr>
          <w:rFonts w:ascii="Times New Roman" w:hAnsi="Times New Roman"/>
          <w:b/>
          <w:bCs/>
          <w:i/>
          <w:iCs/>
        </w:rPr>
        <w:t xml:space="preserve"> radical</w:t>
      </w:r>
      <w:r w:rsidRPr="00902F57">
        <w:rPr>
          <w:rFonts w:ascii="Times New Roman" w:hAnsi="Times New Roman"/>
          <w:b/>
          <w:bCs/>
          <w:i/>
          <w:iCs/>
        </w:rPr>
        <w:t xml:space="preserve"> no</w:t>
      </w:r>
      <w:r>
        <w:rPr>
          <w:rFonts w:ascii="Times New Roman" w:hAnsi="Times New Roman"/>
          <w:b/>
          <w:bCs/>
          <w:i/>
          <w:iCs/>
        </w:rPr>
        <w:t xml:space="preserve"> Estado do Maranhão</w:t>
      </w:r>
      <w:r w:rsidRPr="00902F57">
        <w:rPr>
          <w:rFonts w:ascii="Times New Roman" w:hAnsi="Times New Roman"/>
          <w:b/>
          <w:bCs/>
          <w:i/>
          <w:iCs/>
        </w:rPr>
        <w:t>, e d</w:t>
      </w:r>
      <w:r>
        <w:rPr>
          <w:rFonts w:ascii="Times New Roman" w:hAnsi="Times New Roman"/>
          <w:b/>
          <w:bCs/>
          <w:i/>
          <w:iCs/>
        </w:rPr>
        <w:t>á</w:t>
      </w:r>
      <w:r w:rsidRPr="00902F57">
        <w:rPr>
          <w:rFonts w:ascii="Times New Roman" w:hAnsi="Times New Roman"/>
          <w:b/>
          <w:bCs/>
          <w:i/>
          <w:iCs/>
        </w:rPr>
        <w:t xml:space="preserve"> outras provid</w:t>
      </w:r>
      <w:r>
        <w:rPr>
          <w:rFonts w:ascii="Times New Roman" w:hAnsi="Times New Roman"/>
          <w:b/>
          <w:bCs/>
          <w:i/>
          <w:iCs/>
        </w:rPr>
        <w:t>ê</w:t>
      </w:r>
      <w:r w:rsidRPr="00902F57">
        <w:rPr>
          <w:rFonts w:ascii="Times New Roman" w:hAnsi="Times New Roman"/>
          <w:b/>
          <w:bCs/>
          <w:i/>
          <w:iCs/>
        </w:rPr>
        <w:t>ncias.</w:t>
      </w:r>
    </w:p>
    <w:p w14:paraId="3D304F6C" w14:textId="77777777" w:rsidR="00892589" w:rsidRDefault="00892589" w:rsidP="00892589">
      <w:pPr>
        <w:spacing w:line="360" w:lineRule="auto"/>
        <w:ind w:left="4536"/>
        <w:rPr>
          <w:rFonts w:ascii="Times New Roman" w:hAnsi="Times New Roman"/>
        </w:rPr>
      </w:pPr>
    </w:p>
    <w:p w14:paraId="70576F03" w14:textId="24E23F48" w:rsidR="00E04568" w:rsidRDefault="00902F57" w:rsidP="00493BF1">
      <w:pPr>
        <w:spacing w:line="360" w:lineRule="auto"/>
        <w:ind w:firstLine="426"/>
        <w:rPr>
          <w:rFonts w:ascii="Times New Roman" w:hAnsi="Times New Roman"/>
        </w:rPr>
      </w:pPr>
      <w:r w:rsidRPr="00902F57">
        <w:rPr>
          <w:rFonts w:ascii="Times New Roman" w:hAnsi="Times New Roman"/>
        </w:rPr>
        <w:t xml:space="preserve">Art. 1° Fica reconhecido o </w:t>
      </w:r>
      <w:r w:rsidRPr="00902F57">
        <w:rPr>
          <w:rFonts w:ascii="Times New Roman" w:hAnsi="Times New Roman"/>
          <w:b/>
          <w:bCs/>
          <w:i/>
          <w:iCs/>
        </w:rPr>
        <w:t>"Wheeling" como modalidade esportiva</w:t>
      </w:r>
      <w:r>
        <w:rPr>
          <w:rFonts w:ascii="Times New Roman" w:hAnsi="Times New Roman"/>
          <w:b/>
          <w:bCs/>
          <w:i/>
          <w:iCs/>
        </w:rPr>
        <w:t xml:space="preserve"> radical</w:t>
      </w:r>
      <w:r w:rsidRPr="00902F57">
        <w:rPr>
          <w:rFonts w:ascii="Times New Roman" w:hAnsi="Times New Roman"/>
          <w:b/>
          <w:bCs/>
          <w:i/>
          <w:iCs/>
        </w:rPr>
        <w:t xml:space="preserve"> no</w:t>
      </w:r>
      <w:r>
        <w:rPr>
          <w:rFonts w:ascii="Times New Roman" w:hAnsi="Times New Roman"/>
          <w:b/>
          <w:bCs/>
          <w:i/>
          <w:iCs/>
        </w:rPr>
        <w:t xml:space="preserve"> Estado do Maranhão</w:t>
      </w:r>
      <w:r w:rsidRPr="00902F57">
        <w:rPr>
          <w:rFonts w:ascii="Times New Roman" w:hAnsi="Times New Roman"/>
        </w:rPr>
        <w:t xml:space="preserve">, popularmente conhecido como Grau de Rua, como modalidade esportiva com características de esportes radicais. </w:t>
      </w:r>
    </w:p>
    <w:p w14:paraId="3A626017" w14:textId="16A270D2" w:rsidR="00E04568" w:rsidRDefault="00E04568" w:rsidP="00493BF1">
      <w:pPr>
        <w:spacing w:line="360" w:lineRule="auto"/>
        <w:ind w:firstLine="426"/>
        <w:rPr>
          <w:rFonts w:ascii="Times New Roman" w:hAnsi="Times New Roman"/>
        </w:rPr>
      </w:pPr>
      <w:r w:rsidRPr="00493BF1">
        <w:rPr>
          <w:rFonts w:ascii="Times New Roman" w:hAnsi="Times New Roman"/>
          <w:b/>
          <w:bCs/>
        </w:rPr>
        <w:t>Parágrafo</w:t>
      </w:r>
      <w:r w:rsidR="00902F57" w:rsidRPr="00493BF1">
        <w:rPr>
          <w:rFonts w:ascii="Times New Roman" w:hAnsi="Times New Roman"/>
          <w:b/>
          <w:bCs/>
        </w:rPr>
        <w:t xml:space="preserve"> </w:t>
      </w:r>
      <w:r w:rsidRPr="00493BF1">
        <w:rPr>
          <w:rFonts w:ascii="Times New Roman" w:hAnsi="Times New Roman"/>
          <w:b/>
          <w:bCs/>
        </w:rPr>
        <w:t>Único</w:t>
      </w:r>
      <w:r w:rsidR="00902F57" w:rsidRPr="00902F57">
        <w:rPr>
          <w:rFonts w:ascii="Times New Roman" w:hAnsi="Times New Roman"/>
        </w:rPr>
        <w:t xml:space="preserve">. Entende-se como </w:t>
      </w:r>
      <w:r w:rsidRPr="00E04568">
        <w:rPr>
          <w:rFonts w:ascii="Times New Roman" w:hAnsi="Times New Roman"/>
        </w:rPr>
        <w:t xml:space="preserve">Wheeling </w:t>
      </w:r>
      <w:r w:rsidR="00902F57" w:rsidRPr="00902F57">
        <w:rPr>
          <w:rFonts w:ascii="Times New Roman" w:hAnsi="Times New Roman"/>
        </w:rPr>
        <w:t xml:space="preserve">a </w:t>
      </w:r>
      <w:r w:rsidRPr="00902F57">
        <w:rPr>
          <w:rFonts w:ascii="Times New Roman" w:hAnsi="Times New Roman"/>
        </w:rPr>
        <w:t>execução</w:t>
      </w:r>
      <w:r w:rsidR="00902F57" w:rsidRPr="00902F57">
        <w:rPr>
          <w:rFonts w:ascii="Times New Roman" w:hAnsi="Times New Roman"/>
        </w:rPr>
        <w:t xml:space="preserve"> de manobras radicais praticadas por motociclistas</w:t>
      </w:r>
      <w:r>
        <w:rPr>
          <w:rFonts w:ascii="Times New Roman" w:hAnsi="Times New Roman"/>
        </w:rPr>
        <w:t xml:space="preserve"> e bicicletas</w:t>
      </w:r>
      <w:r w:rsidR="00902F57" w:rsidRPr="00902F57">
        <w:rPr>
          <w:rFonts w:ascii="Times New Roman" w:hAnsi="Times New Roman"/>
        </w:rPr>
        <w:t xml:space="preserve">, com </w:t>
      </w:r>
      <w:r w:rsidRPr="00902F57">
        <w:rPr>
          <w:rFonts w:ascii="Times New Roman" w:hAnsi="Times New Roman"/>
        </w:rPr>
        <w:t>m</w:t>
      </w:r>
      <w:r>
        <w:rPr>
          <w:rFonts w:ascii="Times New Roman" w:hAnsi="Times New Roman"/>
        </w:rPr>
        <w:t>é</w:t>
      </w:r>
      <w:r w:rsidRPr="00902F57">
        <w:rPr>
          <w:rFonts w:ascii="Times New Roman" w:hAnsi="Times New Roman"/>
        </w:rPr>
        <w:t>todos</w:t>
      </w:r>
      <w:r w:rsidR="00902F57" w:rsidRPr="00902F57">
        <w:rPr>
          <w:rFonts w:ascii="Times New Roman" w:hAnsi="Times New Roman"/>
        </w:rPr>
        <w:t xml:space="preserve"> que garantam </w:t>
      </w:r>
      <w:r w:rsidRPr="00902F57">
        <w:rPr>
          <w:rFonts w:ascii="Times New Roman" w:hAnsi="Times New Roman"/>
        </w:rPr>
        <w:t>segurança</w:t>
      </w:r>
      <w:r w:rsidR="00902F57" w:rsidRPr="00902F57">
        <w:rPr>
          <w:rFonts w:ascii="Times New Roman" w:hAnsi="Times New Roman"/>
        </w:rPr>
        <w:t xml:space="preserve"> ao praticante e ao </w:t>
      </w:r>
      <w:r w:rsidRPr="00902F57">
        <w:rPr>
          <w:rFonts w:ascii="Times New Roman" w:hAnsi="Times New Roman"/>
        </w:rPr>
        <w:t>público</w:t>
      </w:r>
      <w:r w:rsidR="00902F57" w:rsidRPr="00902F57">
        <w:rPr>
          <w:rFonts w:ascii="Times New Roman" w:hAnsi="Times New Roman"/>
        </w:rPr>
        <w:t xml:space="preserve"> presente. </w:t>
      </w:r>
    </w:p>
    <w:p w14:paraId="750ADFF8" w14:textId="70CEDC96" w:rsidR="00E04568" w:rsidRDefault="00902F57" w:rsidP="00493BF1">
      <w:pPr>
        <w:spacing w:line="360" w:lineRule="auto"/>
        <w:ind w:firstLine="426"/>
        <w:rPr>
          <w:rFonts w:ascii="Times New Roman" w:hAnsi="Times New Roman"/>
        </w:rPr>
      </w:pPr>
      <w:r w:rsidRPr="00902F57">
        <w:rPr>
          <w:rFonts w:ascii="Times New Roman" w:hAnsi="Times New Roman"/>
        </w:rPr>
        <w:t xml:space="preserve">Art. 2° Fica o Poder Executivo autorizado a criar e/ou viabilizar </w:t>
      </w:r>
      <w:r w:rsidR="00E04568" w:rsidRPr="00902F57">
        <w:rPr>
          <w:rFonts w:ascii="Times New Roman" w:hAnsi="Times New Roman"/>
        </w:rPr>
        <w:t>espaço</w:t>
      </w:r>
      <w:r w:rsidRPr="00902F57">
        <w:rPr>
          <w:rFonts w:ascii="Times New Roman" w:hAnsi="Times New Roman"/>
        </w:rPr>
        <w:t xml:space="preserve">, a seu </w:t>
      </w:r>
      <w:r w:rsidR="00E04568" w:rsidRPr="00902F57">
        <w:rPr>
          <w:rFonts w:ascii="Times New Roman" w:hAnsi="Times New Roman"/>
        </w:rPr>
        <w:t>crit</w:t>
      </w:r>
      <w:r w:rsidR="00E04568">
        <w:rPr>
          <w:rFonts w:ascii="Times New Roman" w:hAnsi="Times New Roman"/>
        </w:rPr>
        <w:t>é</w:t>
      </w:r>
      <w:r w:rsidR="00E04568" w:rsidRPr="00902F57">
        <w:rPr>
          <w:rFonts w:ascii="Times New Roman" w:hAnsi="Times New Roman"/>
        </w:rPr>
        <w:t>rio</w:t>
      </w:r>
      <w:r w:rsidRPr="00902F57">
        <w:rPr>
          <w:rFonts w:ascii="Times New Roman" w:hAnsi="Times New Roman"/>
        </w:rPr>
        <w:t xml:space="preserve"> e a qualquer tempo, destinado a pratica esportiva do </w:t>
      </w:r>
      <w:r w:rsidR="00E04568" w:rsidRPr="00E04568">
        <w:rPr>
          <w:rFonts w:ascii="Times New Roman" w:hAnsi="Times New Roman"/>
        </w:rPr>
        <w:t>Wheeling</w:t>
      </w:r>
      <w:r w:rsidRPr="00902F57">
        <w:rPr>
          <w:rFonts w:ascii="Times New Roman" w:hAnsi="Times New Roman"/>
        </w:rPr>
        <w:t xml:space="preserve">. </w:t>
      </w:r>
    </w:p>
    <w:p w14:paraId="6F479027" w14:textId="4AF15E74" w:rsidR="00DB6F09" w:rsidRDefault="00902F57" w:rsidP="00493BF1">
      <w:pPr>
        <w:spacing w:line="360" w:lineRule="auto"/>
        <w:ind w:firstLine="426"/>
        <w:rPr>
          <w:rFonts w:ascii="Times New Roman" w:hAnsi="Times New Roman"/>
        </w:rPr>
      </w:pPr>
      <w:r w:rsidRPr="00902F57">
        <w:rPr>
          <w:rFonts w:ascii="Times New Roman" w:hAnsi="Times New Roman"/>
        </w:rPr>
        <w:t>Art. 3° Dever</w:t>
      </w:r>
      <w:r w:rsidR="00E04568">
        <w:rPr>
          <w:rFonts w:ascii="Times New Roman" w:hAnsi="Times New Roman"/>
        </w:rPr>
        <w:t>á</w:t>
      </w:r>
      <w:r w:rsidRPr="00902F57">
        <w:rPr>
          <w:rFonts w:ascii="Times New Roman" w:hAnsi="Times New Roman"/>
        </w:rPr>
        <w:t xml:space="preserve"> o Poder Executivo se atentar as legisla</w:t>
      </w:r>
      <w:r w:rsidR="00E04568">
        <w:rPr>
          <w:rFonts w:ascii="Times New Roman" w:hAnsi="Times New Roman"/>
        </w:rPr>
        <w:t>çõ</w:t>
      </w:r>
      <w:r w:rsidRPr="00902F57">
        <w:rPr>
          <w:rFonts w:ascii="Times New Roman" w:hAnsi="Times New Roman"/>
        </w:rPr>
        <w:t xml:space="preserve">es especificas sobre o tema, como o </w:t>
      </w:r>
      <w:r w:rsidR="00DB6F09" w:rsidRPr="00902F57">
        <w:rPr>
          <w:rFonts w:ascii="Times New Roman" w:hAnsi="Times New Roman"/>
        </w:rPr>
        <w:t>C</w:t>
      </w:r>
      <w:r w:rsidR="00DB6F09">
        <w:rPr>
          <w:rFonts w:ascii="Times New Roman" w:hAnsi="Times New Roman"/>
        </w:rPr>
        <w:t>ó</w:t>
      </w:r>
      <w:r w:rsidR="00DB6F09" w:rsidRPr="00902F57">
        <w:rPr>
          <w:rFonts w:ascii="Times New Roman" w:hAnsi="Times New Roman"/>
        </w:rPr>
        <w:t>digo</w:t>
      </w:r>
      <w:r w:rsidRPr="00902F57">
        <w:rPr>
          <w:rFonts w:ascii="Times New Roman" w:hAnsi="Times New Roman"/>
        </w:rPr>
        <w:t xml:space="preserve"> de </w:t>
      </w:r>
      <w:r w:rsidR="00DB6F09" w:rsidRPr="00902F57">
        <w:rPr>
          <w:rFonts w:ascii="Times New Roman" w:hAnsi="Times New Roman"/>
        </w:rPr>
        <w:t>Trânsito</w:t>
      </w:r>
      <w:r w:rsidRPr="00902F57">
        <w:rPr>
          <w:rFonts w:ascii="Times New Roman" w:hAnsi="Times New Roman"/>
        </w:rPr>
        <w:t xml:space="preserve"> Brasileiro</w:t>
      </w:r>
      <w:r w:rsidR="00DB6F09">
        <w:rPr>
          <w:rFonts w:ascii="Times New Roman" w:hAnsi="Times New Roman"/>
        </w:rPr>
        <w:t>.</w:t>
      </w:r>
    </w:p>
    <w:p w14:paraId="077D8433" w14:textId="28C15AA3" w:rsidR="00DB6F09" w:rsidRDefault="00902F57" w:rsidP="00493BF1">
      <w:pPr>
        <w:spacing w:line="360" w:lineRule="auto"/>
        <w:ind w:firstLine="426"/>
        <w:rPr>
          <w:rFonts w:ascii="Times New Roman" w:hAnsi="Times New Roman"/>
        </w:rPr>
      </w:pPr>
      <w:r w:rsidRPr="00902F57">
        <w:rPr>
          <w:rFonts w:ascii="Times New Roman" w:hAnsi="Times New Roman"/>
        </w:rPr>
        <w:t xml:space="preserve">Art. 4° </w:t>
      </w:r>
      <w:r w:rsidR="00DB6F09">
        <w:rPr>
          <w:rFonts w:ascii="Times New Roman" w:hAnsi="Times New Roman"/>
        </w:rPr>
        <w:t>O</w:t>
      </w:r>
      <w:r w:rsidRPr="00902F57">
        <w:rPr>
          <w:rFonts w:ascii="Times New Roman" w:hAnsi="Times New Roman"/>
        </w:rPr>
        <w:t xml:space="preserve"> adepto do </w:t>
      </w:r>
      <w:r w:rsidR="00DB6F09" w:rsidRPr="00E04568">
        <w:rPr>
          <w:rFonts w:ascii="Times New Roman" w:hAnsi="Times New Roman"/>
        </w:rPr>
        <w:t>Wheeling</w:t>
      </w:r>
      <w:r w:rsidRPr="00902F57">
        <w:rPr>
          <w:rFonts w:ascii="Times New Roman" w:hAnsi="Times New Roman"/>
        </w:rPr>
        <w:t>, para poder usufruir do espa</w:t>
      </w:r>
      <w:r w:rsidR="00DB6F09">
        <w:rPr>
          <w:rFonts w:ascii="Times New Roman" w:hAnsi="Times New Roman"/>
        </w:rPr>
        <w:t>ç</w:t>
      </w:r>
      <w:r w:rsidRPr="00902F57">
        <w:rPr>
          <w:rFonts w:ascii="Times New Roman" w:hAnsi="Times New Roman"/>
        </w:rPr>
        <w:t>o a que se refere o Art. 2°, devera:</w:t>
      </w:r>
    </w:p>
    <w:p w14:paraId="6B04A79E" w14:textId="77777777" w:rsidR="00DB6F09" w:rsidRDefault="00902F57" w:rsidP="00493BF1">
      <w:pPr>
        <w:spacing w:line="360" w:lineRule="auto"/>
        <w:ind w:firstLine="426"/>
        <w:rPr>
          <w:rFonts w:ascii="Times New Roman" w:hAnsi="Times New Roman"/>
        </w:rPr>
      </w:pPr>
      <w:r w:rsidRPr="00902F57">
        <w:rPr>
          <w:rFonts w:ascii="Times New Roman" w:hAnsi="Times New Roman"/>
        </w:rPr>
        <w:t>I - Utilizar equipamentos de seguran</w:t>
      </w:r>
      <w:r w:rsidR="00DB6F09">
        <w:rPr>
          <w:rFonts w:ascii="Times New Roman" w:hAnsi="Times New Roman"/>
        </w:rPr>
        <w:t>ç</w:t>
      </w:r>
      <w:r w:rsidRPr="00902F57">
        <w:rPr>
          <w:rFonts w:ascii="Times New Roman" w:hAnsi="Times New Roman"/>
        </w:rPr>
        <w:t xml:space="preserve">a; </w:t>
      </w:r>
    </w:p>
    <w:p w14:paraId="10EA16BD" w14:textId="77777777" w:rsidR="00DB6F09" w:rsidRDefault="00DB6F09" w:rsidP="00493BF1">
      <w:pPr>
        <w:spacing w:line="360" w:lineRule="auto"/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>II</w:t>
      </w:r>
      <w:r w:rsidR="00902F57" w:rsidRPr="00902F57">
        <w:rPr>
          <w:rFonts w:ascii="Times New Roman" w:hAnsi="Times New Roman"/>
        </w:rPr>
        <w:t xml:space="preserve"> -Ser maior de 18 (dezoito) anos, exceto no caso previsto no Art. 6° desta Lei; </w:t>
      </w:r>
    </w:p>
    <w:p w14:paraId="212A7E8B" w14:textId="77777777" w:rsidR="00DB6F09" w:rsidRDefault="00DB6F09" w:rsidP="00493BF1">
      <w:pPr>
        <w:spacing w:line="360" w:lineRule="auto"/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>III</w:t>
      </w:r>
      <w:r w:rsidR="00902F57" w:rsidRPr="00902F57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="00902F57" w:rsidRPr="00902F57">
        <w:rPr>
          <w:rFonts w:ascii="Times New Roman" w:hAnsi="Times New Roman"/>
        </w:rPr>
        <w:t xml:space="preserve">Possuir o Imposto sobre a Propriedade de </w:t>
      </w:r>
      <w:r w:rsidRPr="00902F57">
        <w:rPr>
          <w:rFonts w:ascii="Times New Roman" w:hAnsi="Times New Roman"/>
        </w:rPr>
        <w:t>Veículos</w:t>
      </w:r>
      <w:r w:rsidR="00902F57" w:rsidRPr="00902F57">
        <w:rPr>
          <w:rFonts w:ascii="Times New Roman" w:hAnsi="Times New Roman"/>
        </w:rPr>
        <w:t xml:space="preserve"> Automotores (IPVA), comprovadamente em dia; </w:t>
      </w:r>
    </w:p>
    <w:p w14:paraId="0EEBB760" w14:textId="77777777" w:rsidR="00DB6F09" w:rsidRDefault="00902F57" w:rsidP="00493BF1">
      <w:pPr>
        <w:spacing w:line="360" w:lineRule="auto"/>
        <w:ind w:firstLine="426"/>
        <w:rPr>
          <w:rFonts w:ascii="Times New Roman" w:hAnsi="Times New Roman"/>
        </w:rPr>
      </w:pPr>
      <w:r w:rsidRPr="00902F57">
        <w:rPr>
          <w:rFonts w:ascii="Times New Roman" w:hAnsi="Times New Roman"/>
        </w:rPr>
        <w:t xml:space="preserve">IV - Possuir Carteira Nacional de </w:t>
      </w:r>
      <w:r w:rsidR="00DB6F09" w:rsidRPr="00902F57">
        <w:rPr>
          <w:rFonts w:ascii="Times New Roman" w:hAnsi="Times New Roman"/>
        </w:rPr>
        <w:t>Habilitação</w:t>
      </w:r>
      <w:r w:rsidRPr="00902F57">
        <w:rPr>
          <w:rFonts w:ascii="Times New Roman" w:hAnsi="Times New Roman"/>
        </w:rPr>
        <w:t xml:space="preserve"> (CNH) para </w:t>
      </w:r>
      <w:r w:rsidR="00DB6F09" w:rsidRPr="00902F57">
        <w:rPr>
          <w:rFonts w:ascii="Times New Roman" w:hAnsi="Times New Roman"/>
        </w:rPr>
        <w:t>condução</w:t>
      </w:r>
      <w:r w:rsidRPr="00902F57">
        <w:rPr>
          <w:rFonts w:ascii="Times New Roman" w:hAnsi="Times New Roman"/>
        </w:rPr>
        <w:t xml:space="preserve"> de motocicletas; </w:t>
      </w:r>
    </w:p>
    <w:p w14:paraId="3BBF743D" w14:textId="1353E97E" w:rsidR="00DB6F09" w:rsidRDefault="00902F57" w:rsidP="00493BF1">
      <w:pPr>
        <w:spacing w:line="360" w:lineRule="auto"/>
        <w:ind w:firstLine="426"/>
        <w:rPr>
          <w:rFonts w:ascii="Times New Roman" w:hAnsi="Times New Roman"/>
        </w:rPr>
      </w:pPr>
      <w:r w:rsidRPr="00902F57">
        <w:rPr>
          <w:rFonts w:ascii="Times New Roman" w:hAnsi="Times New Roman"/>
        </w:rPr>
        <w:t xml:space="preserve">V - Possuir o Termo de </w:t>
      </w:r>
      <w:r w:rsidR="00DB6F09" w:rsidRPr="00902F57">
        <w:rPr>
          <w:rFonts w:ascii="Times New Roman" w:hAnsi="Times New Roman"/>
        </w:rPr>
        <w:t>Ciência</w:t>
      </w:r>
      <w:r w:rsidRPr="00902F57">
        <w:rPr>
          <w:rFonts w:ascii="Times New Roman" w:hAnsi="Times New Roman"/>
        </w:rPr>
        <w:t xml:space="preserve"> e Responsabilidade, emitido por entidade associativa</w:t>
      </w:r>
      <w:r w:rsidR="00DB6F09">
        <w:rPr>
          <w:rFonts w:ascii="Times New Roman" w:hAnsi="Times New Roman"/>
        </w:rPr>
        <w:t xml:space="preserve"> esportiva</w:t>
      </w:r>
      <w:r w:rsidRPr="00902F57">
        <w:rPr>
          <w:rFonts w:ascii="Times New Roman" w:hAnsi="Times New Roman"/>
        </w:rPr>
        <w:t xml:space="preserve">, conforme o Art. 9°. </w:t>
      </w:r>
    </w:p>
    <w:p w14:paraId="1AF1B93B" w14:textId="1CBEF888" w:rsidR="00CE0373" w:rsidRDefault="00DB6F09" w:rsidP="00493BF1">
      <w:pPr>
        <w:spacing w:line="360" w:lineRule="auto"/>
        <w:ind w:firstLine="426"/>
        <w:rPr>
          <w:rFonts w:ascii="Times New Roman" w:hAnsi="Times New Roman"/>
        </w:rPr>
      </w:pPr>
      <w:r w:rsidRPr="00892589">
        <w:rPr>
          <w:rFonts w:ascii="Times New Roman" w:hAnsi="Times New Roman"/>
          <w:b/>
          <w:bCs/>
        </w:rPr>
        <w:t>Parágrafo</w:t>
      </w:r>
      <w:r w:rsidR="00902F57" w:rsidRPr="00892589">
        <w:rPr>
          <w:rFonts w:ascii="Times New Roman" w:hAnsi="Times New Roman"/>
          <w:b/>
          <w:bCs/>
        </w:rPr>
        <w:t xml:space="preserve"> </w:t>
      </w:r>
      <w:r w:rsidRPr="00892589">
        <w:rPr>
          <w:rFonts w:ascii="Times New Roman" w:hAnsi="Times New Roman"/>
          <w:b/>
          <w:bCs/>
        </w:rPr>
        <w:t>Ú</w:t>
      </w:r>
      <w:r w:rsidR="00902F57" w:rsidRPr="00892589">
        <w:rPr>
          <w:rFonts w:ascii="Times New Roman" w:hAnsi="Times New Roman"/>
          <w:b/>
          <w:bCs/>
        </w:rPr>
        <w:t>nico</w:t>
      </w:r>
      <w:r w:rsidR="00902F57" w:rsidRPr="00902F57">
        <w:rPr>
          <w:rFonts w:ascii="Times New Roman" w:hAnsi="Times New Roman"/>
        </w:rPr>
        <w:t xml:space="preserve">. Somente </w:t>
      </w:r>
      <w:r w:rsidRPr="00902F57">
        <w:rPr>
          <w:rFonts w:ascii="Times New Roman" w:hAnsi="Times New Roman"/>
        </w:rPr>
        <w:t>poderão</w:t>
      </w:r>
      <w:r w:rsidR="00902F57" w:rsidRPr="00902F57">
        <w:rPr>
          <w:rFonts w:ascii="Times New Roman" w:hAnsi="Times New Roman"/>
        </w:rPr>
        <w:t xml:space="preserve"> usufruir do </w:t>
      </w:r>
      <w:r w:rsidR="00CE0373" w:rsidRPr="00902F57">
        <w:rPr>
          <w:rFonts w:ascii="Times New Roman" w:hAnsi="Times New Roman"/>
        </w:rPr>
        <w:t>espaço</w:t>
      </w:r>
      <w:r w:rsidR="00902F57" w:rsidRPr="00902F57">
        <w:rPr>
          <w:rFonts w:ascii="Times New Roman" w:hAnsi="Times New Roman"/>
        </w:rPr>
        <w:t xml:space="preserve"> os adeptos devidamente vinculados a federa</w:t>
      </w:r>
      <w:r w:rsidR="00CE0373">
        <w:rPr>
          <w:rFonts w:ascii="Times New Roman" w:hAnsi="Times New Roman"/>
        </w:rPr>
        <w:t>çã</w:t>
      </w:r>
      <w:r w:rsidR="00902F57" w:rsidRPr="00902F57">
        <w:rPr>
          <w:rFonts w:ascii="Times New Roman" w:hAnsi="Times New Roman"/>
        </w:rPr>
        <w:t xml:space="preserve">o, </w:t>
      </w:r>
      <w:r w:rsidR="00CE0373">
        <w:rPr>
          <w:rFonts w:ascii="Times New Roman" w:hAnsi="Times New Roman"/>
        </w:rPr>
        <w:t>ó</w:t>
      </w:r>
      <w:r w:rsidR="00CE0373" w:rsidRPr="00902F57">
        <w:rPr>
          <w:rFonts w:ascii="Times New Roman" w:hAnsi="Times New Roman"/>
        </w:rPr>
        <w:t>rgão</w:t>
      </w:r>
      <w:r w:rsidR="00902F57" w:rsidRPr="00902F57">
        <w:rPr>
          <w:rFonts w:ascii="Times New Roman" w:hAnsi="Times New Roman"/>
        </w:rPr>
        <w:t>, associa</w:t>
      </w:r>
      <w:r w:rsidR="00CE0373">
        <w:rPr>
          <w:rFonts w:ascii="Times New Roman" w:hAnsi="Times New Roman"/>
        </w:rPr>
        <w:t>çã</w:t>
      </w:r>
      <w:r w:rsidR="00902F57" w:rsidRPr="00902F57">
        <w:rPr>
          <w:rFonts w:ascii="Times New Roman" w:hAnsi="Times New Roman"/>
        </w:rPr>
        <w:t>o desportiva de pratica ou outro equivalente, com sede no</w:t>
      </w:r>
      <w:r w:rsidR="00CE0373">
        <w:rPr>
          <w:rFonts w:ascii="Times New Roman" w:hAnsi="Times New Roman"/>
        </w:rPr>
        <w:t xml:space="preserve"> Estado</w:t>
      </w:r>
      <w:r w:rsidR="00902F57" w:rsidRPr="00902F57">
        <w:rPr>
          <w:rFonts w:ascii="Times New Roman" w:hAnsi="Times New Roman"/>
        </w:rPr>
        <w:t xml:space="preserve">, </w:t>
      </w:r>
      <w:r w:rsidR="00CE0373" w:rsidRPr="00902F57">
        <w:rPr>
          <w:rFonts w:ascii="Times New Roman" w:hAnsi="Times New Roman"/>
        </w:rPr>
        <w:t>constitu</w:t>
      </w:r>
      <w:r w:rsidR="00CE0373">
        <w:rPr>
          <w:rFonts w:ascii="Times New Roman" w:hAnsi="Times New Roman"/>
        </w:rPr>
        <w:t>í</w:t>
      </w:r>
      <w:r w:rsidR="00CE0373" w:rsidRPr="00902F57">
        <w:rPr>
          <w:rFonts w:ascii="Times New Roman" w:hAnsi="Times New Roman"/>
        </w:rPr>
        <w:t>da</w:t>
      </w:r>
      <w:r w:rsidR="00902F57" w:rsidRPr="00902F57">
        <w:rPr>
          <w:rFonts w:ascii="Times New Roman" w:hAnsi="Times New Roman"/>
        </w:rPr>
        <w:t xml:space="preserve"> de acordo com a legisla</w:t>
      </w:r>
      <w:r w:rsidR="00CE0373">
        <w:rPr>
          <w:rFonts w:ascii="Times New Roman" w:hAnsi="Times New Roman"/>
        </w:rPr>
        <w:t>çã</w:t>
      </w:r>
      <w:r w:rsidR="00902F57" w:rsidRPr="00902F57">
        <w:rPr>
          <w:rFonts w:ascii="Times New Roman" w:hAnsi="Times New Roman"/>
        </w:rPr>
        <w:t>o vigente</w:t>
      </w:r>
      <w:r w:rsidR="00CE0373">
        <w:rPr>
          <w:rFonts w:ascii="Times New Roman" w:hAnsi="Times New Roman"/>
        </w:rPr>
        <w:t>.</w:t>
      </w:r>
    </w:p>
    <w:p w14:paraId="54D0296A" w14:textId="655140A9" w:rsidR="00CE0373" w:rsidRDefault="00902F57" w:rsidP="00493BF1">
      <w:pPr>
        <w:spacing w:line="360" w:lineRule="auto"/>
        <w:ind w:firstLine="426"/>
        <w:rPr>
          <w:rFonts w:ascii="Times New Roman" w:hAnsi="Times New Roman"/>
        </w:rPr>
      </w:pPr>
      <w:r w:rsidRPr="00902F57">
        <w:rPr>
          <w:rFonts w:ascii="Times New Roman" w:hAnsi="Times New Roman"/>
        </w:rPr>
        <w:t xml:space="preserve">Art. 5° </w:t>
      </w:r>
      <w:r w:rsidR="00CE0373">
        <w:rPr>
          <w:rFonts w:ascii="Times New Roman" w:hAnsi="Times New Roman"/>
        </w:rPr>
        <w:t>O</w:t>
      </w:r>
      <w:r w:rsidRPr="00902F57">
        <w:rPr>
          <w:rFonts w:ascii="Times New Roman" w:hAnsi="Times New Roman"/>
        </w:rPr>
        <w:t xml:space="preserve"> atleta menor de 18 anos dever</w:t>
      </w:r>
      <w:r w:rsidR="00CE0373">
        <w:rPr>
          <w:rFonts w:ascii="Times New Roman" w:hAnsi="Times New Roman"/>
        </w:rPr>
        <w:t>á</w:t>
      </w:r>
      <w:r w:rsidRPr="00902F57">
        <w:rPr>
          <w:rFonts w:ascii="Times New Roman" w:hAnsi="Times New Roman"/>
        </w:rPr>
        <w:t xml:space="preserve">: </w:t>
      </w:r>
    </w:p>
    <w:p w14:paraId="028D52D5" w14:textId="77777777" w:rsidR="00CE0373" w:rsidRDefault="00902F57" w:rsidP="00493BF1">
      <w:pPr>
        <w:spacing w:line="360" w:lineRule="auto"/>
        <w:ind w:firstLine="426"/>
        <w:rPr>
          <w:rFonts w:ascii="Times New Roman" w:hAnsi="Times New Roman"/>
        </w:rPr>
      </w:pPr>
      <w:r w:rsidRPr="00902F57">
        <w:rPr>
          <w:rFonts w:ascii="Times New Roman" w:hAnsi="Times New Roman"/>
        </w:rPr>
        <w:t xml:space="preserve">I - Estar acompanhado de seus pais ou </w:t>
      </w:r>
      <w:r w:rsidR="00CE0373" w:rsidRPr="00902F57">
        <w:rPr>
          <w:rFonts w:ascii="Times New Roman" w:hAnsi="Times New Roman"/>
        </w:rPr>
        <w:t>responsável</w:t>
      </w:r>
      <w:r w:rsidRPr="00902F57">
        <w:rPr>
          <w:rFonts w:ascii="Times New Roman" w:hAnsi="Times New Roman"/>
        </w:rPr>
        <w:t xml:space="preserve"> legal; </w:t>
      </w:r>
    </w:p>
    <w:p w14:paraId="748B9FB2" w14:textId="3C242E43" w:rsidR="00CE0373" w:rsidRDefault="00CE0373" w:rsidP="00493BF1">
      <w:pPr>
        <w:spacing w:line="360" w:lineRule="auto"/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II</w:t>
      </w:r>
      <w:r w:rsidR="00902F57" w:rsidRPr="00902F57">
        <w:rPr>
          <w:rFonts w:ascii="Times New Roman" w:hAnsi="Times New Roman"/>
        </w:rPr>
        <w:t xml:space="preserve"> - Apresentar documento de </w:t>
      </w:r>
      <w:r w:rsidRPr="00902F57">
        <w:rPr>
          <w:rFonts w:ascii="Times New Roman" w:hAnsi="Times New Roman"/>
        </w:rPr>
        <w:t>identificação</w:t>
      </w:r>
      <w:r w:rsidR="00902F57" w:rsidRPr="00902F57">
        <w:rPr>
          <w:rFonts w:ascii="Times New Roman" w:hAnsi="Times New Roman"/>
        </w:rPr>
        <w:t xml:space="preserve"> (RG), e na </w:t>
      </w:r>
      <w:r w:rsidRPr="00902F57">
        <w:rPr>
          <w:rFonts w:ascii="Times New Roman" w:hAnsi="Times New Roman"/>
        </w:rPr>
        <w:t>ausência</w:t>
      </w:r>
      <w:r w:rsidR="00902F57" w:rsidRPr="00902F57">
        <w:rPr>
          <w:rFonts w:ascii="Times New Roman" w:hAnsi="Times New Roman"/>
        </w:rPr>
        <w:t xml:space="preserve"> deste, </w:t>
      </w:r>
      <w:r w:rsidRPr="00902F57">
        <w:rPr>
          <w:rFonts w:ascii="Times New Roman" w:hAnsi="Times New Roman"/>
        </w:rPr>
        <w:t>autorização</w:t>
      </w:r>
      <w:r w:rsidR="00902F57" w:rsidRPr="00902F57">
        <w:rPr>
          <w:rFonts w:ascii="Times New Roman" w:hAnsi="Times New Roman"/>
        </w:rPr>
        <w:t xml:space="preserve"> do </w:t>
      </w:r>
      <w:r w:rsidRPr="00902F57">
        <w:rPr>
          <w:rFonts w:ascii="Times New Roman" w:hAnsi="Times New Roman"/>
        </w:rPr>
        <w:t>responsável</w:t>
      </w:r>
      <w:r w:rsidR="00902F57" w:rsidRPr="00902F57">
        <w:rPr>
          <w:rFonts w:ascii="Times New Roman" w:hAnsi="Times New Roman"/>
        </w:rPr>
        <w:t xml:space="preserve"> legal, com firma reconhecida em </w:t>
      </w:r>
      <w:r w:rsidR="005D6C7A" w:rsidRPr="00902F57">
        <w:rPr>
          <w:rFonts w:ascii="Times New Roman" w:hAnsi="Times New Roman"/>
        </w:rPr>
        <w:t>cart</w:t>
      </w:r>
      <w:r w:rsidR="005D6C7A">
        <w:rPr>
          <w:rFonts w:ascii="Times New Roman" w:hAnsi="Times New Roman"/>
        </w:rPr>
        <w:t>ó</w:t>
      </w:r>
      <w:r w:rsidR="005D6C7A" w:rsidRPr="00902F57">
        <w:rPr>
          <w:rFonts w:ascii="Times New Roman" w:hAnsi="Times New Roman"/>
        </w:rPr>
        <w:t>rio</w:t>
      </w:r>
      <w:r w:rsidR="00902F57" w:rsidRPr="00902F57">
        <w:rPr>
          <w:rFonts w:ascii="Times New Roman" w:hAnsi="Times New Roman"/>
        </w:rPr>
        <w:t xml:space="preserve">. </w:t>
      </w:r>
    </w:p>
    <w:p w14:paraId="16804B65" w14:textId="792A89A1" w:rsidR="005D6C7A" w:rsidRDefault="00902F57" w:rsidP="00493BF1">
      <w:pPr>
        <w:spacing w:line="360" w:lineRule="auto"/>
        <w:ind w:firstLine="426"/>
        <w:rPr>
          <w:rFonts w:ascii="Times New Roman" w:hAnsi="Times New Roman"/>
        </w:rPr>
      </w:pPr>
      <w:r w:rsidRPr="00902F57">
        <w:rPr>
          <w:rFonts w:ascii="Times New Roman" w:hAnsi="Times New Roman"/>
        </w:rPr>
        <w:t xml:space="preserve">Art. 6° Os </w:t>
      </w:r>
      <w:r w:rsidR="005D6C7A" w:rsidRPr="00902F57">
        <w:rPr>
          <w:rFonts w:ascii="Times New Roman" w:hAnsi="Times New Roman"/>
        </w:rPr>
        <w:t>responsáveis</w:t>
      </w:r>
      <w:r w:rsidRPr="00902F57">
        <w:rPr>
          <w:rFonts w:ascii="Times New Roman" w:hAnsi="Times New Roman"/>
        </w:rPr>
        <w:t xml:space="preserve"> pelos eventos de </w:t>
      </w:r>
      <w:r w:rsidR="005D6C7A" w:rsidRPr="00E04568">
        <w:rPr>
          <w:rFonts w:ascii="Times New Roman" w:hAnsi="Times New Roman"/>
        </w:rPr>
        <w:t>Wheeling</w:t>
      </w:r>
      <w:r w:rsidR="005D6C7A" w:rsidRPr="00902F57">
        <w:rPr>
          <w:rFonts w:ascii="Times New Roman" w:hAnsi="Times New Roman"/>
        </w:rPr>
        <w:t xml:space="preserve"> deverão</w:t>
      </w:r>
      <w:r w:rsidRPr="00902F57">
        <w:rPr>
          <w:rFonts w:ascii="Times New Roman" w:hAnsi="Times New Roman"/>
        </w:rPr>
        <w:t xml:space="preserve"> garantir a </w:t>
      </w:r>
      <w:r w:rsidR="005D6C7A" w:rsidRPr="00902F57">
        <w:rPr>
          <w:rFonts w:ascii="Times New Roman" w:hAnsi="Times New Roman"/>
        </w:rPr>
        <w:t>presença</w:t>
      </w:r>
      <w:r w:rsidRPr="00902F57">
        <w:rPr>
          <w:rFonts w:ascii="Times New Roman" w:hAnsi="Times New Roman"/>
        </w:rPr>
        <w:t xml:space="preserve"> de profissionais de </w:t>
      </w:r>
      <w:r w:rsidR="005D6C7A" w:rsidRPr="00902F57">
        <w:rPr>
          <w:rFonts w:ascii="Times New Roman" w:hAnsi="Times New Roman"/>
        </w:rPr>
        <w:t>saúde</w:t>
      </w:r>
      <w:r w:rsidRPr="00902F57">
        <w:rPr>
          <w:rFonts w:ascii="Times New Roman" w:hAnsi="Times New Roman"/>
        </w:rPr>
        <w:t xml:space="preserve"> para atendimentos emergenciais, al</w:t>
      </w:r>
      <w:r w:rsidR="005D6C7A">
        <w:rPr>
          <w:rFonts w:ascii="Times New Roman" w:hAnsi="Times New Roman"/>
        </w:rPr>
        <w:t>é</w:t>
      </w:r>
      <w:r w:rsidRPr="00902F57">
        <w:rPr>
          <w:rFonts w:ascii="Times New Roman" w:hAnsi="Times New Roman"/>
        </w:rPr>
        <w:t xml:space="preserve">m de </w:t>
      </w:r>
      <w:r w:rsidR="005D6C7A" w:rsidRPr="00902F57">
        <w:rPr>
          <w:rFonts w:ascii="Times New Roman" w:hAnsi="Times New Roman"/>
        </w:rPr>
        <w:t>ambulância</w:t>
      </w:r>
      <w:r w:rsidRPr="00902F57">
        <w:rPr>
          <w:rFonts w:ascii="Times New Roman" w:hAnsi="Times New Roman"/>
        </w:rPr>
        <w:t xml:space="preserve"> para </w:t>
      </w:r>
      <w:r w:rsidR="005D6C7A" w:rsidRPr="00902F57">
        <w:rPr>
          <w:rFonts w:ascii="Times New Roman" w:hAnsi="Times New Roman"/>
        </w:rPr>
        <w:t>condução</w:t>
      </w:r>
      <w:r w:rsidRPr="00902F57">
        <w:rPr>
          <w:rFonts w:ascii="Times New Roman" w:hAnsi="Times New Roman"/>
        </w:rPr>
        <w:t xml:space="preserve"> de eventuais acidentados, profissionais da </w:t>
      </w:r>
      <w:r w:rsidR="005D6C7A" w:rsidRPr="00902F57">
        <w:rPr>
          <w:rFonts w:ascii="Times New Roman" w:hAnsi="Times New Roman"/>
        </w:rPr>
        <w:t>área</w:t>
      </w:r>
      <w:r w:rsidRPr="00902F57">
        <w:rPr>
          <w:rFonts w:ascii="Times New Roman" w:hAnsi="Times New Roman"/>
        </w:rPr>
        <w:t xml:space="preserve"> de </w:t>
      </w:r>
      <w:r w:rsidR="005D6C7A" w:rsidRPr="00902F57">
        <w:rPr>
          <w:rFonts w:ascii="Times New Roman" w:hAnsi="Times New Roman"/>
        </w:rPr>
        <w:t>segurança</w:t>
      </w:r>
      <w:r w:rsidRPr="00902F57">
        <w:rPr>
          <w:rFonts w:ascii="Times New Roman" w:hAnsi="Times New Roman"/>
        </w:rPr>
        <w:t xml:space="preserve"> </w:t>
      </w:r>
      <w:r w:rsidR="005D6C7A" w:rsidRPr="00902F57">
        <w:rPr>
          <w:rFonts w:ascii="Times New Roman" w:hAnsi="Times New Roman"/>
        </w:rPr>
        <w:t>p</w:t>
      </w:r>
      <w:r w:rsidR="005D6C7A">
        <w:rPr>
          <w:rFonts w:ascii="Times New Roman" w:hAnsi="Times New Roman"/>
        </w:rPr>
        <w:t>ú</w:t>
      </w:r>
      <w:r w:rsidR="005D6C7A" w:rsidRPr="00902F57">
        <w:rPr>
          <w:rFonts w:ascii="Times New Roman" w:hAnsi="Times New Roman"/>
        </w:rPr>
        <w:t>blica</w:t>
      </w:r>
      <w:r w:rsidRPr="00902F57">
        <w:rPr>
          <w:rFonts w:ascii="Times New Roman" w:hAnsi="Times New Roman"/>
        </w:rPr>
        <w:t xml:space="preserve"> e do Corpo de Bombeiros. </w:t>
      </w:r>
    </w:p>
    <w:p w14:paraId="2FE0050F" w14:textId="6FEED774" w:rsidR="005D6C7A" w:rsidRDefault="00902F57" w:rsidP="00493BF1">
      <w:pPr>
        <w:spacing w:line="360" w:lineRule="auto"/>
        <w:ind w:firstLine="426"/>
        <w:rPr>
          <w:rFonts w:ascii="Times New Roman" w:hAnsi="Times New Roman"/>
        </w:rPr>
      </w:pPr>
      <w:r w:rsidRPr="00902F57">
        <w:rPr>
          <w:rFonts w:ascii="Times New Roman" w:hAnsi="Times New Roman"/>
        </w:rPr>
        <w:t xml:space="preserve">Art. 7° Os </w:t>
      </w:r>
      <w:r w:rsidR="005D6C7A" w:rsidRPr="00902F57">
        <w:rPr>
          <w:rFonts w:ascii="Times New Roman" w:hAnsi="Times New Roman"/>
        </w:rPr>
        <w:t>responsáveis</w:t>
      </w:r>
      <w:r w:rsidRPr="00902F57">
        <w:rPr>
          <w:rFonts w:ascii="Times New Roman" w:hAnsi="Times New Roman"/>
        </w:rPr>
        <w:t xml:space="preserve"> pelos eventos de </w:t>
      </w:r>
      <w:r w:rsidR="005D6C7A" w:rsidRPr="00E04568">
        <w:rPr>
          <w:rFonts w:ascii="Times New Roman" w:hAnsi="Times New Roman"/>
        </w:rPr>
        <w:t>Wheeling</w:t>
      </w:r>
      <w:r w:rsidR="005D6C7A" w:rsidRPr="00902F57">
        <w:rPr>
          <w:rFonts w:ascii="Times New Roman" w:hAnsi="Times New Roman"/>
        </w:rPr>
        <w:t xml:space="preserve"> deverão</w:t>
      </w:r>
      <w:r w:rsidRPr="00902F57">
        <w:rPr>
          <w:rFonts w:ascii="Times New Roman" w:hAnsi="Times New Roman"/>
        </w:rPr>
        <w:t xml:space="preserve"> sinalizar toda a </w:t>
      </w:r>
      <w:r w:rsidR="005D6C7A" w:rsidRPr="00902F57">
        <w:rPr>
          <w:rFonts w:ascii="Times New Roman" w:hAnsi="Times New Roman"/>
        </w:rPr>
        <w:t>área</w:t>
      </w:r>
      <w:r w:rsidRPr="00902F57">
        <w:rPr>
          <w:rFonts w:ascii="Times New Roman" w:hAnsi="Times New Roman"/>
        </w:rPr>
        <w:t xml:space="preserve"> destinada a pratica esportiva, al</w:t>
      </w:r>
      <w:r w:rsidR="005D6C7A">
        <w:rPr>
          <w:rFonts w:ascii="Times New Roman" w:hAnsi="Times New Roman"/>
        </w:rPr>
        <w:t>é</w:t>
      </w:r>
      <w:r w:rsidRPr="00902F57">
        <w:rPr>
          <w:rFonts w:ascii="Times New Roman" w:hAnsi="Times New Roman"/>
        </w:rPr>
        <w:t xml:space="preserve">m de disponibilizar tendas para </w:t>
      </w:r>
      <w:r w:rsidR="005D6C7A" w:rsidRPr="00902F57">
        <w:rPr>
          <w:rFonts w:ascii="Times New Roman" w:hAnsi="Times New Roman"/>
        </w:rPr>
        <w:t>manutenção</w:t>
      </w:r>
      <w:r w:rsidRPr="00902F57">
        <w:rPr>
          <w:rFonts w:ascii="Times New Roman" w:hAnsi="Times New Roman"/>
        </w:rPr>
        <w:t xml:space="preserve"> das motos, abrigo de equipes e fiscais, al</w:t>
      </w:r>
      <w:r w:rsidR="005D6C7A">
        <w:rPr>
          <w:rFonts w:ascii="Times New Roman" w:hAnsi="Times New Roman"/>
        </w:rPr>
        <w:t>é</w:t>
      </w:r>
      <w:r w:rsidRPr="00902F57">
        <w:rPr>
          <w:rFonts w:ascii="Times New Roman" w:hAnsi="Times New Roman"/>
        </w:rPr>
        <w:t xml:space="preserve">m de outros considerados </w:t>
      </w:r>
      <w:r w:rsidR="005D6C7A" w:rsidRPr="00902F57">
        <w:rPr>
          <w:rFonts w:ascii="Times New Roman" w:hAnsi="Times New Roman"/>
        </w:rPr>
        <w:t>indispensáveis</w:t>
      </w:r>
      <w:r w:rsidRPr="00902F57">
        <w:rPr>
          <w:rFonts w:ascii="Times New Roman" w:hAnsi="Times New Roman"/>
        </w:rPr>
        <w:t xml:space="preserve"> para as exibi</w:t>
      </w:r>
      <w:r w:rsidR="005D6C7A">
        <w:rPr>
          <w:rFonts w:ascii="Times New Roman" w:hAnsi="Times New Roman"/>
        </w:rPr>
        <w:t>çõ</w:t>
      </w:r>
      <w:r w:rsidRPr="00902F57">
        <w:rPr>
          <w:rFonts w:ascii="Times New Roman" w:hAnsi="Times New Roman"/>
        </w:rPr>
        <w:t xml:space="preserve">es, garantindo uma pratica esportiva </w:t>
      </w:r>
      <w:r w:rsidR="005D6C7A" w:rsidRPr="00902F57">
        <w:rPr>
          <w:rFonts w:ascii="Times New Roman" w:hAnsi="Times New Roman"/>
        </w:rPr>
        <w:t>saudável</w:t>
      </w:r>
      <w:r w:rsidRPr="00902F57">
        <w:rPr>
          <w:rFonts w:ascii="Times New Roman" w:hAnsi="Times New Roman"/>
        </w:rPr>
        <w:t xml:space="preserve"> e segura. </w:t>
      </w:r>
    </w:p>
    <w:p w14:paraId="0A3A10B3" w14:textId="38CC619F" w:rsidR="00493BF1" w:rsidRDefault="00902F57" w:rsidP="00493BF1">
      <w:pPr>
        <w:spacing w:line="360" w:lineRule="auto"/>
        <w:ind w:firstLine="426"/>
        <w:rPr>
          <w:rFonts w:ascii="Times New Roman" w:hAnsi="Times New Roman"/>
        </w:rPr>
      </w:pPr>
      <w:r w:rsidRPr="00902F57">
        <w:rPr>
          <w:rFonts w:ascii="Times New Roman" w:hAnsi="Times New Roman"/>
        </w:rPr>
        <w:t xml:space="preserve">Art. 9° As entidades associativas da pratica de </w:t>
      </w:r>
      <w:r w:rsidR="005D6C7A" w:rsidRPr="00E04568">
        <w:rPr>
          <w:rFonts w:ascii="Times New Roman" w:hAnsi="Times New Roman"/>
        </w:rPr>
        <w:t>Wheeling</w:t>
      </w:r>
      <w:r w:rsidRPr="00902F57">
        <w:rPr>
          <w:rFonts w:ascii="Times New Roman" w:hAnsi="Times New Roman"/>
        </w:rPr>
        <w:t xml:space="preserve">, com sede no </w:t>
      </w:r>
      <w:r w:rsidR="005D6C7A">
        <w:rPr>
          <w:rFonts w:ascii="Times New Roman" w:hAnsi="Times New Roman"/>
        </w:rPr>
        <w:t>Estado</w:t>
      </w:r>
      <w:r w:rsidRPr="00902F57">
        <w:rPr>
          <w:rFonts w:ascii="Times New Roman" w:hAnsi="Times New Roman"/>
        </w:rPr>
        <w:t xml:space="preserve"> e devidamente inscritas no Conselho </w:t>
      </w:r>
      <w:r w:rsidR="00493BF1">
        <w:rPr>
          <w:rFonts w:ascii="Times New Roman" w:hAnsi="Times New Roman"/>
        </w:rPr>
        <w:t>Estadual</w:t>
      </w:r>
      <w:r w:rsidRPr="00902F57">
        <w:rPr>
          <w:rFonts w:ascii="Times New Roman" w:hAnsi="Times New Roman"/>
        </w:rPr>
        <w:t xml:space="preserve"> de Esportes </w:t>
      </w:r>
      <w:r w:rsidR="00493BF1">
        <w:rPr>
          <w:rFonts w:ascii="Times New Roman" w:hAnsi="Times New Roman"/>
        </w:rPr>
        <w:t>e Lazer</w:t>
      </w:r>
      <w:r w:rsidRPr="00902F57">
        <w:rPr>
          <w:rFonts w:ascii="Times New Roman" w:hAnsi="Times New Roman"/>
        </w:rPr>
        <w:t xml:space="preserve">, </w:t>
      </w:r>
      <w:r w:rsidR="00493BF1" w:rsidRPr="00902F57">
        <w:rPr>
          <w:rFonts w:ascii="Times New Roman" w:hAnsi="Times New Roman"/>
        </w:rPr>
        <w:t>deverão</w:t>
      </w:r>
      <w:r w:rsidRPr="00902F57">
        <w:rPr>
          <w:rFonts w:ascii="Times New Roman" w:hAnsi="Times New Roman"/>
        </w:rPr>
        <w:t xml:space="preserve"> dispor termo de responsabilidade a seus associados, no qual </w:t>
      </w:r>
      <w:r w:rsidR="00493BF1" w:rsidRPr="00902F57">
        <w:rPr>
          <w:rFonts w:ascii="Times New Roman" w:hAnsi="Times New Roman"/>
        </w:rPr>
        <w:t>deverá</w:t>
      </w:r>
      <w:r w:rsidRPr="00902F57">
        <w:rPr>
          <w:rFonts w:ascii="Times New Roman" w:hAnsi="Times New Roman"/>
        </w:rPr>
        <w:t xml:space="preserve"> constar que os associados ou </w:t>
      </w:r>
      <w:r w:rsidR="00493BF1" w:rsidRPr="00902F57">
        <w:rPr>
          <w:rFonts w:ascii="Times New Roman" w:hAnsi="Times New Roman"/>
        </w:rPr>
        <w:t>responsáveis</w:t>
      </w:r>
      <w:r w:rsidRPr="00902F57">
        <w:rPr>
          <w:rFonts w:ascii="Times New Roman" w:hAnsi="Times New Roman"/>
        </w:rPr>
        <w:t xml:space="preserve"> </w:t>
      </w:r>
      <w:r w:rsidR="00493BF1" w:rsidRPr="00902F57">
        <w:rPr>
          <w:rFonts w:ascii="Times New Roman" w:hAnsi="Times New Roman"/>
        </w:rPr>
        <w:t>serão</w:t>
      </w:r>
      <w:r w:rsidRPr="00902F57">
        <w:rPr>
          <w:rFonts w:ascii="Times New Roman" w:hAnsi="Times New Roman"/>
        </w:rPr>
        <w:t xml:space="preserve"> responsabilizados por seus atos e por quaisquer </w:t>
      </w:r>
      <w:r w:rsidR="00493BF1" w:rsidRPr="00902F57">
        <w:rPr>
          <w:rFonts w:ascii="Times New Roman" w:hAnsi="Times New Roman"/>
        </w:rPr>
        <w:t>consequências</w:t>
      </w:r>
      <w:r w:rsidRPr="00902F57">
        <w:rPr>
          <w:rFonts w:ascii="Times New Roman" w:hAnsi="Times New Roman"/>
        </w:rPr>
        <w:t xml:space="preserve"> que possam advir, ao praticante ou a terceiros. </w:t>
      </w:r>
    </w:p>
    <w:p w14:paraId="5B527E91" w14:textId="13C9DA92" w:rsidR="00493BF1" w:rsidRDefault="00493BF1" w:rsidP="00493BF1">
      <w:pPr>
        <w:spacing w:line="360" w:lineRule="auto"/>
        <w:ind w:firstLine="426"/>
        <w:rPr>
          <w:rFonts w:ascii="Times New Roman" w:hAnsi="Times New Roman"/>
        </w:rPr>
      </w:pPr>
      <w:r w:rsidRPr="00902F57">
        <w:rPr>
          <w:rFonts w:ascii="Times New Roman" w:hAnsi="Times New Roman"/>
        </w:rPr>
        <w:t xml:space="preserve">Art. 10. </w:t>
      </w:r>
      <w:r>
        <w:rPr>
          <w:rFonts w:ascii="Times New Roman" w:hAnsi="Times New Roman"/>
        </w:rPr>
        <w:t>O Estado editará regulamentação no que achar necessário para a boa execução desta lei.</w:t>
      </w:r>
    </w:p>
    <w:p w14:paraId="408406DC" w14:textId="41D2C34B" w:rsidR="00326A26" w:rsidRPr="00902F57" w:rsidRDefault="00902F57" w:rsidP="00892589">
      <w:pPr>
        <w:spacing w:line="360" w:lineRule="auto"/>
        <w:ind w:firstLine="426"/>
        <w:rPr>
          <w:rFonts w:ascii="Times New Roman" w:hAnsi="Times New Roman"/>
          <w:b/>
          <w:bCs/>
          <w:color w:val="000000" w:themeColor="text1"/>
        </w:rPr>
      </w:pPr>
      <w:r w:rsidRPr="00902F57">
        <w:rPr>
          <w:rFonts w:ascii="Times New Roman" w:hAnsi="Times New Roman"/>
        </w:rPr>
        <w:t>Art. 1</w:t>
      </w:r>
      <w:r w:rsidR="00493BF1">
        <w:rPr>
          <w:rFonts w:ascii="Times New Roman" w:hAnsi="Times New Roman"/>
        </w:rPr>
        <w:t>1</w:t>
      </w:r>
      <w:r w:rsidRPr="00902F57">
        <w:rPr>
          <w:rFonts w:ascii="Times New Roman" w:hAnsi="Times New Roman"/>
        </w:rPr>
        <w:t xml:space="preserve">. Esta Lei entra em vigor na data de sua </w:t>
      </w:r>
      <w:r w:rsidR="00493BF1" w:rsidRPr="00902F57">
        <w:rPr>
          <w:rFonts w:ascii="Times New Roman" w:hAnsi="Times New Roman"/>
        </w:rPr>
        <w:t>publicação</w:t>
      </w:r>
      <w:r w:rsidR="00493BF1">
        <w:rPr>
          <w:rFonts w:ascii="Times New Roman" w:hAnsi="Times New Roman"/>
        </w:rPr>
        <w:t>.</w:t>
      </w:r>
    </w:p>
    <w:p w14:paraId="399E7DCE" w14:textId="104D1F81" w:rsidR="00F84F28" w:rsidRPr="00902F57" w:rsidRDefault="00F84F28" w:rsidP="00902F57">
      <w:pPr>
        <w:ind w:firstLine="992"/>
        <w:contextualSpacing/>
        <w:rPr>
          <w:rFonts w:ascii="Times New Roman" w:hAnsi="Times New Roman"/>
        </w:rPr>
      </w:pPr>
    </w:p>
    <w:p w14:paraId="79BE5F44" w14:textId="77777777" w:rsidR="00F84F28" w:rsidRPr="00902F57" w:rsidRDefault="00F84F28" w:rsidP="00902F57">
      <w:pPr>
        <w:ind w:firstLine="992"/>
        <w:contextualSpacing/>
        <w:rPr>
          <w:rFonts w:ascii="Times New Roman" w:hAnsi="Times New Roman"/>
        </w:rPr>
      </w:pPr>
    </w:p>
    <w:p w14:paraId="39591BFC" w14:textId="055F8E77" w:rsidR="00133E12" w:rsidRPr="00902F57" w:rsidRDefault="00133E12" w:rsidP="00902F57">
      <w:pPr>
        <w:ind w:firstLine="992"/>
        <w:contextualSpacing/>
        <w:rPr>
          <w:rFonts w:ascii="Times New Roman" w:hAnsi="Times New Roman"/>
        </w:rPr>
      </w:pPr>
      <w:r w:rsidRPr="00902F57">
        <w:rPr>
          <w:rFonts w:ascii="Times New Roman" w:hAnsi="Times New Roman"/>
          <w:color w:val="000000" w:themeColor="text1"/>
        </w:rPr>
        <w:t xml:space="preserve">PLENÁRIO DEPUTADO “NAGIB HAICKEL”, DO PALÁCIO MANOEL BECKMAN, EM </w:t>
      </w:r>
      <w:r w:rsidR="00892589">
        <w:rPr>
          <w:rFonts w:ascii="Times New Roman" w:hAnsi="Times New Roman"/>
          <w:color w:val="000000" w:themeColor="text1"/>
        </w:rPr>
        <w:t>25</w:t>
      </w:r>
      <w:r w:rsidRPr="00902F57">
        <w:rPr>
          <w:rFonts w:ascii="Times New Roman" w:hAnsi="Times New Roman"/>
          <w:color w:val="000000" w:themeColor="text1"/>
        </w:rPr>
        <w:t xml:space="preserve"> DE </w:t>
      </w:r>
      <w:r w:rsidR="00892589">
        <w:rPr>
          <w:rFonts w:ascii="Times New Roman" w:hAnsi="Times New Roman"/>
          <w:color w:val="000000" w:themeColor="text1"/>
        </w:rPr>
        <w:t>AGOSTO</w:t>
      </w:r>
      <w:r w:rsidRPr="00902F57">
        <w:rPr>
          <w:rFonts w:ascii="Times New Roman" w:hAnsi="Times New Roman"/>
          <w:color w:val="000000" w:themeColor="text1"/>
        </w:rPr>
        <w:t>DE 2022</w:t>
      </w:r>
      <w:r w:rsidRPr="00902F57">
        <w:rPr>
          <w:rFonts w:ascii="Times New Roman" w:hAnsi="Times New Roman"/>
          <w:b/>
          <w:color w:val="000000" w:themeColor="text1"/>
        </w:rPr>
        <w:t>.</w:t>
      </w:r>
    </w:p>
    <w:p w14:paraId="2A936425" w14:textId="57854A68" w:rsidR="00133E12" w:rsidRPr="00902F57" w:rsidRDefault="00133E12" w:rsidP="00902F57">
      <w:pPr>
        <w:ind w:firstLine="992"/>
        <w:contextualSpacing/>
        <w:rPr>
          <w:rFonts w:ascii="Times New Roman" w:hAnsi="Times New Roman"/>
        </w:rPr>
      </w:pPr>
    </w:p>
    <w:p w14:paraId="2F845C1D" w14:textId="03CE8055" w:rsidR="00766073" w:rsidRPr="00902F57" w:rsidRDefault="00766073" w:rsidP="00902F57">
      <w:pPr>
        <w:ind w:firstLine="992"/>
        <w:contextualSpacing/>
        <w:rPr>
          <w:rFonts w:ascii="Times New Roman" w:hAnsi="Times New Roman"/>
        </w:rPr>
      </w:pPr>
    </w:p>
    <w:p w14:paraId="241DEE69" w14:textId="77777777" w:rsidR="00766073" w:rsidRPr="00902F57" w:rsidRDefault="00766073" w:rsidP="00902F57">
      <w:pPr>
        <w:ind w:firstLine="992"/>
        <w:contextualSpacing/>
        <w:rPr>
          <w:rFonts w:ascii="Times New Roman" w:hAnsi="Times New Roman"/>
        </w:rPr>
      </w:pPr>
    </w:p>
    <w:p w14:paraId="7375B1DC" w14:textId="77777777" w:rsidR="00133E12" w:rsidRPr="00902F57" w:rsidRDefault="00133E12" w:rsidP="00892589">
      <w:pPr>
        <w:tabs>
          <w:tab w:val="left" w:pos="1134"/>
        </w:tabs>
        <w:contextualSpacing/>
        <w:jc w:val="center"/>
        <w:rPr>
          <w:rFonts w:ascii="Times New Roman" w:hAnsi="Times New Roman"/>
          <w:b/>
        </w:rPr>
      </w:pPr>
      <w:r w:rsidRPr="00902F57">
        <w:rPr>
          <w:rFonts w:ascii="Times New Roman" w:hAnsi="Times New Roman"/>
          <w:b/>
        </w:rPr>
        <w:t>Ciro Neto</w:t>
      </w:r>
    </w:p>
    <w:p w14:paraId="2FF22E03" w14:textId="6BEDF962" w:rsidR="005F2F1E" w:rsidRPr="00902F57" w:rsidRDefault="00133E12" w:rsidP="00892589">
      <w:pPr>
        <w:contextualSpacing/>
        <w:jc w:val="center"/>
        <w:rPr>
          <w:rFonts w:ascii="Times New Roman" w:hAnsi="Times New Roman"/>
        </w:rPr>
      </w:pPr>
      <w:r w:rsidRPr="00902F57">
        <w:rPr>
          <w:rFonts w:ascii="Times New Roman" w:hAnsi="Times New Roman"/>
        </w:rPr>
        <w:t>Deputado Estadual</w:t>
      </w:r>
    </w:p>
    <w:p w14:paraId="23851C57" w14:textId="449CF346" w:rsidR="00902F57" w:rsidRPr="00902F57" w:rsidRDefault="00902F57" w:rsidP="00902F57">
      <w:pPr>
        <w:contextualSpacing/>
        <w:rPr>
          <w:rFonts w:ascii="Times New Roman" w:hAnsi="Times New Roman"/>
        </w:rPr>
      </w:pPr>
    </w:p>
    <w:p w14:paraId="542D8AB6" w14:textId="722F507D" w:rsidR="00902F57" w:rsidRPr="00902F57" w:rsidRDefault="00902F57" w:rsidP="00902F57">
      <w:pPr>
        <w:contextualSpacing/>
        <w:rPr>
          <w:rFonts w:ascii="Times New Roman" w:hAnsi="Times New Roman"/>
        </w:rPr>
      </w:pPr>
    </w:p>
    <w:p w14:paraId="1C2FCC97" w14:textId="70C87606" w:rsidR="00902F57" w:rsidRPr="00902F57" w:rsidRDefault="00902F57" w:rsidP="00902F57">
      <w:pPr>
        <w:contextualSpacing/>
        <w:rPr>
          <w:rFonts w:ascii="Times New Roman" w:hAnsi="Times New Roman"/>
        </w:rPr>
      </w:pPr>
    </w:p>
    <w:p w14:paraId="5564B4B9" w14:textId="1375F075" w:rsidR="00902F57" w:rsidRPr="00902F57" w:rsidRDefault="00902F57" w:rsidP="00902F57">
      <w:pPr>
        <w:contextualSpacing/>
        <w:rPr>
          <w:rFonts w:ascii="Times New Roman" w:hAnsi="Times New Roman"/>
        </w:rPr>
      </w:pPr>
    </w:p>
    <w:p w14:paraId="2E96646A" w14:textId="5A96FAEB" w:rsidR="00902F57" w:rsidRPr="00902F57" w:rsidRDefault="00902F57" w:rsidP="00902F57">
      <w:pPr>
        <w:contextualSpacing/>
        <w:rPr>
          <w:rFonts w:ascii="Times New Roman" w:hAnsi="Times New Roman"/>
        </w:rPr>
      </w:pPr>
    </w:p>
    <w:p w14:paraId="6D24DCFD" w14:textId="3A3ECB06" w:rsidR="00902F57" w:rsidRPr="00902F57" w:rsidRDefault="00902F57" w:rsidP="00902F57">
      <w:pPr>
        <w:contextualSpacing/>
        <w:rPr>
          <w:rFonts w:ascii="Times New Roman" w:hAnsi="Times New Roman"/>
        </w:rPr>
      </w:pPr>
    </w:p>
    <w:p w14:paraId="15FF7B6D" w14:textId="052EBAB3" w:rsidR="00902F57" w:rsidRPr="00902F57" w:rsidRDefault="00902F57" w:rsidP="00902F57">
      <w:pPr>
        <w:contextualSpacing/>
        <w:rPr>
          <w:rFonts w:ascii="Times New Roman" w:hAnsi="Times New Roman"/>
        </w:rPr>
      </w:pPr>
    </w:p>
    <w:p w14:paraId="6CBD1E0C" w14:textId="2E3694F7" w:rsidR="00902F57" w:rsidRPr="00902F57" w:rsidRDefault="00902F57" w:rsidP="00902F57">
      <w:pPr>
        <w:contextualSpacing/>
        <w:rPr>
          <w:rFonts w:ascii="Times New Roman" w:hAnsi="Times New Roman"/>
        </w:rPr>
      </w:pPr>
    </w:p>
    <w:p w14:paraId="7EFDA311" w14:textId="6365AD1F" w:rsidR="00902F57" w:rsidRPr="00902F57" w:rsidRDefault="00902F57" w:rsidP="00902F57">
      <w:pPr>
        <w:contextualSpacing/>
        <w:rPr>
          <w:rFonts w:ascii="Times New Roman" w:hAnsi="Times New Roman"/>
        </w:rPr>
      </w:pPr>
    </w:p>
    <w:p w14:paraId="4EAF7878" w14:textId="3CAD7740" w:rsidR="00902F57" w:rsidRPr="00902F57" w:rsidRDefault="00902F57" w:rsidP="00902F57">
      <w:pPr>
        <w:contextualSpacing/>
        <w:rPr>
          <w:rFonts w:ascii="Times New Roman" w:hAnsi="Times New Roman"/>
        </w:rPr>
      </w:pPr>
    </w:p>
    <w:p w14:paraId="65C49C0D" w14:textId="42A39BB4" w:rsidR="00902F57" w:rsidRPr="00902F57" w:rsidRDefault="00902F57" w:rsidP="00902F57">
      <w:pPr>
        <w:contextualSpacing/>
        <w:rPr>
          <w:rFonts w:ascii="Times New Roman" w:hAnsi="Times New Roman"/>
        </w:rPr>
      </w:pPr>
    </w:p>
    <w:p w14:paraId="17E77C35" w14:textId="2694C436" w:rsidR="00902F57" w:rsidRPr="00902F57" w:rsidRDefault="00902F57" w:rsidP="00902F57">
      <w:pPr>
        <w:contextualSpacing/>
        <w:rPr>
          <w:rFonts w:ascii="Times New Roman" w:hAnsi="Times New Roman"/>
        </w:rPr>
      </w:pPr>
    </w:p>
    <w:p w14:paraId="311E3084" w14:textId="6E380B32" w:rsidR="00892589" w:rsidRPr="00D0528E" w:rsidRDefault="00902F57" w:rsidP="00892589">
      <w:pPr>
        <w:contextualSpacing/>
        <w:jc w:val="center"/>
        <w:rPr>
          <w:rFonts w:ascii="Times New Roman" w:hAnsi="Times New Roman"/>
          <w:sz w:val="32"/>
          <w:szCs w:val="32"/>
        </w:rPr>
      </w:pPr>
      <w:r w:rsidRPr="00D0528E">
        <w:rPr>
          <w:rFonts w:ascii="Times New Roman" w:hAnsi="Times New Roman"/>
          <w:sz w:val="32"/>
          <w:szCs w:val="32"/>
        </w:rPr>
        <w:t>Justificativa</w:t>
      </w:r>
    </w:p>
    <w:p w14:paraId="64913401" w14:textId="77777777" w:rsidR="00892589" w:rsidRDefault="00892589" w:rsidP="00902F57">
      <w:pPr>
        <w:contextualSpacing/>
        <w:rPr>
          <w:rFonts w:ascii="Times New Roman" w:hAnsi="Times New Roman"/>
        </w:rPr>
      </w:pPr>
    </w:p>
    <w:p w14:paraId="563287A1" w14:textId="77777777" w:rsidR="007F13D4" w:rsidRPr="00684B88" w:rsidRDefault="00902F57" w:rsidP="00D0528E">
      <w:pPr>
        <w:ind w:firstLine="284"/>
        <w:contextualSpacing/>
        <w:rPr>
          <w:rFonts w:ascii="Times New Roman" w:hAnsi="Times New Roman"/>
        </w:rPr>
      </w:pPr>
      <w:r w:rsidRPr="00684B88">
        <w:rPr>
          <w:rFonts w:ascii="Times New Roman" w:hAnsi="Times New Roman"/>
        </w:rPr>
        <w:t>Considerando a Constitui</w:t>
      </w:r>
      <w:r w:rsidR="007F13D4" w:rsidRPr="00684B88">
        <w:rPr>
          <w:rFonts w:ascii="Times New Roman" w:hAnsi="Times New Roman"/>
        </w:rPr>
        <w:t>çã</w:t>
      </w:r>
      <w:r w:rsidRPr="00684B88">
        <w:rPr>
          <w:rFonts w:ascii="Times New Roman" w:hAnsi="Times New Roman"/>
        </w:rPr>
        <w:t xml:space="preserve">o Federal, em seu Art. 217, que diz que </w:t>
      </w:r>
      <w:r w:rsidR="007F13D4" w:rsidRPr="00684B88">
        <w:rPr>
          <w:rFonts w:ascii="Times New Roman" w:hAnsi="Times New Roman"/>
        </w:rPr>
        <w:t>é</w:t>
      </w:r>
      <w:r w:rsidRPr="00684B88">
        <w:rPr>
          <w:rFonts w:ascii="Times New Roman" w:hAnsi="Times New Roman"/>
        </w:rPr>
        <w:t xml:space="preserve"> </w:t>
      </w:r>
      <w:r w:rsidR="007F13D4" w:rsidRPr="00684B88">
        <w:rPr>
          <w:rFonts w:ascii="Times New Roman" w:hAnsi="Times New Roman"/>
        </w:rPr>
        <w:t>d</w:t>
      </w:r>
      <w:r w:rsidRPr="00684B88">
        <w:rPr>
          <w:rFonts w:ascii="Times New Roman" w:hAnsi="Times New Roman"/>
        </w:rPr>
        <w:t>ever do Estado fomentar praticas desportivas fo</w:t>
      </w:r>
      <w:r w:rsidR="007F13D4" w:rsidRPr="00684B88">
        <w:rPr>
          <w:rFonts w:ascii="Times New Roman" w:hAnsi="Times New Roman"/>
        </w:rPr>
        <w:t>r</w:t>
      </w:r>
      <w:r w:rsidRPr="00684B88">
        <w:rPr>
          <w:rFonts w:ascii="Times New Roman" w:hAnsi="Times New Roman"/>
        </w:rPr>
        <w:t xml:space="preserve">mais e </w:t>
      </w:r>
      <w:r w:rsidR="007F13D4" w:rsidRPr="00684B88">
        <w:rPr>
          <w:rFonts w:ascii="Times New Roman" w:hAnsi="Times New Roman"/>
        </w:rPr>
        <w:t>não</w:t>
      </w:r>
      <w:r w:rsidRPr="00684B88">
        <w:rPr>
          <w:rFonts w:ascii="Times New Roman" w:hAnsi="Times New Roman"/>
        </w:rPr>
        <w:t xml:space="preserve"> formais, como direito de cada u</w:t>
      </w:r>
      <w:r w:rsidR="007F13D4" w:rsidRPr="00684B88">
        <w:rPr>
          <w:rFonts w:ascii="Times New Roman" w:hAnsi="Times New Roman"/>
        </w:rPr>
        <w:t>m</w:t>
      </w:r>
      <w:r w:rsidRPr="00684B88">
        <w:rPr>
          <w:rFonts w:ascii="Times New Roman" w:hAnsi="Times New Roman"/>
        </w:rPr>
        <w:t xml:space="preserve">. </w:t>
      </w:r>
    </w:p>
    <w:p w14:paraId="05434DE1" w14:textId="184CCF5D" w:rsidR="00E252C9" w:rsidRPr="00684B88" w:rsidRDefault="00902F57" w:rsidP="00D0528E">
      <w:pPr>
        <w:ind w:firstLine="284"/>
        <w:contextualSpacing/>
        <w:rPr>
          <w:rFonts w:ascii="Times New Roman" w:hAnsi="Times New Roman"/>
        </w:rPr>
      </w:pPr>
      <w:r w:rsidRPr="00684B88">
        <w:rPr>
          <w:rFonts w:ascii="Times New Roman" w:hAnsi="Times New Roman"/>
        </w:rPr>
        <w:t xml:space="preserve">Considerando que se compreende como esporte radical o conjunto de </w:t>
      </w:r>
      <w:r w:rsidR="007F13D4" w:rsidRPr="00684B88">
        <w:rPr>
          <w:rFonts w:ascii="Times New Roman" w:hAnsi="Times New Roman"/>
        </w:rPr>
        <w:t>práticas</w:t>
      </w:r>
      <w:r w:rsidRPr="00684B88">
        <w:rPr>
          <w:rFonts w:ascii="Times New Roman" w:hAnsi="Times New Roman"/>
        </w:rPr>
        <w:t xml:space="preserve"> esportivas formais e </w:t>
      </w:r>
      <w:r w:rsidR="007F13D4" w:rsidRPr="00684B88">
        <w:rPr>
          <w:rFonts w:ascii="Times New Roman" w:hAnsi="Times New Roman"/>
        </w:rPr>
        <w:t>não</w:t>
      </w:r>
      <w:r w:rsidRPr="00684B88">
        <w:rPr>
          <w:rFonts w:ascii="Times New Roman" w:hAnsi="Times New Roman"/>
        </w:rPr>
        <w:t xml:space="preserve"> formais, vivenciadas a partir de sensa</w:t>
      </w:r>
      <w:r w:rsidR="007F13D4" w:rsidRPr="00684B88">
        <w:rPr>
          <w:rFonts w:ascii="Times New Roman" w:hAnsi="Times New Roman"/>
        </w:rPr>
        <w:t>çõ</w:t>
      </w:r>
      <w:r w:rsidRPr="00684B88">
        <w:rPr>
          <w:rFonts w:ascii="Times New Roman" w:hAnsi="Times New Roman"/>
        </w:rPr>
        <w:t>es e de emo</w:t>
      </w:r>
      <w:r w:rsidR="00E252C9" w:rsidRPr="00684B88">
        <w:rPr>
          <w:rFonts w:ascii="Times New Roman" w:hAnsi="Times New Roman"/>
        </w:rPr>
        <w:t>çõ</w:t>
      </w:r>
      <w:r w:rsidRPr="00684B88">
        <w:rPr>
          <w:rFonts w:ascii="Times New Roman" w:hAnsi="Times New Roman"/>
        </w:rPr>
        <w:t>es, sob condi</w:t>
      </w:r>
      <w:r w:rsidR="00E252C9" w:rsidRPr="00684B88">
        <w:rPr>
          <w:rFonts w:ascii="Times New Roman" w:hAnsi="Times New Roman"/>
        </w:rPr>
        <w:t>çõ</w:t>
      </w:r>
      <w:r w:rsidRPr="00684B88">
        <w:rPr>
          <w:rFonts w:ascii="Times New Roman" w:hAnsi="Times New Roman"/>
        </w:rPr>
        <w:t>es de risco calculado.</w:t>
      </w:r>
    </w:p>
    <w:p w14:paraId="5BEC4A33" w14:textId="77777777" w:rsidR="00684B88" w:rsidRDefault="00684B88" w:rsidP="00D0528E">
      <w:pPr>
        <w:ind w:firstLine="284"/>
        <w:contextualSpacing/>
        <w:rPr>
          <w:rFonts w:ascii="Times New Roman" w:hAnsi="Times New Roman"/>
        </w:rPr>
      </w:pPr>
      <w:r w:rsidRPr="00684B88">
        <w:rPr>
          <w:rFonts w:ascii="Times New Roman" w:hAnsi="Times New Roman"/>
        </w:rPr>
        <w:t xml:space="preserve">Consiste a modalidade esportiva wheeling na realização de manobras e acrobacias de solo sobre duas rodas, nas quais força e equilíbrio são exigidos ao máximo dos praticantes. O termo que designa essa prática esportiva é de origem norte-americana e quer dizer "empinar". No Brasil, entretanto, é usado para designar a prática como um todo, não apenas para o ato de empinar. </w:t>
      </w:r>
    </w:p>
    <w:p w14:paraId="55BBEADD" w14:textId="508E51A6" w:rsidR="00684B88" w:rsidRPr="00684B88" w:rsidRDefault="00684B88" w:rsidP="00D0528E">
      <w:pPr>
        <w:ind w:firstLine="284"/>
        <w:contextualSpacing/>
        <w:rPr>
          <w:rFonts w:ascii="Times New Roman" w:hAnsi="Times New Roman"/>
        </w:rPr>
      </w:pPr>
      <w:r w:rsidRPr="00684B88">
        <w:rPr>
          <w:rFonts w:ascii="Times New Roman" w:hAnsi="Times New Roman"/>
        </w:rPr>
        <w:t>Há que se ressaltar que a modalidade comporta diversas manobras. A técnica foi desenvolvida pelo californiano Doug Domokos na década de 1970, empinando a moto controlando com o freio traseiro fazendo exibições de suas habilidades. Domokos ficou conhecido como "The Wheelie King", ou seja, o Rei do Weeling. No Brasil, a modalidade tem crescido, conquistado públicos e foi recentemente homologado pela Confederação Brasileira de Motociclismo — CBM, passando a ser modalidade disputada em campeonatos brasileiros desde 2013.</w:t>
      </w:r>
    </w:p>
    <w:p w14:paraId="72F0A1C0" w14:textId="77777777" w:rsidR="00E252C9" w:rsidRPr="00684B88" w:rsidRDefault="00902F57" w:rsidP="00D0528E">
      <w:pPr>
        <w:ind w:firstLine="284"/>
        <w:contextualSpacing/>
        <w:rPr>
          <w:rFonts w:ascii="Times New Roman" w:hAnsi="Times New Roman"/>
        </w:rPr>
      </w:pPr>
      <w:r w:rsidRPr="00684B88">
        <w:rPr>
          <w:rFonts w:ascii="Times New Roman" w:hAnsi="Times New Roman"/>
        </w:rPr>
        <w:t xml:space="preserve">Considerando a modalidade, sua </w:t>
      </w:r>
      <w:r w:rsidR="00E252C9" w:rsidRPr="00684B88">
        <w:rPr>
          <w:rFonts w:ascii="Times New Roman" w:hAnsi="Times New Roman"/>
        </w:rPr>
        <w:t>classificação</w:t>
      </w:r>
      <w:r w:rsidRPr="00684B88">
        <w:rPr>
          <w:rFonts w:ascii="Times New Roman" w:hAnsi="Times New Roman"/>
        </w:rPr>
        <w:t xml:space="preserve">, categoria, e enquadramento legal no que diz pertinente a </w:t>
      </w:r>
      <w:r w:rsidR="00E252C9" w:rsidRPr="00684B88">
        <w:rPr>
          <w:rFonts w:ascii="Times New Roman" w:hAnsi="Times New Roman"/>
        </w:rPr>
        <w:t>legislação</w:t>
      </w:r>
      <w:r w:rsidRPr="00684B88">
        <w:rPr>
          <w:rFonts w:ascii="Times New Roman" w:hAnsi="Times New Roman"/>
        </w:rPr>
        <w:t xml:space="preserve"> vigente, previamente consultada. </w:t>
      </w:r>
    </w:p>
    <w:p w14:paraId="68C22118" w14:textId="77777777" w:rsidR="00D0528E" w:rsidRPr="00684B88" w:rsidRDefault="00902F57" w:rsidP="00D0528E">
      <w:pPr>
        <w:ind w:firstLine="284"/>
        <w:contextualSpacing/>
        <w:rPr>
          <w:rFonts w:ascii="Times New Roman" w:hAnsi="Times New Roman"/>
        </w:rPr>
      </w:pPr>
      <w:r w:rsidRPr="00684B88">
        <w:rPr>
          <w:rFonts w:ascii="Times New Roman" w:hAnsi="Times New Roman"/>
        </w:rPr>
        <w:t xml:space="preserve">Sua </w:t>
      </w:r>
      <w:r w:rsidR="00E252C9" w:rsidRPr="00684B88">
        <w:rPr>
          <w:rFonts w:ascii="Times New Roman" w:hAnsi="Times New Roman"/>
        </w:rPr>
        <w:t>regulamentação</w:t>
      </w:r>
      <w:r w:rsidRPr="00684B88">
        <w:rPr>
          <w:rFonts w:ascii="Times New Roman" w:hAnsi="Times New Roman"/>
        </w:rPr>
        <w:t>, al</w:t>
      </w:r>
      <w:r w:rsidR="00E252C9" w:rsidRPr="00684B88">
        <w:rPr>
          <w:rFonts w:ascii="Times New Roman" w:hAnsi="Times New Roman"/>
        </w:rPr>
        <w:t>é</w:t>
      </w:r>
      <w:r w:rsidRPr="00684B88">
        <w:rPr>
          <w:rFonts w:ascii="Times New Roman" w:hAnsi="Times New Roman"/>
        </w:rPr>
        <w:t>m de estimular a pratica legal, gera uma maior demanda na busca de equipamentos adequados a este esporte, fomentando, assim, o com</w:t>
      </w:r>
      <w:r w:rsidR="00E252C9" w:rsidRPr="00684B88">
        <w:rPr>
          <w:rFonts w:ascii="Times New Roman" w:hAnsi="Times New Roman"/>
        </w:rPr>
        <w:t>é</w:t>
      </w:r>
      <w:r w:rsidRPr="00684B88">
        <w:rPr>
          <w:rFonts w:ascii="Times New Roman" w:hAnsi="Times New Roman"/>
        </w:rPr>
        <w:t xml:space="preserve">rcio do setor como lojas e oficinas </w:t>
      </w:r>
      <w:r w:rsidR="00E252C9" w:rsidRPr="00684B88">
        <w:rPr>
          <w:rFonts w:ascii="Times New Roman" w:hAnsi="Times New Roman"/>
        </w:rPr>
        <w:t>mecânicas</w:t>
      </w:r>
      <w:r w:rsidRPr="00684B88">
        <w:rPr>
          <w:rFonts w:ascii="Times New Roman" w:hAnsi="Times New Roman"/>
        </w:rPr>
        <w:t xml:space="preserve"> localizadas no </w:t>
      </w:r>
      <w:r w:rsidR="00E252C9" w:rsidRPr="00684B88">
        <w:rPr>
          <w:rFonts w:ascii="Times New Roman" w:hAnsi="Times New Roman"/>
        </w:rPr>
        <w:t>estado</w:t>
      </w:r>
      <w:r w:rsidRPr="00684B88">
        <w:rPr>
          <w:rFonts w:ascii="Times New Roman" w:hAnsi="Times New Roman"/>
        </w:rPr>
        <w:t xml:space="preserve">. </w:t>
      </w:r>
    </w:p>
    <w:p w14:paraId="312395E0" w14:textId="3D397F40" w:rsidR="00D0528E" w:rsidRPr="00684B88" w:rsidRDefault="00902F57" w:rsidP="00D0528E">
      <w:pPr>
        <w:ind w:firstLine="284"/>
        <w:contextualSpacing/>
        <w:rPr>
          <w:rFonts w:ascii="Times New Roman" w:hAnsi="Times New Roman"/>
        </w:rPr>
      </w:pPr>
      <w:r w:rsidRPr="00684B88">
        <w:rPr>
          <w:rFonts w:ascii="Times New Roman" w:hAnsi="Times New Roman"/>
        </w:rPr>
        <w:t>Desenvolve tamb</w:t>
      </w:r>
      <w:r w:rsidR="00D0528E" w:rsidRPr="00684B88">
        <w:rPr>
          <w:rFonts w:ascii="Times New Roman" w:hAnsi="Times New Roman"/>
        </w:rPr>
        <w:t>é</w:t>
      </w:r>
      <w:r w:rsidRPr="00684B88">
        <w:rPr>
          <w:rFonts w:ascii="Times New Roman" w:hAnsi="Times New Roman"/>
        </w:rPr>
        <w:t xml:space="preserve">m o terceiro setor, no que diz a </w:t>
      </w:r>
      <w:r w:rsidR="00D0528E" w:rsidRPr="00684B88">
        <w:rPr>
          <w:rFonts w:ascii="Times New Roman" w:hAnsi="Times New Roman"/>
        </w:rPr>
        <w:t>fundação</w:t>
      </w:r>
      <w:r w:rsidRPr="00684B88">
        <w:rPr>
          <w:rFonts w:ascii="Times New Roman" w:hAnsi="Times New Roman"/>
        </w:rPr>
        <w:t xml:space="preserve"> de associa</w:t>
      </w:r>
      <w:r w:rsidR="00D0528E" w:rsidRPr="00684B88">
        <w:rPr>
          <w:rFonts w:ascii="Times New Roman" w:hAnsi="Times New Roman"/>
        </w:rPr>
        <w:t>çõ</w:t>
      </w:r>
      <w:r w:rsidRPr="00684B88">
        <w:rPr>
          <w:rFonts w:ascii="Times New Roman" w:hAnsi="Times New Roman"/>
        </w:rPr>
        <w:t xml:space="preserve">es do segmento, e faz com que os praticantes de esportes deste seguimento possam estar "aptos" a pleitear os </w:t>
      </w:r>
      <w:r w:rsidR="00D0528E" w:rsidRPr="00684B88">
        <w:rPr>
          <w:rFonts w:ascii="Times New Roman" w:hAnsi="Times New Roman"/>
        </w:rPr>
        <w:t>benefícios</w:t>
      </w:r>
      <w:r w:rsidRPr="00684B88">
        <w:rPr>
          <w:rFonts w:ascii="Times New Roman" w:hAnsi="Times New Roman"/>
        </w:rPr>
        <w:t xml:space="preserve"> da lei sobre o incentivo fiscal para o desenvolvimento do esporte, futuros editais e projetos elencados a</w:t>
      </w:r>
      <w:r w:rsidR="00D0528E" w:rsidRPr="00684B88">
        <w:rPr>
          <w:rFonts w:ascii="Times New Roman" w:hAnsi="Times New Roman"/>
        </w:rPr>
        <w:t>o</w:t>
      </w:r>
      <w:r w:rsidRPr="00684B88">
        <w:rPr>
          <w:rFonts w:ascii="Times New Roman" w:hAnsi="Times New Roman"/>
        </w:rPr>
        <w:t xml:space="preserve"> esporte. </w:t>
      </w:r>
    </w:p>
    <w:p w14:paraId="343825FB" w14:textId="1EB0B3C1" w:rsidR="00902F57" w:rsidRPr="00902F57" w:rsidRDefault="00902F57" w:rsidP="00D0528E">
      <w:pPr>
        <w:ind w:firstLine="284"/>
        <w:contextualSpacing/>
        <w:rPr>
          <w:rFonts w:ascii="Times New Roman" w:hAnsi="Times New Roman"/>
        </w:rPr>
      </w:pPr>
      <w:r w:rsidRPr="00684B88">
        <w:rPr>
          <w:rFonts w:ascii="Times New Roman" w:hAnsi="Times New Roman"/>
        </w:rPr>
        <w:t xml:space="preserve">Projetos semelhantes </w:t>
      </w:r>
      <w:r w:rsidR="00D0528E" w:rsidRPr="00684B88">
        <w:rPr>
          <w:rFonts w:ascii="Times New Roman" w:hAnsi="Times New Roman"/>
        </w:rPr>
        <w:t>já</w:t>
      </w:r>
      <w:r w:rsidRPr="00684B88">
        <w:rPr>
          <w:rFonts w:ascii="Times New Roman" w:hAnsi="Times New Roman"/>
        </w:rPr>
        <w:t xml:space="preserve"> foram apresentados em diversos outros </w:t>
      </w:r>
      <w:r w:rsidR="00D0528E" w:rsidRPr="00684B88">
        <w:rPr>
          <w:rFonts w:ascii="Times New Roman" w:hAnsi="Times New Roman"/>
        </w:rPr>
        <w:t>estados</w:t>
      </w:r>
      <w:r w:rsidRPr="00684B88">
        <w:rPr>
          <w:rFonts w:ascii="Times New Roman" w:hAnsi="Times New Roman"/>
        </w:rPr>
        <w:t xml:space="preserve">, comprovando o enorme </w:t>
      </w:r>
      <w:r w:rsidR="00D0528E" w:rsidRPr="00684B88">
        <w:rPr>
          <w:rFonts w:ascii="Times New Roman" w:hAnsi="Times New Roman"/>
        </w:rPr>
        <w:t>público</w:t>
      </w:r>
      <w:r w:rsidRPr="00684B88">
        <w:rPr>
          <w:rFonts w:ascii="Times New Roman" w:hAnsi="Times New Roman"/>
        </w:rPr>
        <w:t xml:space="preserve"> desta modalidade esportiva. Desta forma</w:t>
      </w:r>
      <w:r w:rsidRPr="00902F57">
        <w:rPr>
          <w:rFonts w:ascii="Times New Roman" w:hAnsi="Times New Roman"/>
        </w:rPr>
        <w:t xml:space="preserve">, conto com o apoio dos demais pares para a </w:t>
      </w:r>
      <w:r w:rsidR="00D0528E" w:rsidRPr="00902F57">
        <w:rPr>
          <w:rFonts w:ascii="Times New Roman" w:hAnsi="Times New Roman"/>
        </w:rPr>
        <w:t>aprovação</w:t>
      </w:r>
      <w:r w:rsidRPr="00902F57">
        <w:rPr>
          <w:rFonts w:ascii="Times New Roman" w:hAnsi="Times New Roman"/>
        </w:rPr>
        <w:t xml:space="preserve"> deste projeto.</w:t>
      </w:r>
    </w:p>
    <w:sectPr w:rsidR="00902F57" w:rsidRPr="00902F57" w:rsidSect="00892589">
      <w:headerReference w:type="default" r:id="rId7"/>
      <w:footerReference w:type="default" r:id="rId8"/>
      <w:pgSz w:w="11906" w:h="16838"/>
      <w:pgMar w:top="2410" w:right="1274" w:bottom="1418" w:left="1701" w:header="567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3A1C3" w14:textId="77777777" w:rsidR="00F44D02" w:rsidRDefault="00F44D02" w:rsidP="00A55283">
      <w:r>
        <w:separator/>
      </w:r>
    </w:p>
  </w:endnote>
  <w:endnote w:type="continuationSeparator" w:id="0">
    <w:p w14:paraId="0AE07974" w14:textId="77777777" w:rsidR="00F44D02" w:rsidRDefault="00F44D02" w:rsidP="00A5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FC53E" w14:textId="77777777" w:rsidR="00A55283" w:rsidRPr="003D5750" w:rsidRDefault="00A55283" w:rsidP="00A55283">
    <w:pPr>
      <w:tabs>
        <w:tab w:val="center" w:pos="4252"/>
        <w:tab w:val="right" w:pos="8504"/>
      </w:tabs>
      <w:jc w:val="center"/>
      <w:rPr>
        <w:rFonts w:ascii="Times New Roman" w:hAnsi="Times New Roman"/>
        <w:color w:val="000000"/>
        <w:sz w:val="18"/>
        <w:szCs w:val="18"/>
      </w:rPr>
    </w:pPr>
    <w:r w:rsidRPr="003D5750">
      <w:rPr>
        <w:rFonts w:ascii="Times New Roman" w:hAnsi="Times New Roman"/>
        <w:color w:val="000000"/>
        <w:sz w:val="18"/>
        <w:szCs w:val="18"/>
      </w:rPr>
      <w:t>Av. Jerônimo de Albuquerque, S/N, Sítio Rangedor – COHAFUMA/CEP: 65.071-750.</w:t>
    </w:r>
  </w:p>
  <w:p w14:paraId="1E7EDA4E" w14:textId="77777777" w:rsidR="00A55283" w:rsidRDefault="00A55283" w:rsidP="00A55283">
    <w:pPr>
      <w:tabs>
        <w:tab w:val="center" w:pos="4252"/>
        <w:tab w:val="right" w:pos="8504"/>
      </w:tabs>
    </w:pPr>
    <w:r w:rsidRPr="003D5750">
      <w:rPr>
        <w:rFonts w:ascii="Times New Roman" w:hAnsi="Times New Roman"/>
        <w:color w:val="000000"/>
        <w:sz w:val="18"/>
        <w:szCs w:val="18"/>
      </w:rPr>
      <w:t xml:space="preserve">                                                                             São Luís – Maranhão</w:t>
    </w:r>
  </w:p>
  <w:p w14:paraId="0389A2B4" w14:textId="77777777" w:rsidR="00A55283" w:rsidRDefault="00A55283">
    <w:pPr>
      <w:pStyle w:val="Rodap"/>
    </w:pPr>
  </w:p>
  <w:p w14:paraId="523387FD" w14:textId="77777777" w:rsidR="00A55283" w:rsidRDefault="00A552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FFE21" w14:textId="77777777" w:rsidR="00F44D02" w:rsidRDefault="00F44D02" w:rsidP="00A55283">
      <w:r>
        <w:separator/>
      </w:r>
    </w:p>
  </w:footnote>
  <w:footnote w:type="continuationSeparator" w:id="0">
    <w:p w14:paraId="4F6DA0B7" w14:textId="77777777" w:rsidR="00F44D02" w:rsidRDefault="00F44D02" w:rsidP="00A55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C4F87" w14:textId="77777777" w:rsidR="00A55283" w:rsidRPr="003D5750" w:rsidRDefault="00A55283" w:rsidP="00A55283">
    <w:pPr>
      <w:tabs>
        <w:tab w:val="right" w:pos="8504"/>
      </w:tabs>
      <w:ind w:right="-1"/>
      <w:jc w:val="center"/>
      <w:rPr>
        <w:rFonts w:ascii="Times New Roman" w:hAnsi="Times New Roman"/>
        <w:b/>
        <w:sz w:val="20"/>
        <w:szCs w:val="20"/>
      </w:rPr>
    </w:pPr>
    <w:r w:rsidRPr="003D5750">
      <w:rPr>
        <w:rFonts w:ascii="Times New Roman" w:hAnsi="Times New Roman"/>
        <w:b/>
        <w:noProof/>
      </w:rPr>
      <w:drawing>
        <wp:anchor distT="0" distB="0" distL="114300" distR="114300" simplePos="0" relativeHeight="251659264" behindDoc="0" locked="0" layoutInCell="1" allowOverlap="1" wp14:anchorId="74FF00FA" wp14:editId="75D55A79">
          <wp:simplePos x="0" y="0"/>
          <wp:positionH relativeFrom="column">
            <wp:posOffset>2329815</wp:posOffset>
          </wp:positionH>
          <wp:positionV relativeFrom="paragraph">
            <wp:posOffset>-163831</wp:posOffset>
          </wp:positionV>
          <wp:extent cx="876300" cy="676275"/>
          <wp:effectExtent l="0" t="0" r="0" b="9525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100" cy="680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F3B514" w14:textId="77777777" w:rsidR="00A55283" w:rsidRPr="003D5750" w:rsidRDefault="00A55283" w:rsidP="00A55283">
    <w:pPr>
      <w:tabs>
        <w:tab w:val="right" w:pos="8504"/>
      </w:tabs>
      <w:ind w:right="-1"/>
      <w:jc w:val="center"/>
      <w:rPr>
        <w:rFonts w:ascii="Times New Roman" w:hAnsi="Times New Roman"/>
        <w:b/>
        <w:sz w:val="20"/>
        <w:szCs w:val="20"/>
      </w:rPr>
    </w:pPr>
  </w:p>
  <w:p w14:paraId="56767B3C" w14:textId="77777777" w:rsidR="00A55283" w:rsidRDefault="00A55283" w:rsidP="00A55283">
    <w:pPr>
      <w:tabs>
        <w:tab w:val="right" w:pos="8504"/>
      </w:tabs>
      <w:ind w:right="-1"/>
      <w:jc w:val="center"/>
      <w:rPr>
        <w:rFonts w:ascii="Times New Roman" w:hAnsi="Times New Roman"/>
        <w:b/>
        <w:sz w:val="20"/>
        <w:szCs w:val="20"/>
      </w:rPr>
    </w:pPr>
  </w:p>
  <w:p w14:paraId="1A6284C4" w14:textId="77777777" w:rsidR="00A55283" w:rsidRDefault="00A55283" w:rsidP="00A55283">
    <w:pPr>
      <w:tabs>
        <w:tab w:val="right" w:pos="8504"/>
      </w:tabs>
      <w:ind w:right="-1"/>
      <w:jc w:val="center"/>
      <w:rPr>
        <w:rFonts w:ascii="Times New Roman" w:hAnsi="Times New Roman"/>
        <w:b/>
        <w:sz w:val="20"/>
        <w:szCs w:val="20"/>
      </w:rPr>
    </w:pPr>
  </w:p>
  <w:p w14:paraId="508C101F" w14:textId="77777777" w:rsidR="00A55283" w:rsidRPr="00F9540A" w:rsidRDefault="00A55283" w:rsidP="00A55283">
    <w:pPr>
      <w:tabs>
        <w:tab w:val="right" w:pos="8504"/>
      </w:tabs>
      <w:ind w:right="-1"/>
      <w:jc w:val="center"/>
      <w:rPr>
        <w:rFonts w:ascii="Times New Roman" w:hAnsi="Times New Roman"/>
        <w:b/>
        <w:color w:val="000000" w:themeColor="text1"/>
      </w:rPr>
    </w:pPr>
    <w:r w:rsidRPr="00F9540A">
      <w:rPr>
        <w:rFonts w:ascii="Times New Roman" w:hAnsi="Times New Roman"/>
        <w:b/>
        <w:color w:val="000000" w:themeColor="text1"/>
      </w:rPr>
      <w:t>ESTADO DO MARANHÃO</w:t>
    </w:r>
  </w:p>
  <w:p w14:paraId="28534297" w14:textId="77777777" w:rsidR="00A55283" w:rsidRPr="00F9540A" w:rsidRDefault="00A55283" w:rsidP="00A55283">
    <w:pPr>
      <w:tabs>
        <w:tab w:val="center" w:pos="4252"/>
        <w:tab w:val="right" w:pos="8504"/>
      </w:tabs>
      <w:ind w:right="-1"/>
      <w:jc w:val="center"/>
      <w:rPr>
        <w:rFonts w:ascii="Times New Roman" w:hAnsi="Times New Roman"/>
        <w:b/>
        <w:color w:val="000000" w:themeColor="text1"/>
      </w:rPr>
    </w:pPr>
    <w:r w:rsidRPr="00F9540A">
      <w:rPr>
        <w:rFonts w:ascii="Times New Roman" w:hAnsi="Times New Roman"/>
        <w:b/>
        <w:color w:val="000000" w:themeColor="text1"/>
      </w:rPr>
      <w:t>ASSEMBLÉIA LEGISLATIVA DO MARANHÃO</w:t>
    </w:r>
  </w:p>
  <w:p w14:paraId="1D2E5FB8" w14:textId="77777777" w:rsidR="00A55283" w:rsidRPr="00F9540A" w:rsidRDefault="00A55283" w:rsidP="00A55283">
    <w:pPr>
      <w:tabs>
        <w:tab w:val="center" w:pos="4252"/>
        <w:tab w:val="right" w:pos="8504"/>
      </w:tabs>
      <w:jc w:val="center"/>
      <w:rPr>
        <w:rFonts w:ascii="Times New Roman" w:hAnsi="Times New Roman"/>
        <w:b/>
        <w:color w:val="000000" w:themeColor="text1"/>
      </w:rPr>
    </w:pPr>
    <w:r w:rsidRPr="00F9540A">
      <w:rPr>
        <w:rFonts w:ascii="Times New Roman" w:hAnsi="Times New Roman"/>
        <w:b/>
        <w:color w:val="000000" w:themeColor="text1"/>
      </w:rPr>
      <w:t>Gabinete do Deputado Ciro Neto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277A81"/>
    <w:multiLevelType w:val="hybridMultilevel"/>
    <w:tmpl w:val="076E700E"/>
    <w:lvl w:ilvl="0" w:tplc="21AE8108">
      <w:start w:val="1"/>
      <w:numFmt w:val="upperRoman"/>
      <w:lvlText w:val="%1"/>
      <w:lvlJc w:val="left"/>
      <w:pPr>
        <w:ind w:left="2850" w:hanging="1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9E0A7F98">
      <w:numFmt w:val="bullet"/>
      <w:lvlText w:val="•"/>
      <w:lvlJc w:val="left"/>
      <w:pPr>
        <w:ind w:left="3565" w:hanging="135"/>
      </w:pPr>
      <w:rPr>
        <w:rFonts w:hint="default"/>
        <w:lang w:val="pt-PT" w:eastAsia="en-US" w:bidi="ar-SA"/>
      </w:rPr>
    </w:lvl>
    <w:lvl w:ilvl="2" w:tplc="580895BE">
      <w:numFmt w:val="bullet"/>
      <w:lvlText w:val="•"/>
      <w:lvlJc w:val="left"/>
      <w:pPr>
        <w:ind w:left="4270" w:hanging="135"/>
      </w:pPr>
      <w:rPr>
        <w:rFonts w:hint="default"/>
        <w:lang w:val="pt-PT" w:eastAsia="en-US" w:bidi="ar-SA"/>
      </w:rPr>
    </w:lvl>
    <w:lvl w:ilvl="3" w:tplc="1B3AC5E4">
      <w:numFmt w:val="bullet"/>
      <w:lvlText w:val="•"/>
      <w:lvlJc w:val="left"/>
      <w:pPr>
        <w:ind w:left="4975" w:hanging="135"/>
      </w:pPr>
      <w:rPr>
        <w:rFonts w:hint="default"/>
        <w:lang w:val="pt-PT" w:eastAsia="en-US" w:bidi="ar-SA"/>
      </w:rPr>
    </w:lvl>
    <w:lvl w:ilvl="4" w:tplc="6FD6C72C">
      <w:numFmt w:val="bullet"/>
      <w:lvlText w:val="•"/>
      <w:lvlJc w:val="left"/>
      <w:pPr>
        <w:ind w:left="5680" w:hanging="135"/>
      </w:pPr>
      <w:rPr>
        <w:rFonts w:hint="default"/>
        <w:lang w:val="pt-PT" w:eastAsia="en-US" w:bidi="ar-SA"/>
      </w:rPr>
    </w:lvl>
    <w:lvl w:ilvl="5" w:tplc="93D6EC86">
      <w:numFmt w:val="bullet"/>
      <w:lvlText w:val="•"/>
      <w:lvlJc w:val="left"/>
      <w:pPr>
        <w:ind w:left="6385" w:hanging="135"/>
      </w:pPr>
      <w:rPr>
        <w:rFonts w:hint="default"/>
        <w:lang w:val="pt-PT" w:eastAsia="en-US" w:bidi="ar-SA"/>
      </w:rPr>
    </w:lvl>
    <w:lvl w:ilvl="6" w:tplc="67965174">
      <w:numFmt w:val="bullet"/>
      <w:lvlText w:val="•"/>
      <w:lvlJc w:val="left"/>
      <w:pPr>
        <w:ind w:left="7090" w:hanging="135"/>
      </w:pPr>
      <w:rPr>
        <w:rFonts w:hint="default"/>
        <w:lang w:val="pt-PT" w:eastAsia="en-US" w:bidi="ar-SA"/>
      </w:rPr>
    </w:lvl>
    <w:lvl w:ilvl="7" w:tplc="62BE95AA">
      <w:numFmt w:val="bullet"/>
      <w:lvlText w:val="•"/>
      <w:lvlJc w:val="left"/>
      <w:pPr>
        <w:ind w:left="7795" w:hanging="135"/>
      </w:pPr>
      <w:rPr>
        <w:rFonts w:hint="default"/>
        <w:lang w:val="pt-PT" w:eastAsia="en-US" w:bidi="ar-SA"/>
      </w:rPr>
    </w:lvl>
    <w:lvl w:ilvl="8" w:tplc="34E6E126">
      <w:numFmt w:val="bullet"/>
      <w:lvlText w:val="•"/>
      <w:lvlJc w:val="left"/>
      <w:pPr>
        <w:ind w:left="8500" w:hanging="13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283"/>
    <w:rsid w:val="00017622"/>
    <w:rsid w:val="000265BB"/>
    <w:rsid w:val="00051D95"/>
    <w:rsid w:val="00057A7B"/>
    <w:rsid w:val="00072BB2"/>
    <w:rsid w:val="000923D1"/>
    <w:rsid w:val="000B3676"/>
    <w:rsid w:val="000B4008"/>
    <w:rsid w:val="000B5DFE"/>
    <w:rsid w:val="000C20BB"/>
    <w:rsid w:val="000D0B48"/>
    <w:rsid w:val="000E0B51"/>
    <w:rsid w:val="0010414F"/>
    <w:rsid w:val="00133889"/>
    <w:rsid w:val="00133E12"/>
    <w:rsid w:val="00137DF6"/>
    <w:rsid w:val="001466E9"/>
    <w:rsid w:val="00155885"/>
    <w:rsid w:val="0017260C"/>
    <w:rsid w:val="001960D2"/>
    <w:rsid w:val="001B43F4"/>
    <w:rsid w:val="001C139A"/>
    <w:rsid w:val="001C1CD8"/>
    <w:rsid w:val="001E7949"/>
    <w:rsid w:val="002054E1"/>
    <w:rsid w:val="00223A6B"/>
    <w:rsid w:val="0023415B"/>
    <w:rsid w:val="00290138"/>
    <w:rsid w:val="002A4065"/>
    <w:rsid w:val="002B7823"/>
    <w:rsid w:val="003141C0"/>
    <w:rsid w:val="00326A26"/>
    <w:rsid w:val="003944F8"/>
    <w:rsid w:val="003C003F"/>
    <w:rsid w:val="003C3552"/>
    <w:rsid w:val="00402539"/>
    <w:rsid w:val="00406519"/>
    <w:rsid w:val="004225D6"/>
    <w:rsid w:val="00444970"/>
    <w:rsid w:val="00445053"/>
    <w:rsid w:val="00461688"/>
    <w:rsid w:val="00467A3B"/>
    <w:rsid w:val="004731D0"/>
    <w:rsid w:val="00486D36"/>
    <w:rsid w:val="00493BF1"/>
    <w:rsid w:val="004A5238"/>
    <w:rsid w:val="004C0CA6"/>
    <w:rsid w:val="004D1169"/>
    <w:rsid w:val="004D2874"/>
    <w:rsid w:val="004E39AA"/>
    <w:rsid w:val="004F7966"/>
    <w:rsid w:val="00526902"/>
    <w:rsid w:val="0059510E"/>
    <w:rsid w:val="005A0F03"/>
    <w:rsid w:val="005D6C7A"/>
    <w:rsid w:val="005F2F1E"/>
    <w:rsid w:val="00613DA8"/>
    <w:rsid w:val="00621C05"/>
    <w:rsid w:val="006413C3"/>
    <w:rsid w:val="00644E58"/>
    <w:rsid w:val="00663C53"/>
    <w:rsid w:val="006718F0"/>
    <w:rsid w:val="00684B88"/>
    <w:rsid w:val="006A3209"/>
    <w:rsid w:val="006B156C"/>
    <w:rsid w:val="006C3038"/>
    <w:rsid w:val="006F77A9"/>
    <w:rsid w:val="00703D04"/>
    <w:rsid w:val="00716331"/>
    <w:rsid w:val="00717F2A"/>
    <w:rsid w:val="007316EC"/>
    <w:rsid w:val="00743EED"/>
    <w:rsid w:val="00766073"/>
    <w:rsid w:val="00766CCF"/>
    <w:rsid w:val="00772871"/>
    <w:rsid w:val="00783944"/>
    <w:rsid w:val="00793AF0"/>
    <w:rsid w:val="007966DD"/>
    <w:rsid w:val="007E6920"/>
    <w:rsid w:val="007F13D4"/>
    <w:rsid w:val="007F4051"/>
    <w:rsid w:val="007F5C89"/>
    <w:rsid w:val="00863AB1"/>
    <w:rsid w:val="00865A31"/>
    <w:rsid w:val="008664F4"/>
    <w:rsid w:val="00874307"/>
    <w:rsid w:val="00892589"/>
    <w:rsid w:val="008A418C"/>
    <w:rsid w:val="008A536D"/>
    <w:rsid w:val="008B49FD"/>
    <w:rsid w:val="008C0AC9"/>
    <w:rsid w:val="008C2827"/>
    <w:rsid w:val="008D4318"/>
    <w:rsid w:val="008F2E24"/>
    <w:rsid w:val="00901307"/>
    <w:rsid w:val="00902F57"/>
    <w:rsid w:val="009568F5"/>
    <w:rsid w:val="00964F6C"/>
    <w:rsid w:val="0097376E"/>
    <w:rsid w:val="00982AA4"/>
    <w:rsid w:val="009B1245"/>
    <w:rsid w:val="009B56AA"/>
    <w:rsid w:val="009C124C"/>
    <w:rsid w:val="009F3D13"/>
    <w:rsid w:val="009F791F"/>
    <w:rsid w:val="00A01514"/>
    <w:rsid w:val="00A14EFA"/>
    <w:rsid w:val="00A30542"/>
    <w:rsid w:val="00A45067"/>
    <w:rsid w:val="00A55283"/>
    <w:rsid w:val="00A7480F"/>
    <w:rsid w:val="00A76C17"/>
    <w:rsid w:val="00AA2A2E"/>
    <w:rsid w:val="00AB6882"/>
    <w:rsid w:val="00AE72EE"/>
    <w:rsid w:val="00B255E6"/>
    <w:rsid w:val="00B354F4"/>
    <w:rsid w:val="00B35F4D"/>
    <w:rsid w:val="00B56683"/>
    <w:rsid w:val="00B749C0"/>
    <w:rsid w:val="00B84411"/>
    <w:rsid w:val="00B8606A"/>
    <w:rsid w:val="00B87814"/>
    <w:rsid w:val="00BB02D0"/>
    <w:rsid w:val="00BE2B36"/>
    <w:rsid w:val="00BF5346"/>
    <w:rsid w:val="00C36835"/>
    <w:rsid w:val="00C6288E"/>
    <w:rsid w:val="00C62C5B"/>
    <w:rsid w:val="00C63558"/>
    <w:rsid w:val="00C83D72"/>
    <w:rsid w:val="00C8520E"/>
    <w:rsid w:val="00C943E5"/>
    <w:rsid w:val="00CD3C56"/>
    <w:rsid w:val="00CD5855"/>
    <w:rsid w:val="00CE0373"/>
    <w:rsid w:val="00CF5DFD"/>
    <w:rsid w:val="00CF63C8"/>
    <w:rsid w:val="00D0528E"/>
    <w:rsid w:val="00D11C18"/>
    <w:rsid w:val="00D15B7B"/>
    <w:rsid w:val="00D402C2"/>
    <w:rsid w:val="00D47DCE"/>
    <w:rsid w:val="00D60F04"/>
    <w:rsid w:val="00D87A1C"/>
    <w:rsid w:val="00DB6F09"/>
    <w:rsid w:val="00DB7444"/>
    <w:rsid w:val="00DC48F5"/>
    <w:rsid w:val="00DE2633"/>
    <w:rsid w:val="00DF5F37"/>
    <w:rsid w:val="00E02A3A"/>
    <w:rsid w:val="00E03CEE"/>
    <w:rsid w:val="00E04568"/>
    <w:rsid w:val="00E252C9"/>
    <w:rsid w:val="00E33B96"/>
    <w:rsid w:val="00E47027"/>
    <w:rsid w:val="00E511CD"/>
    <w:rsid w:val="00E63440"/>
    <w:rsid w:val="00E646C2"/>
    <w:rsid w:val="00E701D6"/>
    <w:rsid w:val="00EA632F"/>
    <w:rsid w:val="00ED5CC7"/>
    <w:rsid w:val="00EE62E8"/>
    <w:rsid w:val="00EE7DC7"/>
    <w:rsid w:val="00EF280B"/>
    <w:rsid w:val="00F05D12"/>
    <w:rsid w:val="00F34C8F"/>
    <w:rsid w:val="00F35DF5"/>
    <w:rsid w:val="00F44D02"/>
    <w:rsid w:val="00F60A8E"/>
    <w:rsid w:val="00F65B1C"/>
    <w:rsid w:val="00F71C62"/>
    <w:rsid w:val="00F77D98"/>
    <w:rsid w:val="00F84F28"/>
    <w:rsid w:val="00F9540A"/>
    <w:rsid w:val="00FA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2960F"/>
  <w15:chartTrackingRefBased/>
  <w15:docId w15:val="{942D4F45-7B77-4FB8-80A9-74D12EC2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40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55283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55283"/>
  </w:style>
  <w:style w:type="paragraph" w:styleId="Rodap">
    <w:name w:val="footer"/>
    <w:basedOn w:val="Normal"/>
    <w:link w:val="RodapChar"/>
    <w:uiPriority w:val="99"/>
    <w:unhideWhenUsed/>
    <w:rsid w:val="00A55283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55283"/>
  </w:style>
  <w:style w:type="paragraph" w:styleId="NormalWeb">
    <w:name w:val="Normal (Web)"/>
    <w:basedOn w:val="Normal"/>
    <w:uiPriority w:val="99"/>
    <w:unhideWhenUsed/>
    <w:rsid w:val="00C62C5B"/>
    <w:pPr>
      <w:spacing w:before="225" w:after="225" w:line="270" w:lineRule="atLeast"/>
      <w:jc w:val="left"/>
    </w:pPr>
    <w:rPr>
      <w:rFonts w:ascii="Times New Roman" w:hAnsi="Times New Roman"/>
      <w:sz w:val="20"/>
      <w:szCs w:val="20"/>
    </w:rPr>
  </w:style>
  <w:style w:type="paragraph" w:styleId="SemEspaamento">
    <w:name w:val="No Spacing"/>
    <w:uiPriority w:val="1"/>
    <w:qFormat/>
    <w:rsid w:val="004D1169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4D1169"/>
    <w:rPr>
      <w:b/>
      <w:bCs/>
    </w:rPr>
  </w:style>
  <w:style w:type="paragraph" w:customStyle="1" w:styleId="yiv8227551573msonormal">
    <w:name w:val="yiv8227551573msonormal"/>
    <w:basedOn w:val="Normal"/>
    <w:rsid w:val="00AE72EE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1"/>
    <w:qFormat/>
    <w:rsid w:val="00461688"/>
    <w:pPr>
      <w:widowControl w:val="0"/>
      <w:autoSpaceDE w:val="0"/>
      <w:autoSpaceDN w:val="0"/>
      <w:jc w:val="left"/>
    </w:pPr>
    <w:rPr>
      <w:rFonts w:ascii="Times New Roman" w:hAnsi="Times New Roman"/>
      <w:sz w:val="28"/>
      <w:szCs w:val="2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61688"/>
    <w:rPr>
      <w:rFonts w:ascii="Times New Roman" w:eastAsia="Times New Roman" w:hAnsi="Times New Roman" w:cs="Times New Roman"/>
      <w:sz w:val="28"/>
      <w:szCs w:val="28"/>
      <w:lang w:val="pt-PT"/>
    </w:rPr>
  </w:style>
  <w:style w:type="paragraph" w:styleId="PargrafodaLista">
    <w:name w:val="List Paragraph"/>
    <w:basedOn w:val="Normal"/>
    <w:uiPriority w:val="1"/>
    <w:qFormat/>
    <w:rsid w:val="00461688"/>
    <w:pPr>
      <w:widowControl w:val="0"/>
      <w:autoSpaceDE w:val="0"/>
      <w:autoSpaceDN w:val="0"/>
      <w:spacing w:before="119"/>
      <w:ind w:left="2129" w:hanging="136"/>
    </w:pPr>
    <w:rPr>
      <w:rFonts w:ascii="Times New Roman" w:hAnsi="Times New Roman"/>
      <w:sz w:val="22"/>
      <w:szCs w:val="22"/>
      <w:lang w:val="pt-PT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E02A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2A3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2A3A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2A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2A3A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2A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2A3A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A536D"/>
    <w:rPr>
      <w:color w:val="0000FF"/>
      <w:u w:val="single"/>
    </w:rPr>
  </w:style>
  <w:style w:type="character" w:customStyle="1" w:styleId="spelle">
    <w:name w:val="spelle"/>
    <w:basedOn w:val="Fontepargpadro"/>
    <w:rsid w:val="00133E12"/>
  </w:style>
  <w:style w:type="character" w:customStyle="1" w:styleId="grame">
    <w:name w:val="grame"/>
    <w:basedOn w:val="Fontepargpadro"/>
    <w:rsid w:val="00133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93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812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Neto</dc:creator>
  <cp:keywords/>
  <dc:description/>
  <cp:lastModifiedBy>Glaucia Virginia V.P. Barbosa</cp:lastModifiedBy>
  <cp:revision>2</cp:revision>
  <cp:lastPrinted>2022-05-30T13:23:00Z</cp:lastPrinted>
  <dcterms:created xsi:type="dcterms:W3CDTF">2022-08-29T12:55:00Z</dcterms:created>
  <dcterms:modified xsi:type="dcterms:W3CDTF">2022-08-29T12:55:00Z</dcterms:modified>
</cp:coreProperties>
</file>