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65" w:rsidRPr="00C051BB" w:rsidRDefault="00FE3365" w:rsidP="00FE3365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65" w:rsidRDefault="00FE3365" w:rsidP="00FE336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</w:p>
    <w:p w:rsidR="00FE3365" w:rsidRPr="00C051BB" w:rsidRDefault="00FE3365" w:rsidP="00FE336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FE3365" w:rsidRPr="00C051BB" w:rsidRDefault="00FE3365" w:rsidP="00FE336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Ana do Gás</w:t>
      </w:r>
    </w:p>
    <w:p w:rsidR="00FE3365" w:rsidRPr="00C051BB" w:rsidRDefault="00FE3365" w:rsidP="00FE3365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 xml:space="preserve">, s/n, Sítio </w:t>
      </w:r>
      <w:r>
        <w:rPr>
          <w:rFonts w:ascii="Times New Roman" w:hAnsi="Times New Roman"/>
        </w:rPr>
        <w:t xml:space="preserve">do </w:t>
      </w:r>
      <w:r w:rsidRPr="00C051BB">
        <w:rPr>
          <w:rFonts w:ascii="Times New Roman" w:hAnsi="Times New Roman"/>
        </w:rPr>
        <w:t xml:space="preserve">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FE3365" w:rsidRPr="00C051BB" w:rsidRDefault="00FE3365" w:rsidP="00FE3365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 w:rsidR="00B2262C">
        <w:rPr>
          <w:rFonts w:ascii="Times New Roman" w:hAnsi="Times New Roman"/>
        </w:rPr>
        <w:t>3269-3232/32693424</w:t>
      </w:r>
      <w:r w:rsidRPr="00C051BB">
        <w:rPr>
          <w:rFonts w:ascii="Times New Roman" w:hAnsi="Times New Roman"/>
        </w:rPr>
        <w:t xml:space="preserve"> – </w:t>
      </w:r>
      <w:r w:rsidR="00B2262C">
        <w:rPr>
          <w:rFonts w:ascii="Times New Roman" w:hAnsi="Times New Roman"/>
        </w:rPr>
        <w:t>deputadaanadogas@gmail.com</w:t>
      </w: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FE3365" w:rsidRDefault="00FE3365" w:rsidP="00FE336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PROJETO DE RESOLUÇÃO </w:t>
      </w:r>
      <w:proofErr w:type="gramStart"/>
      <w:r w:rsidRPr="00C051BB">
        <w:rPr>
          <w:rFonts w:ascii="Times New Roman" w:hAnsi="Times New Roman"/>
          <w:b/>
        </w:rPr>
        <w:t>LEGISLATIVA  Nº</w:t>
      </w:r>
      <w:proofErr w:type="gramEnd"/>
      <w:r w:rsidRPr="00C051BB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>/2023</w:t>
      </w: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FE3365" w:rsidRPr="00C051BB" w:rsidRDefault="00FE3365" w:rsidP="00FE3365">
      <w:pPr>
        <w:spacing w:line="360" w:lineRule="auto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a Medalha do Mérito Legislativo Manuel </w:t>
      </w:r>
      <w:proofErr w:type="spellStart"/>
      <w:r>
        <w:rPr>
          <w:rFonts w:ascii="Times New Roman" w:hAnsi="Times New Roman"/>
        </w:rPr>
        <w:t>Beckman</w:t>
      </w:r>
      <w:proofErr w:type="spellEnd"/>
      <w:r>
        <w:rPr>
          <w:rFonts w:ascii="Times New Roman" w:hAnsi="Times New Roman"/>
        </w:rPr>
        <w:t xml:space="preserve"> a Sra. Luciana Barbosa de Oliveira Santos, e dá outras providê</w:t>
      </w:r>
      <w:bookmarkStart w:id="0" w:name="_GoBack"/>
      <w:bookmarkEnd w:id="0"/>
      <w:r>
        <w:rPr>
          <w:rFonts w:ascii="Times New Roman" w:hAnsi="Times New Roman"/>
        </w:rPr>
        <w:t>ncias.</w:t>
      </w: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FE3365" w:rsidRDefault="00FE3365" w:rsidP="00FE33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Art. 1º - </w:t>
      </w:r>
      <w:r>
        <w:rPr>
          <w:rFonts w:ascii="Times New Roman" w:hAnsi="Times New Roman"/>
        </w:rPr>
        <w:t xml:space="preserve">Fica concedida a Medalha do Mérito Legislativo Manuel </w:t>
      </w:r>
      <w:proofErr w:type="spellStart"/>
      <w:r>
        <w:rPr>
          <w:rFonts w:ascii="Times New Roman" w:hAnsi="Times New Roman"/>
        </w:rPr>
        <w:t>Beckman</w:t>
      </w:r>
      <w:proofErr w:type="spellEnd"/>
      <w:r>
        <w:rPr>
          <w:rFonts w:ascii="Times New Roman" w:hAnsi="Times New Roman"/>
        </w:rPr>
        <w:t xml:space="preserve"> a Sra. Luciana Barbosa de Oliveira Santos.</w:t>
      </w: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FE3365" w:rsidRDefault="00FE3365" w:rsidP="00FE33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Art. 2º - Esta Resolução Legislativa</w:t>
      </w:r>
      <w:r>
        <w:rPr>
          <w:rFonts w:ascii="Times New Roman" w:hAnsi="Times New Roman"/>
        </w:rPr>
        <w:t xml:space="preserve"> entrará em vigor na data da</w:t>
      </w:r>
      <w:r w:rsidRPr="00C051BB">
        <w:rPr>
          <w:rFonts w:ascii="Times New Roman" w:hAnsi="Times New Roman"/>
        </w:rPr>
        <w:t xml:space="preserve"> sua publicação.</w:t>
      </w: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Estado do </w:t>
      </w:r>
      <w:r>
        <w:rPr>
          <w:rFonts w:ascii="Times New Roman" w:hAnsi="Times New Roman"/>
        </w:rPr>
        <w:t xml:space="preserve">Maranhão, em </w:t>
      </w:r>
      <w:r w:rsidR="0006599D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de fevereiro de 2023</w:t>
      </w:r>
      <w:r w:rsidRPr="00C051BB">
        <w:rPr>
          <w:rFonts w:ascii="Times New Roman" w:hAnsi="Times New Roman"/>
        </w:rPr>
        <w:t>.</w:t>
      </w:r>
    </w:p>
    <w:p w:rsidR="00FE3365" w:rsidRDefault="00FE3365" w:rsidP="00FE336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FE3365" w:rsidRDefault="00377449" w:rsidP="00FE336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377449">
        <w:rPr>
          <w:rFonts w:ascii="Times New Roman" w:hAnsi="Times New Roman"/>
          <w:noProof/>
        </w:rPr>
        <w:drawing>
          <wp:inline distT="0" distB="0" distL="0" distR="0">
            <wp:extent cx="2857500" cy="762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65" w:rsidRPr="00C051BB" w:rsidRDefault="00FE3365" w:rsidP="00FE336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B2262C" w:rsidRPr="00B2262C" w:rsidRDefault="00B2262C" w:rsidP="00B2262C">
      <w:pPr>
        <w:jc w:val="center"/>
        <w:rPr>
          <w:rFonts w:ascii="Times New Roman" w:hAnsi="Times New Roman"/>
          <w:b/>
          <w:bCs/>
        </w:rPr>
      </w:pPr>
      <w:r w:rsidRPr="00B2262C">
        <w:rPr>
          <w:rFonts w:ascii="Times New Roman" w:hAnsi="Times New Roman"/>
          <w:b/>
          <w:bCs/>
        </w:rPr>
        <w:t>Ana do Gás</w:t>
      </w:r>
    </w:p>
    <w:p w:rsidR="00B2262C" w:rsidRDefault="00B2262C" w:rsidP="00B2262C">
      <w:pPr>
        <w:jc w:val="center"/>
        <w:rPr>
          <w:rFonts w:ascii="Times New Roman" w:hAnsi="Times New Roman"/>
        </w:rPr>
      </w:pPr>
      <w:r w:rsidRPr="00B2262C">
        <w:rPr>
          <w:rFonts w:ascii="Times New Roman" w:hAnsi="Times New Roman"/>
        </w:rPr>
        <w:t>Deputada Estadual – PC do B</w:t>
      </w: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B2262C" w:rsidRDefault="00B2262C" w:rsidP="00B226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JUSTIFICATIVA</w:t>
      </w:r>
    </w:p>
    <w:p w:rsidR="00B2262C" w:rsidRDefault="00B2262C" w:rsidP="00B2262C">
      <w:pPr>
        <w:jc w:val="center"/>
        <w:rPr>
          <w:rFonts w:ascii="Times New Roman" w:hAnsi="Times New Roman"/>
        </w:rPr>
      </w:pPr>
    </w:p>
    <w:p w:rsidR="007118C7" w:rsidRDefault="00B2262C" w:rsidP="00B226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2262C">
        <w:rPr>
          <w:rFonts w:ascii="Times New Roman" w:hAnsi="Times New Roman"/>
        </w:rPr>
        <w:t>Luciana Barbosa de Oliveira Santos</w:t>
      </w:r>
      <w:r>
        <w:rPr>
          <w:rFonts w:ascii="Times New Roman" w:hAnsi="Times New Roman"/>
        </w:rPr>
        <w:t xml:space="preserve">, nasceu </w:t>
      </w:r>
      <w:r w:rsidR="007118C7">
        <w:rPr>
          <w:rFonts w:ascii="Times New Roman" w:hAnsi="Times New Roman"/>
        </w:rPr>
        <w:t xml:space="preserve">em </w:t>
      </w:r>
      <w:r w:rsidRPr="00B2262C">
        <w:rPr>
          <w:rFonts w:ascii="Times New Roman" w:hAnsi="Times New Roman"/>
        </w:rPr>
        <w:t>Recife,</w:t>
      </w:r>
      <w:r w:rsidR="007118C7">
        <w:rPr>
          <w:rFonts w:ascii="Times New Roman" w:hAnsi="Times New Roman"/>
        </w:rPr>
        <w:t xml:space="preserve"> Pernambuco, no dia</w:t>
      </w:r>
      <w:r w:rsidRPr="00B2262C">
        <w:rPr>
          <w:rFonts w:ascii="Times New Roman" w:hAnsi="Times New Roman"/>
        </w:rPr>
        <w:t xml:space="preserve"> 29 de dezembro de 1965</w:t>
      </w:r>
      <w:r w:rsidR="007118C7">
        <w:rPr>
          <w:rFonts w:ascii="Times New Roman" w:hAnsi="Times New Roman"/>
        </w:rPr>
        <w:t>. É</w:t>
      </w:r>
      <w:r w:rsidRPr="00B2262C">
        <w:rPr>
          <w:rFonts w:ascii="Times New Roman" w:hAnsi="Times New Roman"/>
        </w:rPr>
        <w:t xml:space="preserve"> </w:t>
      </w:r>
      <w:r w:rsidR="007118C7">
        <w:rPr>
          <w:rFonts w:ascii="Times New Roman" w:hAnsi="Times New Roman"/>
        </w:rPr>
        <w:t xml:space="preserve">formada em Engenharia Elétrica pela Universidade Federal de Pernambuco, aonde iniciou sua atuação </w:t>
      </w:r>
      <w:r w:rsidR="00612FA4">
        <w:rPr>
          <w:rFonts w:ascii="Times New Roman" w:hAnsi="Times New Roman"/>
        </w:rPr>
        <w:t>na área política chegando a vice presidência da União Nacional dos Estudantes.</w:t>
      </w:r>
    </w:p>
    <w:p w:rsidR="00612FA4" w:rsidRDefault="00612FA4" w:rsidP="00B2262C">
      <w:pPr>
        <w:rPr>
          <w:rFonts w:ascii="Times New Roman" w:hAnsi="Times New Roman"/>
        </w:rPr>
      </w:pPr>
    </w:p>
    <w:p w:rsidR="00B2262C" w:rsidRPr="00B2262C" w:rsidRDefault="00612FA4" w:rsidP="00B226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1469F">
        <w:rPr>
          <w:rFonts w:ascii="Times New Roman" w:hAnsi="Times New Roman"/>
        </w:rPr>
        <w:t>No ano de</w:t>
      </w:r>
      <w:r w:rsidR="00AB7997">
        <w:rPr>
          <w:rFonts w:ascii="Times New Roman" w:hAnsi="Times New Roman"/>
        </w:rPr>
        <w:t xml:space="preserve"> 1987 </w:t>
      </w:r>
      <w:r w:rsidR="00B1469F">
        <w:rPr>
          <w:rFonts w:ascii="Times New Roman" w:hAnsi="Times New Roman"/>
        </w:rPr>
        <w:t>tornou-se</w:t>
      </w:r>
      <w:r w:rsidR="00641C76">
        <w:rPr>
          <w:rFonts w:ascii="Times New Roman" w:hAnsi="Times New Roman"/>
        </w:rPr>
        <w:t xml:space="preserve"> integrante ativa</w:t>
      </w:r>
      <w:r w:rsidR="00B2262C" w:rsidRPr="00B2262C">
        <w:rPr>
          <w:rFonts w:ascii="Times New Roman" w:hAnsi="Times New Roman"/>
        </w:rPr>
        <w:t xml:space="preserve"> </w:t>
      </w:r>
      <w:r w:rsidR="00641C76">
        <w:rPr>
          <w:rFonts w:ascii="Times New Roman" w:hAnsi="Times New Roman"/>
        </w:rPr>
        <w:t>d</w:t>
      </w:r>
      <w:r w:rsidR="00B2262C" w:rsidRPr="00B2262C">
        <w:rPr>
          <w:rFonts w:ascii="Times New Roman" w:hAnsi="Times New Roman"/>
        </w:rPr>
        <w:t>o Partido Comunista do Brasil (PCdoB), partido do qual é a presidente nacional.</w:t>
      </w:r>
      <w:r w:rsidR="00B1469F">
        <w:rPr>
          <w:rFonts w:ascii="Times New Roman" w:hAnsi="Times New Roman"/>
        </w:rPr>
        <w:t xml:space="preserve"> Exerceu o mandato</w:t>
      </w:r>
      <w:r w:rsidR="00B2262C" w:rsidRPr="00B2262C">
        <w:rPr>
          <w:rFonts w:ascii="Times New Roman" w:hAnsi="Times New Roman"/>
        </w:rPr>
        <w:t xml:space="preserve"> de deputada estadual</w:t>
      </w:r>
      <w:r w:rsidR="00473802">
        <w:rPr>
          <w:rFonts w:ascii="Times New Roman" w:hAnsi="Times New Roman"/>
        </w:rPr>
        <w:t>, foi</w:t>
      </w:r>
      <w:r w:rsidR="00B1469F">
        <w:rPr>
          <w:rFonts w:ascii="Times New Roman" w:hAnsi="Times New Roman"/>
        </w:rPr>
        <w:t xml:space="preserve"> eleita </w:t>
      </w:r>
      <w:r w:rsidR="00473802">
        <w:rPr>
          <w:rFonts w:ascii="Times New Roman" w:hAnsi="Times New Roman"/>
        </w:rPr>
        <w:t>como</w:t>
      </w:r>
      <w:r w:rsidR="00B1469F">
        <w:rPr>
          <w:rFonts w:ascii="Times New Roman" w:hAnsi="Times New Roman"/>
        </w:rPr>
        <w:t xml:space="preserve"> </w:t>
      </w:r>
      <w:r w:rsidR="00B2262C" w:rsidRPr="00B2262C">
        <w:rPr>
          <w:rFonts w:ascii="Times New Roman" w:hAnsi="Times New Roman"/>
        </w:rPr>
        <w:t>a primeira prefeita comunista do Brasil, em Olinda, Pernambuco</w:t>
      </w:r>
      <w:r w:rsidR="00473802">
        <w:rPr>
          <w:rFonts w:ascii="Times New Roman" w:hAnsi="Times New Roman"/>
        </w:rPr>
        <w:t xml:space="preserve"> e</w:t>
      </w:r>
      <w:r w:rsidR="00B2262C" w:rsidRPr="00B2262C">
        <w:rPr>
          <w:rFonts w:ascii="Times New Roman" w:hAnsi="Times New Roman"/>
        </w:rPr>
        <w:t xml:space="preserve"> reeleita para o cargo</w:t>
      </w:r>
      <w:r w:rsidR="00473802">
        <w:rPr>
          <w:rFonts w:ascii="Times New Roman" w:hAnsi="Times New Roman"/>
        </w:rPr>
        <w:t>.</w:t>
      </w:r>
    </w:p>
    <w:p w:rsidR="00B2262C" w:rsidRPr="00B2262C" w:rsidRDefault="00B2262C" w:rsidP="00B2262C">
      <w:pPr>
        <w:rPr>
          <w:rFonts w:ascii="Times New Roman" w:hAnsi="Times New Roman"/>
        </w:rPr>
      </w:pPr>
    </w:p>
    <w:p w:rsidR="00473802" w:rsidRDefault="00473802" w:rsidP="00B226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Participou da composição</w:t>
      </w:r>
      <w:r w:rsidR="00B2262C" w:rsidRPr="00B226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B2262C" w:rsidRPr="00B2262C">
        <w:rPr>
          <w:rFonts w:ascii="Times New Roman" w:hAnsi="Times New Roman"/>
        </w:rPr>
        <w:t xml:space="preserve">o governo de Pernambuco, como secretária de Ciência e Tecnologia </w:t>
      </w:r>
      <w:r>
        <w:rPr>
          <w:rFonts w:ascii="Times New Roman" w:hAnsi="Times New Roman"/>
        </w:rPr>
        <w:t xml:space="preserve">e elegeu-se Deputada Federal. </w:t>
      </w:r>
    </w:p>
    <w:p w:rsidR="00473802" w:rsidRDefault="00473802" w:rsidP="00B2262C">
      <w:pPr>
        <w:rPr>
          <w:rFonts w:ascii="Times New Roman" w:hAnsi="Times New Roman"/>
        </w:rPr>
      </w:pPr>
    </w:p>
    <w:p w:rsidR="00B2262C" w:rsidRPr="00B2262C" w:rsidRDefault="00473802" w:rsidP="00B226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Foi protagonista, mais uma vez, na sua atuação quando</w:t>
      </w:r>
      <w:r w:rsidR="00B2262C" w:rsidRPr="00B2262C">
        <w:rPr>
          <w:rFonts w:ascii="Times New Roman" w:hAnsi="Times New Roman"/>
        </w:rPr>
        <w:t xml:space="preserve"> eleita vice-governadora do </w:t>
      </w:r>
      <w:r w:rsidR="00CF56FB">
        <w:rPr>
          <w:rFonts w:ascii="Times New Roman" w:hAnsi="Times New Roman"/>
        </w:rPr>
        <w:t>E</w:t>
      </w:r>
      <w:r w:rsidR="00B2262C" w:rsidRPr="00B2262C">
        <w:rPr>
          <w:rFonts w:ascii="Times New Roman" w:hAnsi="Times New Roman"/>
        </w:rPr>
        <w:t>stado de Pernambuco, tornando-se a primeira mulher a ocupar o cargo.</w:t>
      </w:r>
    </w:p>
    <w:p w:rsidR="00B2262C" w:rsidRPr="00B2262C" w:rsidRDefault="00B2262C" w:rsidP="00B2262C">
      <w:pPr>
        <w:rPr>
          <w:rFonts w:ascii="Times New Roman" w:hAnsi="Times New Roman"/>
        </w:rPr>
      </w:pPr>
    </w:p>
    <w:p w:rsidR="00B2262C" w:rsidRPr="00B2262C" w:rsidRDefault="00473802" w:rsidP="00B226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Atual </w:t>
      </w:r>
      <w:r w:rsidR="00B2262C" w:rsidRPr="00B2262C">
        <w:rPr>
          <w:rFonts w:ascii="Times New Roman" w:hAnsi="Times New Roman"/>
        </w:rPr>
        <w:t>Ministra da Ciência, Tecnologia e Inovação</w:t>
      </w:r>
      <w:r>
        <w:rPr>
          <w:rFonts w:ascii="Times New Roman" w:hAnsi="Times New Roman"/>
        </w:rPr>
        <w:t xml:space="preserve"> </w:t>
      </w:r>
      <w:r w:rsidR="00B2262C" w:rsidRPr="00B2262C">
        <w:rPr>
          <w:rFonts w:ascii="Times New Roman" w:hAnsi="Times New Roman"/>
        </w:rPr>
        <w:t xml:space="preserve">para o terceiro governo Lula, </w:t>
      </w:r>
      <w:r>
        <w:rPr>
          <w:rFonts w:ascii="Times New Roman" w:hAnsi="Times New Roman"/>
        </w:rPr>
        <w:t>é</w:t>
      </w:r>
      <w:r w:rsidR="00B2262C" w:rsidRPr="00B2262C">
        <w:rPr>
          <w:rFonts w:ascii="Times New Roman" w:hAnsi="Times New Roman"/>
        </w:rPr>
        <w:t xml:space="preserve"> a primeira mulher a comandar a pasta.</w:t>
      </w:r>
    </w:p>
    <w:sectPr w:rsidR="00B2262C" w:rsidRPr="00B22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65"/>
    <w:rsid w:val="0006599D"/>
    <w:rsid w:val="00377449"/>
    <w:rsid w:val="00473802"/>
    <w:rsid w:val="00612FA4"/>
    <w:rsid w:val="00641C76"/>
    <w:rsid w:val="007118C7"/>
    <w:rsid w:val="00AB7997"/>
    <w:rsid w:val="00B1469F"/>
    <w:rsid w:val="00B2262C"/>
    <w:rsid w:val="00CC4D9A"/>
    <w:rsid w:val="00CF56FB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51B0"/>
  <w15:chartTrackingRefBased/>
  <w15:docId w15:val="{D07CAD22-883A-4A9D-86B2-C3D5B314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FE3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FE3365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230</dc:creator>
  <cp:keywords/>
  <dc:description/>
  <cp:lastModifiedBy>Gabinete 230</cp:lastModifiedBy>
  <cp:revision>4</cp:revision>
  <dcterms:created xsi:type="dcterms:W3CDTF">2023-02-13T12:59:00Z</dcterms:created>
  <dcterms:modified xsi:type="dcterms:W3CDTF">2023-02-14T17:45:00Z</dcterms:modified>
</cp:coreProperties>
</file>