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FA14" w14:textId="77777777" w:rsidR="00190D8E" w:rsidRDefault="00190D8E" w:rsidP="00190D8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6C3AE843" w14:textId="1F3AE215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 xml:space="preserve">REQUERIMENTO Nº </w:t>
      </w:r>
      <w:r w:rsidR="0059044E">
        <w:rPr>
          <w:rFonts w:ascii="Times New Roman" w:hAnsi="Times New Roman"/>
          <w:b/>
        </w:rPr>
        <w:t>___________</w:t>
      </w:r>
      <w:r w:rsidRPr="002F3F63">
        <w:rPr>
          <w:rFonts w:ascii="Times New Roman" w:hAnsi="Times New Roman"/>
          <w:b/>
        </w:rPr>
        <w:t xml:space="preserve"> /20</w:t>
      </w:r>
      <w:r w:rsidR="0059044E">
        <w:rPr>
          <w:rFonts w:ascii="Times New Roman" w:hAnsi="Times New Roman"/>
          <w:b/>
        </w:rPr>
        <w:t>23</w:t>
      </w:r>
    </w:p>
    <w:p w14:paraId="2AED4BCD" w14:textId="7FBA0CE4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1F8D7E1E" w14:textId="77777777" w:rsidR="0059044E" w:rsidRPr="002F3F63" w:rsidRDefault="0059044E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515E908E" w:rsidR="002F3F63" w:rsidRPr="0059044E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>Senhor</w:t>
      </w:r>
      <w:r w:rsidR="0059044E" w:rsidRPr="0059044E">
        <w:rPr>
          <w:rFonts w:ascii="Times New Roman" w:hAnsi="Times New Roman"/>
          <w:bCs/>
        </w:rPr>
        <w:t>a</w:t>
      </w:r>
      <w:r w:rsidRPr="0059044E">
        <w:rPr>
          <w:rFonts w:ascii="Times New Roman" w:hAnsi="Times New Roman"/>
          <w:bCs/>
        </w:rPr>
        <w:t xml:space="preserve"> Presidente,</w:t>
      </w:r>
    </w:p>
    <w:p w14:paraId="71E682F8" w14:textId="77777777" w:rsidR="0059044E" w:rsidRPr="0059044E" w:rsidRDefault="0059044E" w:rsidP="0059044E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333B5A08" w14:textId="2757562C" w:rsidR="0059044E" w:rsidRDefault="0059044E" w:rsidP="0059044E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>Nos termos do que dispõe o</w:t>
      </w:r>
      <w:r>
        <w:rPr>
          <w:rFonts w:ascii="Times New Roman" w:hAnsi="Times New Roman"/>
          <w:bCs/>
        </w:rPr>
        <w:t xml:space="preserve">s </w:t>
      </w:r>
      <w:r w:rsidRPr="0059044E">
        <w:rPr>
          <w:rFonts w:ascii="Times New Roman" w:hAnsi="Times New Roman"/>
          <w:bCs/>
        </w:rPr>
        <w:t>art</w:t>
      </w:r>
      <w:r>
        <w:rPr>
          <w:rFonts w:ascii="Times New Roman" w:hAnsi="Times New Roman"/>
          <w:bCs/>
        </w:rPr>
        <w:t xml:space="preserve">igos </w:t>
      </w:r>
      <w:r w:rsidRPr="0059044E">
        <w:rPr>
          <w:rFonts w:ascii="Times New Roman" w:hAnsi="Times New Roman"/>
          <w:bCs/>
        </w:rPr>
        <w:t>158, I e 174</w:t>
      </w:r>
      <w:r>
        <w:rPr>
          <w:rFonts w:ascii="Times New Roman" w:hAnsi="Times New Roman"/>
          <w:bCs/>
        </w:rPr>
        <w:t xml:space="preserve">, ambos </w:t>
      </w:r>
      <w:r w:rsidRPr="0059044E">
        <w:rPr>
          <w:rFonts w:ascii="Times New Roman" w:hAnsi="Times New Roman"/>
          <w:bCs/>
        </w:rPr>
        <w:t>do Regimento Interno desta Assembleia Legislativa, requeiro a Vossa Excelência, que</w:t>
      </w:r>
      <w:r>
        <w:rPr>
          <w:rFonts w:ascii="Times New Roman" w:hAnsi="Times New Roman"/>
          <w:bCs/>
        </w:rPr>
        <w:t>,</w:t>
      </w:r>
      <w:r w:rsidRPr="0059044E">
        <w:rPr>
          <w:rFonts w:ascii="Times New Roman" w:hAnsi="Times New Roman"/>
          <w:bCs/>
        </w:rPr>
        <w:t xml:space="preserve"> após ouvida a Mesa, seja realizada Audiência Pública, a ser promovida pela Comissão de Turismo e Cultura, com data a ser definida</w:t>
      </w:r>
      <w:r>
        <w:rPr>
          <w:rFonts w:ascii="Times New Roman" w:hAnsi="Times New Roman"/>
          <w:bCs/>
        </w:rPr>
        <w:t xml:space="preserve"> posteriormente</w:t>
      </w:r>
      <w:r w:rsidRPr="0059044E">
        <w:rPr>
          <w:rFonts w:ascii="Times New Roman" w:hAnsi="Times New Roman"/>
          <w:bCs/>
        </w:rPr>
        <w:t xml:space="preserve">, para discutir </w:t>
      </w:r>
      <w:r>
        <w:rPr>
          <w:rFonts w:ascii="Times New Roman" w:hAnsi="Times New Roman"/>
          <w:bCs/>
        </w:rPr>
        <w:t>a necessidade de voos diretos para os trechos São Luís/MA – Imperatriz/MA – São Luís/MA e São Luís/MA – Teresina/PI – São Luís/MA e respectivas frequências, com vistas a facilitar o transporte entre as cidades</w:t>
      </w:r>
      <w:r w:rsidRPr="0059044E">
        <w:rPr>
          <w:rFonts w:ascii="Times New Roman" w:hAnsi="Times New Roman"/>
          <w:bCs/>
        </w:rPr>
        <w:t>.</w:t>
      </w:r>
    </w:p>
    <w:p w14:paraId="0643C799" w14:textId="77777777" w:rsidR="0059044E" w:rsidRDefault="0059044E" w:rsidP="0059044E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Cs/>
        </w:rPr>
      </w:pPr>
    </w:p>
    <w:p w14:paraId="7E188757" w14:textId="3A83BB0B" w:rsidR="00190D8E" w:rsidRPr="0059044E" w:rsidRDefault="002F3F63" w:rsidP="0059044E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Cs/>
        </w:rPr>
      </w:pPr>
      <w:r w:rsidRPr="0059044E">
        <w:rPr>
          <w:rFonts w:ascii="Times New Roman" w:hAnsi="Times New Roman"/>
          <w:bCs/>
        </w:rPr>
        <w:t xml:space="preserve">Plenário Deputado Nagib </w:t>
      </w:r>
      <w:proofErr w:type="spellStart"/>
      <w:r w:rsidRPr="0059044E">
        <w:rPr>
          <w:rFonts w:ascii="Times New Roman" w:hAnsi="Times New Roman"/>
          <w:bCs/>
        </w:rPr>
        <w:t>Haickel</w:t>
      </w:r>
      <w:proofErr w:type="spellEnd"/>
      <w:r w:rsidRPr="0059044E">
        <w:rPr>
          <w:rFonts w:ascii="Times New Roman" w:hAnsi="Times New Roman"/>
          <w:bCs/>
        </w:rPr>
        <w:t xml:space="preserve">, do Palácio Manuel </w:t>
      </w:r>
      <w:proofErr w:type="spellStart"/>
      <w:r w:rsidRPr="0059044E">
        <w:rPr>
          <w:rFonts w:ascii="Times New Roman" w:hAnsi="Times New Roman"/>
          <w:bCs/>
        </w:rPr>
        <w:t>Beckman</w:t>
      </w:r>
      <w:proofErr w:type="spellEnd"/>
      <w:r w:rsidRPr="0059044E">
        <w:rPr>
          <w:rFonts w:ascii="Times New Roman" w:hAnsi="Times New Roman"/>
          <w:bCs/>
        </w:rPr>
        <w:t>, em São Luís, 1</w:t>
      </w:r>
      <w:r w:rsidR="0059044E">
        <w:rPr>
          <w:rFonts w:ascii="Times New Roman" w:hAnsi="Times New Roman"/>
          <w:bCs/>
        </w:rPr>
        <w:t>4</w:t>
      </w:r>
      <w:r w:rsidRPr="0059044E">
        <w:rPr>
          <w:rFonts w:ascii="Times New Roman" w:hAnsi="Times New Roman"/>
          <w:bCs/>
        </w:rPr>
        <w:t xml:space="preserve"> de </w:t>
      </w:r>
      <w:r w:rsidR="0059044E">
        <w:rPr>
          <w:rFonts w:ascii="Times New Roman" w:hAnsi="Times New Roman"/>
          <w:bCs/>
        </w:rPr>
        <w:t xml:space="preserve">março </w:t>
      </w:r>
      <w:r w:rsidRPr="0059044E">
        <w:rPr>
          <w:rFonts w:ascii="Times New Roman" w:hAnsi="Times New Roman"/>
          <w:bCs/>
        </w:rPr>
        <w:t>de 20</w:t>
      </w:r>
      <w:r w:rsidR="0059044E">
        <w:rPr>
          <w:rFonts w:ascii="Times New Roman" w:hAnsi="Times New Roman"/>
          <w:bCs/>
        </w:rPr>
        <w:t>23</w:t>
      </w:r>
      <w:r w:rsidRPr="0059044E">
        <w:rPr>
          <w:rFonts w:ascii="Times New Roman" w:hAnsi="Times New Roman"/>
          <w:bCs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C051B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3A142BF5" w14:textId="77777777" w:rsidR="00190D8E" w:rsidRPr="00685EE7" w:rsidRDefault="00190D8E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 xml:space="preserve">DR YGLÉSIO </w:t>
      </w:r>
    </w:p>
    <w:p w14:paraId="32E73BE9" w14:textId="77777777" w:rsidR="00190D8E" w:rsidRPr="009D1B58" w:rsidRDefault="00190D8E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  <w:r w:rsidRPr="009D1B58">
        <w:rPr>
          <w:rFonts w:ascii="Times New Roman" w:hAnsi="Times New Roman"/>
        </w:rPr>
        <w:t>Deputado Estadual</w:t>
      </w:r>
    </w:p>
    <w:p w14:paraId="3F080867" w14:textId="77777777" w:rsidR="00F92A35" w:rsidRPr="00F92A35" w:rsidRDefault="00F92A35" w:rsidP="00190D8E">
      <w:pPr>
        <w:jc w:val="center"/>
        <w:rPr>
          <w:lang w:val="en-US"/>
        </w:rPr>
      </w:pPr>
    </w:p>
    <w:sectPr w:rsidR="00F92A35" w:rsidRPr="00F92A35" w:rsidSect="0059044E">
      <w:headerReference w:type="default" r:id="rId6"/>
      <w:pgSz w:w="11906" w:h="16838"/>
      <w:pgMar w:top="1418" w:right="991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13" name="Imagem 13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F60CC6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color w:val="000000" w:themeColor="text1"/>
      </w:rPr>
      <w:t>ESTADO DO MARANHÃO</w:t>
    </w:r>
  </w:p>
  <w:p w14:paraId="79A78F20" w14:textId="5AED9DB8" w:rsidR="00F92A35" w:rsidRPr="00F60CC6" w:rsidRDefault="0059044E" w:rsidP="00F92A35">
    <w:pPr>
      <w:tabs>
        <w:tab w:val="center" w:pos="4252"/>
        <w:tab w:val="right" w:pos="8504"/>
      </w:tabs>
      <w:jc w:val="center"/>
      <w:rPr>
        <w:color w:val="000000" w:themeColor="text1"/>
      </w:rPr>
    </w:pPr>
    <w:r w:rsidRPr="00F60CC6">
      <w:rPr>
        <w:color w:val="000000" w:themeColor="text1"/>
      </w:rPr>
      <w:t>ASSEMBLEIA LEGISLATIVA</w:t>
    </w:r>
  </w:p>
  <w:p w14:paraId="2C2AB9E2" w14:textId="4F1C44D1" w:rsidR="00F92A35" w:rsidRPr="008212D6" w:rsidRDefault="00F92A35" w:rsidP="00F92A35">
    <w:pPr>
      <w:tabs>
        <w:tab w:val="center" w:pos="4252"/>
        <w:tab w:val="right" w:pos="8504"/>
      </w:tabs>
      <w:jc w:val="center"/>
      <w:rPr>
        <w:color w:val="000000" w:themeColor="text1"/>
      </w:rPr>
    </w:pPr>
    <w:r w:rsidRPr="008212D6">
      <w:rPr>
        <w:color w:val="000000" w:themeColor="text1"/>
      </w:rPr>
      <w:t>GAB</w:t>
    </w:r>
    <w:r w:rsidR="002F3F63">
      <w:rPr>
        <w:color w:val="000000" w:themeColor="text1"/>
      </w:rPr>
      <w:t>INETE</w:t>
    </w:r>
    <w:r w:rsidRPr="008212D6">
      <w:rPr>
        <w:color w:val="000000" w:themeColor="text1"/>
      </w:rPr>
      <w:t xml:space="preserve"> DO DEP</w:t>
    </w:r>
    <w:r w:rsidR="002F3F63">
      <w:rPr>
        <w:color w:val="000000" w:themeColor="text1"/>
      </w:rPr>
      <w:t>UTADO</w:t>
    </w:r>
    <w:r w:rsidRPr="008212D6">
      <w:rPr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90D8E"/>
    <w:rsid w:val="0025098B"/>
    <w:rsid w:val="002F3F63"/>
    <w:rsid w:val="003121D6"/>
    <w:rsid w:val="003C3B65"/>
    <w:rsid w:val="003D22F3"/>
    <w:rsid w:val="00422F02"/>
    <w:rsid w:val="0052054D"/>
    <w:rsid w:val="005368D9"/>
    <w:rsid w:val="0059044E"/>
    <w:rsid w:val="005F2A97"/>
    <w:rsid w:val="00702004"/>
    <w:rsid w:val="00912D1F"/>
    <w:rsid w:val="009D1B58"/>
    <w:rsid w:val="009F2068"/>
    <w:rsid w:val="00C37141"/>
    <w:rsid w:val="00D45C7B"/>
    <w:rsid w:val="00DF2F8E"/>
    <w:rsid w:val="00E26DC3"/>
    <w:rsid w:val="00F92A35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Dayane Gomes da Silva Albuquerque</cp:lastModifiedBy>
  <cp:revision>2</cp:revision>
  <cp:lastPrinted>2023-03-14T13:07:00Z</cp:lastPrinted>
  <dcterms:created xsi:type="dcterms:W3CDTF">2023-03-14T13:09:00Z</dcterms:created>
  <dcterms:modified xsi:type="dcterms:W3CDTF">2023-03-14T13:09:00Z</dcterms:modified>
</cp:coreProperties>
</file>