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E2E" w:rsidRPr="00223AD0" w:rsidRDefault="00EF637E" w:rsidP="00AB5AA3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MOÇÃO</w:t>
      </w:r>
      <w:r w:rsidR="003E2E2E" w:rsidRPr="00223AD0">
        <w:rPr>
          <w:rFonts w:ascii="Times New Roman" w:hAnsi="Times New Roman"/>
          <w:b/>
          <w:color w:val="000000"/>
        </w:rPr>
        <w:t xml:space="preserve"> </w:t>
      </w:r>
      <w:proofErr w:type="gramStart"/>
      <w:r w:rsidR="003E2E2E" w:rsidRPr="00223AD0">
        <w:rPr>
          <w:rFonts w:ascii="Times New Roman" w:hAnsi="Times New Roman"/>
          <w:b/>
          <w:color w:val="000000"/>
        </w:rPr>
        <w:t xml:space="preserve">nº  </w:t>
      </w:r>
      <w:r w:rsidR="00EE0F29">
        <w:rPr>
          <w:rFonts w:ascii="Times New Roman" w:hAnsi="Times New Roman"/>
          <w:b/>
          <w:color w:val="000000"/>
        </w:rPr>
        <w:t>_</w:t>
      </w:r>
      <w:proofErr w:type="gramEnd"/>
      <w:r w:rsidR="00EE0F29">
        <w:rPr>
          <w:rFonts w:ascii="Times New Roman" w:hAnsi="Times New Roman"/>
          <w:b/>
          <w:color w:val="000000"/>
        </w:rPr>
        <w:t>_</w:t>
      </w:r>
      <w:r w:rsidR="003E2E2E" w:rsidRPr="00223AD0">
        <w:rPr>
          <w:rFonts w:ascii="Times New Roman" w:hAnsi="Times New Roman"/>
          <w:b/>
          <w:color w:val="000000"/>
        </w:rPr>
        <w:t>__/20</w:t>
      </w:r>
      <w:r w:rsidR="00EE0F29">
        <w:rPr>
          <w:rFonts w:ascii="Times New Roman" w:hAnsi="Times New Roman"/>
          <w:b/>
          <w:color w:val="000000"/>
        </w:rPr>
        <w:t>23</w:t>
      </w:r>
    </w:p>
    <w:p w:rsidR="003E2E2E" w:rsidRPr="00223AD0" w:rsidRDefault="003E2E2E" w:rsidP="003E2E2E">
      <w:pPr>
        <w:spacing w:line="360" w:lineRule="auto"/>
        <w:ind w:left="540"/>
        <w:jc w:val="center"/>
        <w:rPr>
          <w:rFonts w:ascii="Times New Roman" w:hAnsi="Times New Roman"/>
          <w:b/>
          <w:color w:val="000000"/>
        </w:rPr>
      </w:pPr>
    </w:p>
    <w:p w:rsidR="003E2E2E" w:rsidRPr="00EF38DB" w:rsidRDefault="003E2E2E" w:rsidP="00EE0F29">
      <w:pPr>
        <w:pStyle w:val="NormalWeb"/>
        <w:shd w:val="clear" w:color="auto" w:fill="FFFFFF"/>
        <w:spacing w:before="120" w:beforeAutospacing="0" w:after="0" w:afterAutospacing="0" w:line="360" w:lineRule="auto"/>
        <w:ind w:left="425" w:firstLine="709"/>
        <w:jc w:val="both"/>
      </w:pPr>
      <w:r w:rsidRPr="00EF38DB">
        <w:t>Senhor</w:t>
      </w:r>
      <w:r w:rsidR="00AB5AA3">
        <w:t>a</w:t>
      </w:r>
      <w:bookmarkStart w:id="0" w:name="_GoBack"/>
      <w:bookmarkEnd w:id="0"/>
      <w:r w:rsidRPr="00EF38DB">
        <w:t xml:space="preserve"> Presidente,</w:t>
      </w:r>
    </w:p>
    <w:p w:rsidR="006748A0" w:rsidRDefault="003E2E2E" w:rsidP="00EF637E">
      <w:pPr>
        <w:tabs>
          <w:tab w:val="left" w:pos="1134"/>
          <w:tab w:val="left" w:pos="6521"/>
        </w:tabs>
        <w:spacing w:line="360" w:lineRule="auto"/>
        <w:rPr>
          <w:rFonts w:ascii="Times New Roman" w:hAnsi="Times New Roman"/>
        </w:rPr>
      </w:pPr>
      <w:r w:rsidRPr="00EF38DB">
        <w:rPr>
          <w:rFonts w:ascii="Times New Roman" w:hAnsi="Times New Roman"/>
        </w:rPr>
        <w:tab/>
      </w:r>
    </w:p>
    <w:p w:rsidR="00EE0F29" w:rsidRPr="00EE0F29" w:rsidRDefault="00EF637E" w:rsidP="00EE0F29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Nos termos do que dispõe o A</w:t>
      </w:r>
      <w:r w:rsidRPr="00C051BB">
        <w:rPr>
          <w:rFonts w:ascii="Times New Roman" w:hAnsi="Times New Roman"/>
        </w:rPr>
        <w:t>rt.148 do Regimento Interno</w:t>
      </w:r>
      <w:r w:rsidR="00EE0F29">
        <w:rPr>
          <w:rFonts w:ascii="Times New Roman" w:hAnsi="Times New Roman"/>
        </w:rPr>
        <w:t xml:space="preserve"> da Assembleia Legislativa do Estado do Maranhão</w:t>
      </w:r>
      <w:r>
        <w:rPr>
          <w:rFonts w:ascii="Times New Roman" w:hAnsi="Times New Roman"/>
        </w:rPr>
        <w:t xml:space="preserve">, </w:t>
      </w:r>
      <w:r w:rsidR="00EE0F29">
        <w:rPr>
          <w:rFonts w:ascii="Times New Roman" w:hAnsi="Times New Roman"/>
        </w:rPr>
        <w:t>r</w:t>
      </w:r>
      <w:r w:rsidR="00EE0F29" w:rsidRPr="00EE0F29">
        <w:rPr>
          <w:rFonts w:ascii="Times New Roman" w:hAnsi="Times New Roman"/>
        </w:rPr>
        <w:t>equeiro a Vossa Excelência que seja registrado</w:t>
      </w:r>
      <w:r w:rsidR="00AB5AA3">
        <w:rPr>
          <w:rFonts w:ascii="Times New Roman" w:hAnsi="Times New Roman"/>
        </w:rPr>
        <w:t>,</w:t>
      </w:r>
      <w:r w:rsidR="00EE0F29" w:rsidRPr="00EE0F29">
        <w:rPr>
          <w:rFonts w:ascii="Times New Roman" w:hAnsi="Times New Roman"/>
        </w:rPr>
        <w:t xml:space="preserve"> nos anais desta Casa</w:t>
      </w:r>
      <w:r w:rsidR="00AB5AA3">
        <w:rPr>
          <w:rFonts w:ascii="Times New Roman" w:hAnsi="Times New Roman"/>
        </w:rPr>
        <w:t>,</w:t>
      </w:r>
      <w:r w:rsidR="00EE0F29" w:rsidRPr="00EE0F29">
        <w:rPr>
          <w:rFonts w:ascii="Times New Roman" w:hAnsi="Times New Roman"/>
        </w:rPr>
        <w:t xml:space="preserve"> </w:t>
      </w:r>
      <w:r w:rsidR="00EE0F29" w:rsidRPr="00AB5AA3">
        <w:rPr>
          <w:rFonts w:ascii="Times New Roman" w:hAnsi="Times New Roman"/>
          <w:b/>
          <w:bCs/>
        </w:rPr>
        <w:t xml:space="preserve">Moção de Repúdio contra a Federação Espanhola de Futebol "La Liga", e também seu presidente, Javier Tebas </w:t>
      </w:r>
      <w:proofErr w:type="spellStart"/>
      <w:r w:rsidR="00EE0F29" w:rsidRPr="00AB5AA3">
        <w:rPr>
          <w:rFonts w:ascii="Times New Roman" w:hAnsi="Times New Roman"/>
          <w:b/>
          <w:bCs/>
        </w:rPr>
        <w:t>Medrano</w:t>
      </w:r>
      <w:proofErr w:type="spellEnd"/>
      <w:r w:rsidR="00EE0F29" w:rsidRPr="00AB5AA3">
        <w:rPr>
          <w:rFonts w:ascii="Times New Roman" w:hAnsi="Times New Roman"/>
          <w:b/>
          <w:bCs/>
        </w:rPr>
        <w:t>, pelos atos de racismo ocorridos contra o jogador Vinícius Júnior</w:t>
      </w:r>
      <w:r w:rsidR="00EE0F29" w:rsidRPr="00EE0F29">
        <w:rPr>
          <w:rFonts w:ascii="Times New Roman" w:hAnsi="Times New Roman"/>
        </w:rPr>
        <w:t xml:space="preserve"> durante o jogo Valencia X Real Madrid, que aconteceu no dia 21/05/2023.</w:t>
      </w:r>
    </w:p>
    <w:p w:rsidR="00EE0F29" w:rsidRPr="00EE0F29" w:rsidRDefault="00EE0F29" w:rsidP="00EE0F29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proofErr w:type="spellStart"/>
      <w:r w:rsidRPr="00EE0F29">
        <w:rPr>
          <w:rFonts w:ascii="Times New Roman" w:hAnsi="Times New Roman"/>
        </w:rPr>
        <w:t>Vini</w:t>
      </w:r>
      <w:proofErr w:type="spellEnd"/>
      <w:r w:rsidRPr="00EE0F29">
        <w:rPr>
          <w:rFonts w:ascii="Times New Roman" w:hAnsi="Times New Roman"/>
        </w:rPr>
        <w:t xml:space="preserve"> Júnior, como é popularmente conhecido o jogador brasileiro, tem sido vítima recorrente de ataques de ódio e discriminação racistas ao realizar o seu trabalho durante jogos do campeonato espanhol, como foi o caso recente, no domingo, na disputa entre os times do Valencia e do Real Madrid pela 35ª rodada do Campeonato Espanhol.</w:t>
      </w:r>
    </w:p>
    <w:p w:rsidR="00EE0F29" w:rsidRPr="00EE0F29" w:rsidRDefault="00EE0F29" w:rsidP="00EE0F29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 w:rsidRPr="00EE0F29">
        <w:rPr>
          <w:rFonts w:ascii="Times New Roman" w:hAnsi="Times New Roman"/>
        </w:rPr>
        <w:t xml:space="preserve">A partida foi interrompida no segundo tempo após parte da torcida presente no estádio </w:t>
      </w:r>
      <w:proofErr w:type="spellStart"/>
      <w:r w:rsidRPr="00EE0F29">
        <w:rPr>
          <w:rFonts w:ascii="Times New Roman" w:hAnsi="Times New Roman"/>
        </w:rPr>
        <w:t>Mestalla</w:t>
      </w:r>
      <w:proofErr w:type="spellEnd"/>
      <w:r w:rsidRPr="00EE0F29">
        <w:rPr>
          <w:rFonts w:ascii="Times New Roman" w:hAnsi="Times New Roman"/>
        </w:rPr>
        <w:t xml:space="preserve"> chamar o brasileiro de "macaco". Essas ofensas são criminosas e inaceitáveis, ao passo que revelam o quão profundamente enraizado o racismo ainda está na sociedade atual em todo o mundo.</w:t>
      </w:r>
    </w:p>
    <w:p w:rsidR="00EE0F29" w:rsidRPr="00EE0F29" w:rsidRDefault="00EE0F29" w:rsidP="00EE0F29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 w:rsidRPr="00EE0F29">
        <w:rPr>
          <w:rFonts w:ascii="Times New Roman" w:hAnsi="Times New Roman"/>
        </w:rPr>
        <w:t xml:space="preserve">Vinícius Junior, ao ser alvo destes ataques racistas, enfrentou uma situação injusta e indigna. No entanto, queremos ressaltar sua coragem e altivez, o que o consagra como exemplo de resiliência e determinação digno de aplausos. Seu discurso no </w:t>
      </w:r>
      <w:proofErr w:type="spellStart"/>
      <w:r w:rsidRPr="00EE0F29">
        <w:rPr>
          <w:rFonts w:ascii="Times New Roman" w:hAnsi="Times New Roman"/>
          <w:i/>
          <w:iCs/>
        </w:rPr>
        <w:t>twitter</w:t>
      </w:r>
      <w:proofErr w:type="spellEnd"/>
      <w:r w:rsidRPr="00EE0F29">
        <w:rPr>
          <w:rFonts w:ascii="Times New Roman" w:hAnsi="Times New Roman"/>
          <w:i/>
          <w:iCs/>
        </w:rPr>
        <w:t xml:space="preserve"> </w:t>
      </w:r>
      <w:r w:rsidRPr="00EE0F29">
        <w:rPr>
          <w:rFonts w:ascii="Times New Roman" w:hAnsi="Times New Roman"/>
        </w:rPr>
        <w:t>demonstra sua coragem:</w:t>
      </w:r>
    </w:p>
    <w:p w:rsidR="00EE0F29" w:rsidRPr="00EE0F29" w:rsidRDefault="00EE0F29" w:rsidP="00EE0F29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  <w:i/>
          <w:iCs/>
        </w:rPr>
      </w:pPr>
      <w:r w:rsidRPr="00EE0F29">
        <w:rPr>
          <w:rFonts w:ascii="Times New Roman" w:hAnsi="Times New Roman"/>
          <w:i/>
          <w:iCs/>
        </w:rPr>
        <w:t xml:space="preserve">“Não foi a primeira vez, nem a segunda e nem a terceira. O racismo é o normal na La Liga. A competição acha normal, a Federação também e os adversários incentivam. Lamento muito. O campeonato que já foi de Ronaldinho, Ronaldo, Cristiano e Messi hoje é dos racistas. Uma nação linda, que me acolheu e que amo, mas que aceitou exportar a imagem para o mundo de um país racista. Lamento pelos </w:t>
      </w:r>
      <w:proofErr w:type="spellStart"/>
      <w:r w:rsidRPr="00EE0F29">
        <w:rPr>
          <w:rFonts w:ascii="Times New Roman" w:hAnsi="Times New Roman"/>
          <w:i/>
          <w:iCs/>
        </w:rPr>
        <w:t>espanhois</w:t>
      </w:r>
      <w:proofErr w:type="spellEnd"/>
      <w:r w:rsidRPr="00EE0F29">
        <w:rPr>
          <w:rFonts w:ascii="Times New Roman" w:hAnsi="Times New Roman"/>
          <w:i/>
          <w:iCs/>
        </w:rPr>
        <w:t xml:space="preserve"> que não concordam, mas hoje, no Brasil, a Espanha é conhecida como um país de racistas. E, infelizmente, por tudo o que acontece a cada semana, não tenho como defender. Eu concordo. Mas eu sou forte e vou até o fim contra os racistas. Mesmo que longe daqui”.</w:t>
      </w:r>
    </w:p>
    <w:p w:rsidR="00EE0F29" w:rsidRPr="00EE0F29" w:rsidRDefault="00EE0F29" w:rsidP="00EE0F29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 w:rsidRPr="00EE0F29">
        <w:rPr>
          <w:rFonts w:ascii="Times New Roman" w:hAnsi="Times New Roman"/>
        </w:rPr>
        <w:lastRenderedPageBreak/>
        <w:t xml:space="preserve">Ao manifestar-se de forma firme contra o racismo no futebol, </w:t>
      </w:r>
      <w:proofErr w:type="spellStart"/>
      <w:r w:rsidRPr="00EE0F29">
        <w:rPr>
          <w:rFonts w:ascii="Times New Roman" w:hAnsi="Times New Roman"/>
        </w:rPr>
        <w:t>Vini</w:t>
      </w:r>
      <w:proofErr w:type="spellEnd"/>
      <w:r w:rsidRPr="00EE0F29">
        <w:rPr>
          <w:rFonts w:ascii="Times New Roman" w:hAnsi="Times New Roman"/>
        </w:rPr>
        <w:t xml:space="preserve"> Jr. foi duramente criticado pelo atual Presidente da Liga Espanhola de Futebol, Javier Tebas </w:t>
      </w:r>
      <w:proofErr w:type="spellStart"/>
      <w:r w:rsidRPr="00EE0F29">
        <w:rPr>
          <w:rFonts w:ascii="Times New Roman" w:hAnsi="Times New Roman"/>
        </w:rPr>
        <w:t>Medrano</w:t>
      </w:r>
      <w:proofErr w:type="spellEnd"/>
      <w:r w:rsidRPr="00EE0F29">
        <w:rPr>
          <w:rFonts w:ascii="Times New Roman" w:hAnsi="Times New Roman"/>
        </w:rPr>
        <w:t xml:space="preserve">. Não surpreende a crítica de </w:t>
      </w:r>
      <w:proofErr w:type="spellStart"/>
      <w:r w:rsidRPr="00EE0F29">
        <w:rPr>
          <w:rFonts w:ascii="Times New Roman" w:hAnsi="Times New Roman"/>
        </w:rPr>
        <w:t>Medrano</w:t>
      </w:r>
      <w:proofErr w:type="spellEnd"/>
      <w:r w:rsidRPr="00EE0F29">
        <w:rPr>
          <w:rFonts w:ascii="Times New Roman" w:hAnsi="Times New Roman"/>
        </w:rPr>
        <w:t xml:space="preserve">: ele é apoiador do partido político de extrema-direita espanhol Vox e ex-integrante do </w:t>
      </w:r>
      <w:proofErr w:type="spellStart"/>
      <w:r w:rsidRPr="00EE0F29">
        <w:rPr>
          <w:rFonts w:ascii="Times New Roman" w:hAnsi="Times New Roman"/>
        </w:rPr>
        <w:t>Fuerza</w:t>
      </w:r>
      <w:proofErr w:type="spellEnd"/>
      <w:r w:rsidRPr="00EE0F29">
        <w:rPr>
          <w:rFonts w:ascii="Times New Roman" w:hAnsi="Times New Roman"/>
        </w:rPr>
        <w:t xml:space="preserve"> Nova, uma agremiação partidária fascista que existiu na Espanha entre 1976 e 1982. Em 2017, ele saiu em defesa de um jogador do </w:t>
      </w:r>
      <w:proofErr w:type="spellStart"/>
      <w:r w:rsidRPr="00EE0F29">
        <w:rPr>
          <w:rFonts w:ascii="Times New Roman" w:hAnsi="Times New Roman"/>
        </w:rPr>
        <w:t>Rayo</w:t>
      </w:r>
      <w:proofErr w:type="spellEnd"/>
      <w:r w:rsidRPr="00EE0F29">
        <w:rPr>
          <w:rFonts w:ascii="Times New Roman" w:hAnsi="Times New Roman"/>
        </w:rPr>
        <w:t xml:space="preserve"> Vallecano que foi chamado de "nazista" por torcedores.</w:t>
      </w:r>
    </w:p>
    <w:p w:rsidR="00EE0F29" w:rsidRPr="00EE0F29" w:rsidRDefault="00EE0F29" w:rsidP="00EE0F29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 w:rsidRPr="00EE0F29">
        <w:rPr>
          <w:rFonts w:ascii="Times New Roman" w:hAnsi="Times New Roman"/>
        </w:rPr>
        <w:t>Através desta moção, queremos expressar nossa solidariedade ao jogador brasileiro e, ao mesmo tempo, incentivar a FIFA, a UEFA, a Federação Espanhola de Futebol, seus torcedores e todas as partes envolvidas a adotarem medidas firmes contra o racismo no futebol. É fundamental que clubes, federações esportivas, autoridades competentes e a sociedade como um todo trabalhem em conjunto para erradicar o racismo dos estádios e garantir que todos os jogadores sejam tratados com dignidade e respeito.</w:t>
      </w:r>
    </w:p>
    <w:p w:rsidR="00EE0F29" w:rsidRPr="00EE0F29" w:rsidRDefault="00EE0F29" w:rsidP="00EE0F29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 w:rsidRPr="00EE0F29">
        <w:rPr>
          <w:rFonts w:ascii="Times New Roman" w:hAnsi="Times New Roman"/>
        </w:rPr>
        <w:t>Importante destacar que no último mês de abril, Brasil, através do Ministério da Igualdade Racial, e Espanha firmaram acordo de cooperação para investimentos em políticas de combate ao racismo nos mais variados campos, incluindo o esporte. As ações precisam sair do papel e se transformarem em medidas efetivas contra o racismo e todas as formas de preconceito, seja no meio esportivo ou em qualquer outro meio.</w:t>
      </w:r>
    </w:p>
    <w:p w:rsidR="00EE0F29" w:rsidRPr="00EE0F29" w:rsidRDefault="00EE0F29" w:rsidP="00EE0F29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 w:rsidRPr="00EE0F29">
        <w:rPr>
          <w:rFonts w:ascii="Times New Roman" w:hAnsi="Times New Roman"/>
        </w:rPr>
        <w:t>Sendo assim, o presente requerimento serve para que a Assembleia Legislativa do Estado do Maranhão externe sua solidariedade a Vinicius Júnior e a todos os que sofrem racismo, ao mesmo tempo em que repudia os ataques racistas sofridos pelo jogador e exige das autoridades da Espanha a apuração e rigorosa punição de todos os que praticaram</w:t>
      </w:r>
      <w:r>
        <w:rPr>
          <w:rFonts w:ascii="Times New Roman" w:hAnsi="Times New Roman"/>
        </w:rPr>
        <w:t xml:space="preserve"> </w:t>
      </w:r>
      <w:r w:rsidRPr="00EE0F29">
        <w:rPr>
          <w:rFonts w:ascii="Times New Roman" w:hAnsi="Times New Roman"/>
        </w:rPr>
        <w:t>e/ou incentivaram os vergonhosos atos contra o atleta brasileiro.</w:t>
      </w:r>
    </w:p>
    <w:p w:rsidR="00AB5AA3" w:rsidRDefault="00AB5AA3" w:rsidP="00AB5AA3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EE0F29" w:rsidRPr="00EE0F29" w:rsidRDefault="00EE0F29" w:rsidP="00AB5AA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bCs/>
        </w:rPr>
      </w:pPr>
      <w:r w:rsidRPr="00EE0F29">
        <w:rPr>
          <w:rFonts w:ascii="Times New Roman" w:hAnsi="Times New Roman"/>
          <w:b/>
          <w:bCs/>
        </w:rPr>
        <w:t>Racistas não passarão!</w:t>
      </w:r>
      <w:r>
        <w:rPr>
          <w:rFonts w:ascii="Times New Roman" w:hAnsi="Times New Roman"/>
          <w:b/>
          <w:bCs/>
        </w:rPr>
        <w:t xml:space="preserve"> </w:t>
      </w:r>
      <w:r w:rsidRPr="00EE0F29">
        <w:rPr>
          <w:rFonts w:ascii="Times New Roman" w:hAnsi="Times New Roman"/>
          <w:b/>
          <w:bCs/>
        </w:rPr>
        <w:t xml:space="preserve">Força, </w:t>
      </w:r>
      <w:proofErr w:type="spellStart"/>
      <w:r w:rsidRPr="00EE0F29">
        <w:rPr>
          <w:rFonts w:ascii="Times New Roman" w:hAnsi="Times New Roman"/>
          <w:b/>
          <w:bCs/>
        </w:rPr>
        <w:t>Vini</w:t>
      </w:r>
      <w:proofErr w:type="spellEnd"/>
      <w:r w:rsidRPr="00EE0F29">
        <w:rPr>
          <w:rFonts w:ascii="Times New Roman" w:hAnsi="Times New Roman"/>
          <w:b/>
          <w:bCs/>
        </w:rPr>
        <w:t xml:space="preserve"> Jr!</w:t>
      </w:r>
      <w:r>
        <w:rPr>
          <w:rFonts w:ascii="Times New Roman" w:hAnsi="Times New Roman"/>
          <w:b/>
          <w:bCs/>
        </w:rPr>
        <w:t xml:space="preserve"> </w:t>
      </w:r>
      <w:proofErr w:type="gramStart"/>
      <w:r w:rsidRPr="00EE0F29">
        <w:rPr>
          <w:rFonts w:ascii="Times New Roman" w:hAnsi="Times New Roman"/>
          <w:b/>
          <w:bCs/>
        </w:rPr>
        <w:t>O</w:t>
      </w:r>
      <w:proofErr w:type="gramEnd"/>
      <w:r w:rsidRPr="00EE0F29">
        <w:rPr>
          <w:rFonts w:ascii="Times New Roman" w:hAnsi="Times New Roman"/>
          <w:b/>
          <w:bCs/>
        </w:rPr>
        <w:t xml:space="preserve"> povo brasileiro está com você!</w:t>
      </w:r>
    </w:p>
    <w:p w:rsidR="00EF637E" w:rsidRDefault="00EF637E" w:rsidP="00EF637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</w:p>
    <w:p w:rsidR="003E2E2E" w:rsidRDefault="003E2E2E" w:rsidP="00223AD0">
      <w:pPr>
        <w:spacing w:before="120" w:line="360" w:lineRule="auto"/>
        <w:jc w:val="center"/>
        <w:rPr>
          <w:rFonts w:ascii="Times New Roman" w:hAnsi="Times New Roman"/>
        </w:rPr>
      </w:pPr>
      <w:r w:rsidRPr="00EE0F29">
        <w:rPr>
          <w:rFonts w:ascii="Times New Roman" w:hAnsi="Times New Roman"/>
        </w:rPr>
        <w:t xml:space="preserve">PLENÁRIO DEPUTADO NAGIB HAICKEL, em São Luís/MA, </w:t>
      </w:r>
      <w:r w:rsidR="00AB5AA3">
        <w:rPr>
          <w:rFonts w:ascii="Times New Roman" w:hAnsi="Times New Roman"/>
        </w:rPr>
        <w:t>23</w:t>
      </w:r>
      <w:r w:rsidR="00CC555C" w:rsidRPr="00EE0F29">
        <w:rPr>
          <w:rFonts w:ascii="Times New Roman" w:hAnsi="Times New Roman"/>
        </w:rPr>
        <w:t xml:space="preserve"> </w:t>
      </w:r>
      <w:r w:rsidRPr="00EE0F29">
        <w:rPr>
          <w:rFonts w:ascii="Times New Roman" w:hAnsi="Times New Roman"/>
        </w:rPr>
        <w:t xml:space="preserve">de </w:t>
      </w:r>
      <w:r w:rsidR="00AB5AA3">
        <w:rPr>
          <w:rFonts w:ascii="Times New Roman" w:hAnsi="Times New Roman"/>
        </w:rPr>
        <w:t>maio</w:t>
      </w:r>
      <w:r w:rsidRPr="00EE0F29">
        <w:rPr>
          <w:rFonts w:ascii="Times New Roman" w:hAnsi="Times New Roman"/>
        </w:rPr>
        <w:t xml:space="preserve"> de 20</w:t>
      </w:r>
      <w:r w:rsidR="00AB5AA3">
        <w:rPr>
          <w:rFonts w:ascii="Times New Roman" w:hAnsi="Times New Roman"/>
        </w:rPr>
        <w:t>23</w:t>
      </w:r>
      <w:r w:rsidRPr="00EE0F29">
        <w:rPr>
          <w:rFonts w:ascii="Times New Roman" w:hAnsi="Times New Roman"/>
        </w:rPr>
        <w:t>.</w:t>
      </w:r>
    </w:p>
    <w:p w:rsidR="00EE0F29" w:rsidRPr="00EE0F29" w:rsidRDefault="00EE0F29" w:rsidP="00223AD0">
      <w:pPr>
        <w:spacing w:before="120" w:line="360" w:lineRule="auto"/>
        <w:jc w:val="center"/>
        <w:rPr>
          <w:rFonts w:ascii="Times New Roman" w:hAnsi="Times New Roman"/>
        </w:rPr>
      </w:pPr>
    </w:p>
    <w:p w:rsidR="003E2E2E" w:rsidRDefault="003E2E2E" w:rsidP="003E2E2E">
      <w:pPr>
        <w:spacing w:before="120" w:after="120" w:line="360" w:lineRule="auto"/>
        <w:jc w:val="center"/>
        <w:rPr>
          <w:rFonts w:ascii="Times New Roman" w:hAnsi="Times New Roman"/>
          <w:b/>
          <w:i/>
        </w:rPr>
      </w:pPr>
      <w:r w:rsidRPr="00EE0F29">
        <w:rPr>
          <w:rFonts w:ascii="Times New Roman" w:hAnsi="Times New Roman"/>
          <w:b/>
          <w:i/>
        </w:rPr>
        <w:t>“É de Luta. É da Terra!”</w:t>
      </w:r>
    </w:p>
    <w:p w:rsidR="00EE0F29" w:rsidRPr="00EE0F29" w:rsidRDefault="00EE0F29" w:rsidP="003E2E2E">
      <w:pPr>
        <w:spacing w:before="120" w:after="120" w:line="360" w:lineRule="auto"/>
        <w:jc w:val="center"/>
        <w:rPr>
          <w:rFonts w:ascii="Times New Roman" w:hAnsi="Times New Roman"/>
          <w:b/>
          <w:i/>
        </w:rPr>
      </w:pPr>
    </w:p>
    <w:p w:rsidR="003E2E2E" w:rsidRPr="00EE0F29" w:rsidRDefault="003E2E2E" w:rsidP="00EE0F29">
      <w:pPr>
        <w:jc w:val="center"/>
        <w:rPr>
          <w:rFonts w:ascii="Times New Roman" w:hAnsi="Times New Roman"/>
        </w:rPr>
      </w:pPr>
      <w:r w:rsidRPr="00EE0F29">
        <w:rPr>
          <w:rFonts w:ascii="Times New Roman" w:hAnsi="Times New Roman"/>
          <w:b/>
        </w:rPr>
        <w:t xml:space="preserve">Deputado ZÉ INÁCIO </w:t>
      </w:r>
    </w:p>
    <w:p w:rsidR="00C568EA" w:rsidRPr="00EE0F29" w:rsidRDefault="003E2E2E" w:rsidP="00EE0F29">
      <w:pPr>
        <w:jc w:val="center"/>
        <w:rPr>
          <w:rFonts w:ascii="Times New Roman" w:hAnsi="Times New Roman"/>
        </w:rPr>
      </w:pPr>
      <w:r w:rsidRPr="00EE0F29">
        <w:rPr>
          <w:rFonts w:ascii="Times New Roman" w:hAnsi="Times New Roman"/>
        </w:rPr>
        <w:t>Deputado Estadual – PT</w:t>
      </w:r>
    </w:p>
    <w:sectPr w:rsidR="00C568EA" w:rsidRPr="00EE0F29" w:rsidSect="00EE0F29">
      <w:headerReference w:type="default" r:id="rId7"/>
      <w:footerReference w:type="default" r:id="rId8"/>
      <w:pgSz w:w="11906" w:h="16838"/>
      <w:pgMar w:top="1135" w:right="1701" w:bottom="993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C18" w:rsidRDefault="00CD0C18" w:rsidP="00F87F5C">
      <w:r>
        <w:separator/>
      </w:r>
    </w:p>
  </w:endnote>
  <w:endnote w:type="continuationSeparator" w:id="0">
    <w:p w:rsidR="00CD0C18" w:rsidRDefault="00CD0C18" w:rsidP="00F8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29" w:rsidRPr="00EE0F29" w:rsidRDefault="00EE0F29" w:rsidP="00EE0F29">
    <w:pPr>
      <w:pStyle w:val="Cabealho"/>
      <w:tabs>
        <w:tab w:val="clear" w:pos="4252"/>
      </w:tabs>
      <w:jc w:val="center"/>
      <w:rPr>
        <w:rFonts w:ascii="Times New Roman" w:hAnsi="Times New Roman"/>
        <w:sz w:val="20"/>
        <w:szCs w:val="20"/>
      </w:rPr>
    </w:pPr>
    <w:r w:rsidRPr="00EE0F29">
      <w:rPr>
        <w:rFonts w:ascii="Times New Roman" w:hAnsi="Times New Roman"/>
        <w:sz w:val="20"/>
        <w:szCs w:val="20"/>
      </w:rPr>
      <w:t xml:space="preserve">Avenida Jerônimo de Albuquerque, s/n, Sítio do Rangedor – </w:t>
    </w:r>
    <w:proofErr w:type="spellStart"/>
    <w:r w:rsidRPr="00EE0F29">
      <w:rPr>
        <w:rFonts w:ascii="Times New Roman" w:hAnsi="Times New Roman"/>
        <w:sz w:val="20"/>
        <w:szCs w:val="20"/>
      </w:rPr>
      <w:t>Cohafuma</w:t>
    </w:r>
    <w:proofErr w:type="spellEnd"/>
  </w:p>
  <w:p w:rsidR="00EE0F29" w:rsidRPr="00EE0F29" w:rsidRDefault="00EE0F29" w:rsidP="00EE0F29">
    <w:pPr>
      <w:pStyle w:val="Cabealho"/>
      <w:tabs>
        <w:tab w:val="clear" w:pos="4252"/>
      </w:tabs>
      <w:jc w:val="center"/>
      <w:rPr>
        <w:sz w:val="20"/>
        <w:szCs w:val="20"/>
      </w:rPr>
    </w:pPr>
    <w:r w:rsidRPr="00EE0F29">
      <w:rPr>
        <w:rFonts w:ascii="Times New Roman" w:hAnsi="Times New Roman"/>
        <w:sz w:val="20"/>
        <w:szCs w:val="20"/>
      </w:rPr>
      <w:t xml:space="preserve">São Luís - MA – 65.071-750 - Tel. 98.3269 3213 – </w:t>
    </w:r>
    <w:hyperlink r:id="rId1" w:history="1">
      <w:r w:rsidRPr="00EE0F29">
        <w:rPr>
          <w:rStyle w:val="Hyperlink"/>
          <w:rFonts w:ascii="Times New Roman" w:hAnsi="Times New Roman"/>
          <w:sz w:val="20"/>
          <w:szCs w:val="20"/>
        </w:rPr>
        <w:t>dep.zeinacio@al.ma.leg.br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C18" w:rsidRDefault="00CD0C18" w:rsidP="00F87F5C">
      <w:r>
        <w:separator/>
      </w:r>
    </w:p>
  </w:footnote>
  <w:footnote w:type="continuationSeparator" w:id="0">
    <w:p w:rsidR="00CD0C18" w:rsidRDefault="00CD0C18" w:rsidP="00F8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F5C" w:rsidRDefault="00EE0F29" w:rsidP="00F87F5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2E783151">
          <wp:simplePos x="0" y="0"/>
          <wp:positionH relativeFrom="margin">
            <wp:posOffset>2147570</wp:posOffset>
          </wp:positionH>
          <wp:positionV relativeFrom="margin">
            <wp:posOffset>-1552575</wp:posOffset>
          </wp:positionV>
          <wp:extent cx="952500" cy="819150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F29" w:rsidRDefault="00EE0F29" w:rsidP="00EE0F29">
    <w:pPr>
      <w:pStyle w:val="Cabealho"/>
      <w:spacing w:line="192" w:lineRule="auto"/>
      <w:jc w:val="center"/>
      <w:rPr>
        <w:rFonts w:cs="Arial"/>
        <w:b/>
      </w:rPr>
    </w:pPr>
  </w:p>
  <w:p w:rsidR="00EE0F29" w:rsidRDefault="00EE0F29" w:rsidP="00EE0F29">
    <w:pPr>
      <w:pStyle w:val="Cabealho"/>
      <w:spacing w:line="192" w:lineRule="auto"/>
      <w:jc w:val="center"/>
      <w:rPr>
        <w:rFonts w:cs="Arial"/>
        <w:b/>
      </w:rPr>
    </w:pPr>
  </w:p>
  <w:p w:rsidR="00EE0F29" w:rsidRDefault="00EE0F29" w:rsidP="00EE0F29">
    <w:pPr>
      <w:pStyle w:val="Cabealho"/>
      <w:spacing w:line="192" w:lineRule="auto"/>
      <w:jc w:val="center"/>
      <w:rPr>
        <w:rFonts w:cs="Arial"/>
        <w:b/>
      </w:rPr>
    </w:pPr>
  </w:p>
  <w:p w:rsidR="00EE0F29" w:rsidRPr="00EE0F29" w:rsidRDefault="00EE0F29" w:rsidP="00EE0F29">
    <w:pPr>
      <w:pStyle w:val="Cabealho"/>
      <w:spacing w:line="192" w:lineRule="auto"/>
      <w:jc w:val="center"/>
      <w:rPr>
        <w:rFonts w:ascii="Times New Roman" w:hAnsi="Times New Roman"/>
        <w:b/>
        <w:sz w:val="22"/>
        <w:szCs w:val="22"/>
      </w:rPr>
    </w:pPr>
    <w:r w:rsidRPr="00EE0F29">
      <w:rPr>
        <w:rFonts w:ascii="Times New Roman" w:hAnsi="Times New Roman"/>
        <w:b/>
        <w:sz w:val="22"/>
        <w:szCs w:val="22"/>
      </w:rPr>
      <w:t>ESTADO DO MARANHÃO</w:t>
    </w:r>
  </w:p>
  <w:p w:rsidR="00EE0F29" w:rsidRPr="00EE0F29" w:rsidRDefault="00EE0F29" w:rsidP="00EE0F29">
    <w:pPr>
      <w:pStyle w:val="Cabealho"/>
      <w:jc w:val="center"/>
      <w:rPr>
        <w:rFonts w:ascii="Times New Roman" w:hAnsi="Times New Roman"/>
        <w:sz w:val="22"/>
        <w:szCs w:val="22"/>
      </w:rPr>
    </w:pPr>
    <w:r w:rsidRPr="00EE0F29">
      <w:rPr>
        <w:rFonts w:ascii="Times New Roman" w:hAnsi="Times New Roman"/>
        <w:sz w:val="22"/>
        <w:szCs w:val="22"/>
      </w:rPr>
      <w:t>ASSEMBLEIA LEGISLATIVA</w:t>
    </w:r>
  </w:p>
  <w:p w:rsidR="00F87F5C" w:rsidRPr="00C051BB" w:rsidRDefault="00EE0F29" w:rsidP="00EE0F29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EE0F29">
      <w:rPr>
        <w:rFonts w:ascii="Times New Roman" w:hAnsi="Times New Roman"/>
        <w:sz w:val="22"/>
        <w:szCs w:val="22"/>
      </w:rPr>
      <w:t>GABINETE DO DEPUTADO ESTADUAL ZÉ INÁCIO (PT)</w:t>
    </w:r>
    <w:r w:rsidRPr="00210518">
      <w:rPr>
        <w:rFonts w:cs="Arial"/>
        <w:sz w:val="22"/>
        <w:szCs w:val="2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5C"/>
    <w:rsid w:val="00016560"/>
    <w:rsid w:val="00025984"/>
    <w:rsid w:val="000417C1"/>
    <w:rsid w:val="000611C7"/>
    <w:rsid w:val="00086AEB"/>
    <w:rsid w:val="000C0EE9"/>
    <w:rsid w:val="000E0DB1"/>
    <w:rsid w:val="00160C60"/>
    <w:rsid w:val="001639E7"/>
    <w:rsid w:val="00164249"/>
    <w:rsid w:val="001650EA"/>
    <w:rsid w:val="001A0B72"/>
    <w:rsid w:val="001E40E6"/>
    <w:rsid w:val="00206324"/>
    <w:rsid w:val="00220376"/>
    <w:rsid w:val="00223AD0"/>
    <w:rsid w:val="00242AFB"/>
    <w:rsid w:val="00261F73"/>
    <w:rsid w:val="002766F2"/>
    <w:rsid w:val="00287D30"/>
    <w:rsid w:val="003374D0"/>
    <w:rsid w:val="00341B3F"/>
    <w:rsid w:val="0034304C"/>
    <w:rsid w:val="00366337"/>
    <w:rsid w:val="003E2E2E"/>
    <w:rsid w:val="00430A77"/>
    <w:rsid w:val="00460D9E"/>
    <w:rsid w:val="0048774D"/>
    <w:rsid w:val="004C05BA"/>
    <w:rsid w:val="004D6830"/>
    <w:rsid w:val="00535D0E"/>
    <w:rsid w:val="005D746E"/>
    <w:rsid w:val="005E3B57"/>
    <w:rsid w:val="005E5B56"/>
    <w:rsid w:val="0060573F"/>
    <w:rsid w:val="006748A0"/>
    <w:rsid w:val="00686EFC"/>
    <w:rsid w:val="006A306A"/>
    <w:rsid w:val="00715581"/>
    <w:rsid w:val="00744427"/>
    <w:rsid w:val="00785F34"/>
    <w:rsid w:val="008247FE"/>
    <w:rsid w:val="00837C73"/>
    <w:rsid w:val="0086073B"/>
    <w:rsid w:val="00861238"/>
    <w:rsid w:val="00864BE5"/>
    <w:rsid w:val="00870C27"/>
    <w:rsid w:val="00890AF9"/>
    <w:rsid w:val="008C0A83"/>
    <w:rsid w:val="008C6CBA"/>
    <w:rsid w:val="0094749C"/>
    <w:rsid w:val="009847B1"/>
    <w:rsid w:val="00A067F3"/>
    <w:rsid w:val="00A37A2E"/>
    <w:rsid w:val="00A503DB"/>
    <w:rsid w:val="00A51CB7"/>
    <w:rsid w:val="00AA26FA"/>
    <w:rsid w:val="00AB5AA3"/>
    <w:rsid w:val="00AE0A6B"/>
    <w:rsid w:val="00AF21AE"/>
    <w:rsid w:val="00B45D5B"/>
    <w:rsid w:val="00C42E7E"/>
    <w:rsid w:val="00C744EC"/>
    <w:rsid w:val="00CC2C33"/>
    <w:rsid w:val="00CC555C"/>
    <w:rsid w:val="00CD0C18"/>
    <w:rsid w:val="00D14A6A"/>
    <w:rsid w:val="00D55684"/>
    <w:rsid w:val="00D56815"/>
    <w:rsid w:val="00DC0787"/>
    <w:rsid w:val="00DC15BF"/>
    <w:rsid w:val="00E05BE7"/>
    <w:rsid w:val="00E74F52"/>
    <w:rsid w:val="00EB6337"/>
    <w:rsid w:val="00EE0F29"/>
    <w:rsid w:val="00EF036F"/>
    <w:rsid w:val="00EF38DB"/>
    <w:rsid w:val="00EF637E"/>
    <w:rsid w:val="00F173EF"/>
    <w:rsid w:val="00F87568"/>
    <w:rsid w:val="00F87F5C"/>
    <w:rsid w:val="00FF056A"/>
    <w:rsid w:val="00FF09D6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3A790"/>
  <w15:docId w15:val="{DAA8BD3E-7A9C-4527-A630-377BA290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5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F87F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F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F5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7F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7F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44EC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D7AB-3190-416A-9E3B-44B6230A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3405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Gabinete 200</cp:lastModifiedBy>
  <cp:revision>2</cp:revision>
  <cp:lastPrinted>2023-05-23T13:15:00Z</cp:lastPrinted>
  <dcterms:created xsi:type="dcterms:W3CDTF">2023-05-23T13:17:00Z</dcterms:created>
  <dcterms:modified xsi:type="dcterms:W3CDTF">2023-05-23T13:17:00Z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239306312</vt:i4>
  </property>
</Properties>
</file>