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709" w:rsidRPr="001B72F9" w:rsidRDefault="001E2709" w:rsidP="001E2709">
      <w:pPr>
        <w:pStyle w:val="Cabealho"/>
        <w:tabs>
          <w:tab w:val="clear" w:pos="4252"/>
        </w:tabs>
        <w:jc w:val="center"/>
        <w:rPr>
          <w:rFonts w:cs="Arial"/>
          <w:b/>
        </w:rPr>
      </w:pPr>
    </w:p>
    <w:p w:rsidR="001E2709" w:rsidRDefault="001E2709" w:rsidP="001E2709">
      <w:pPr>
        <w:pStyle w:val="Cabealho"/>
        <w:tabs>
          <w:tab w:val="clear" w:pos="4252"/>
        </w:tabs>
        <w:ind w:right="360"/>
        <w:jc w:val="center"/>
        <w:rPr>
          <w:rFonts w:cs="Arial"/>
        </w:rPr>
      </w:pPr>
    </w:p>
    <w:p w:rsidR="001E2709" w:rsidRPr="001B72F9" w:rsidRDefault="001E2709" w:rsidP="001E2709">
      <w:pPr>
        <w:pStyle w:val="Cabealho"/>
        <w:tabs>
          <w:tab w:val="clear" w:pos="4252"/>
        </w:tabs>
        <w:ind w:right="360"/>
        <w:jc w:val="center"/>
        <w:rPr>
          <w:rFonts w:cs="Arial"/>
        </w:rPr>
      </w:pPr>
    </w:p>
    <w:p w:rsidR="001E2709" w:rsidRPr="001B72F9" w:rsidRDefault="001E2709" w:rsidP="001E2709">
      <w:pPr>
        <w:pStyle w:val="Cabealho"/>
        <w:tabs>
          <w:tab w:val="clear" w:pos="4252"/>
        </w:tabs>
        <w:ind w:right="360"/>
        <w:jc w:val="center"/>
        <w:rPr>
          <w:rFonts w:cs="Arial"/>
          <w:b/>
          <w:color w:val="000080"/>
        </w:rPr>
      </w:pPr>
    </w:p>
    <w:p w:rsidR="001E2709" w:rsidRPr="001B72F9" w:rsidRDefault="001E2709" w:rsidP="001E2709">
      <w:pPr>
        <w:pStyle w:val="Cabealho"/>
        <w:tabs>
          <w:tab w:val="clear" w:pos="4252"/>
        </w:tabs>
        <w:ind w:right="360"/>
        <w:jc w:val="center"/>
        <w:rPr>
          <w:rFonts w:cs="Arial"/>
          <w:b/>
        </w:rPr>
      </w:pPr>
      <w:r w:rsidRPr="001B72F9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2329815</wp:posOffset>
            </wp:positionH>
            <wp:positionV relativeFrom="margin">
              <wp:posOffset>-190500</wp:posOffset>
            </wp:positionV>
            <wp:extent cx="952500" cy="8191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2F9">
        <w:rPr>
          <w:rFonts w:cs="Arial"/>
          <w:b/>
        </w:rPr>
        <w:t>ASSEMBLEIA LEGISLATIVA DO ESTADO DO MARANHÃO</w:t>
      </w:r>
    </w:p>
    <w:p w:rsidR="001E2709" w:rsidRPr="001B72F9" w:rsidRDefault="001E2709" w:rsidP="001E2709">
      <w:pPr>
        <w:pStyle w:val="Cabealho"/>
        <w:tabs>
          <w:tab w:val="clear" w:pos="4252"/>
        </w:tabs>
        <w:jc w:val="center"/>
        <w:rPr>
          <w:rFonts w:cs="Arial"/>
          <w:b/>
        </w:rPr>
      </w:pPr>
      <w:r w:rsidRPr="001B72F9">
        <w:rPr>
          <w:rFonts w:cs="Arial"/>
          <w:b/>
        </w:rPr>
        <w:t>Gabinete do Deputado Rafael</w:t>
      </w:r>
    </w:p>
    <w:p w:rsidR="001E2709" w:rsidRPr="001B72F9" w:rsidRDefault="001E2709" w:rsidP="001E2709">
      <w:pPr>
        <w:pStyle w:val="Cabealho"/>
        <w:tabs>
          <w:tab w:val="clear" w:pos="4252"/>
        </w:tabs>
        <w:jc w:val="center"/>
        <w:rPr>
          <w:rFonts w:cs="Arial"/>
        </w:rPr>
      </w:pPr>
      <w:r w:rsidRPr="001B72F9">
        <w:rPr>
          <w:rFonts w:cs="Arial"/>
        </w:rPr>
        <w:t>Avenida Jerônimo de Albuquerque, s/n, Sítio do Rangedor – Cohafuma</w:t>
      </w:r>
    </w:p>
    <w:p w:rsidR="001E2709" w:rsidRDefault="001E2709" w:rsidP="001E2709">
      <w:pPr>
        <w:pStyle w:val="Cabealho"/>
        <w:pBdr>
          <w:bottom w:val="single" w:sz="12" w:space="1" w:color="auto"/>
        </w:pBdr>
        <w:tabs>
          <w:tab w:val="clear" w:pos="4252"/>
        </w:tabs>
        <w:jc w:val="center"/>
        <w:rPr>
          <w:rFonts w:cs="Arial"/>
        </w:rPr>
      </w:pPr>
      <w:r w:rsidRPr="001B72F9">
        <w:rPr>
          <w:rFonts w:cs="Arial"/>
        </w:rPr>
        <w:t xml:space="preserve">São Luís - MA – 65.071-750 - Tel. (098) 3269-3251 (fax) – </w:t>
      </w:r>
      <w:hyperlink r:id="rId5" w:history="1">
        <w:r w:rsidRPr="000C72EF">
          <w:rPr>
            <w:rStyle w:val="Hyperlink"/>
            <w:rFonts w:cs="Arial"/>
          </w:rPr>
          <w:t>rafaelsousa.eng@gmail.com</w:t>
        </w:r>
      </w:hyperlink>
    </w:p>
    <w:p w:rsidR="001E2709" w:rsidRDefault="001E2709" w:rsidP="00FB330A">
      <w:pPr>
        <w:tabs>
          <w:tab w:val="left" w:pos="1134"/>
        </w:tabs>
        <w:spacing w:line="276" w:lineRule="auto"/>
        <w:rPr>
          <w:b/>
        </w:rPr>
      </w:pPr>
    </w:p>
    <w:p w:rsidR="001E2709" w:rsidRDefault="001E2709" w:rsidP="001E2709">
      <w:pPr>
        <w:tabs>
          <w:tab w:val="left" w:pos="1134"/>
        </w:tabs>
        <w:spacing w:line="276" w:lineRule="auto"/>
        <w:jc w:val="center"/>
        <w:rPr>
          <w:b/>
        </w:rPr>
      </w:pPr>
      <w:r>
        <w:rPr>
          <w:b/>
        </w:rPr>
        <w:t>MOÇÃO Nº __/2023</w:t>
      </w:r>
    </w:p>
    <w:p w:rsidR="001E2709" w:rsidRDefault="001E2709" w:rsidP="001E2709">
      <w:pPr>
        <w:tabs>
          <w:tab w:val="left" w:pos="1134"/>
        </w:tabs>
        <w:spacing w:line="276" w:lineRule="auto"/>
        <w:ind w:firstLine="1134"/>
        <w:jc w:val="center"/>
      </w:pPr>
    </w:p>
    <w:p w:rsidR="001E2709" w:rsidRDefault="001E2709" w:rsidP="00FB330A">
      <w:pPr>
        <w:tabs>
          <w:tab w:val="left" w:pos="1134"/>
        </w:tabs>
        <w:spacing w:line="276" w:lineRule="auto"/>
      </w:pPr>
    </w:p>
    <w:p w:rsidR="001E2709" w:rsidRDefault="001E2709" w:rsidP="001E2709">
      <w:pPr>
        <w:tabs>
          <w:tab w:val="left" w:pos="1134"/>
        </w:tabs>
        <w:spacing w:line="276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Senhora Presidente,</w:t>
      </w:r>
    </w:p>
    <w:p w:rsidR="001E2709" w:rsidRDefault="001E2709" w:rsidP="001E2709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1E2709" w:rsidRDefault="001E2709" w:rsidP="00201FAA">
      <w:pPr>
        <w:tabs>
          <w:tab w:val="left" w:pos="1134"/>
        </w:tabs>
        <w:spacing w:line="36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Nos termos que dispõe o art. 148 do Regimento Interno deste poder, requeiro a aprovação de Moção de Aplausos, manifestando extensa admiração a </w:t>
      </w:r>
      <w:r>
        <w:rPr>
          <w:b/>
          <w:bCs/>
          <w:sz w:val="26"/>
          <w:szCs w:val="26"/>
        </w:rPr>
        <w:t>Excelentíssima Juíza</w:t>
      </w:r>
      <w:r w:rsidR="00FB330A">
        <w:rPr>
          <w:b/>
          <w:bCs/>
          <w:sz w:val="26"/>
          <w:szCs w:val="26"/>
        </w:rPr>
        <w:t xml:space="preserve"> Dra.</w:t>
      </w:r>
      <w:r>
        <w:rPr>
          <w:b/>
          <w:bCs/>
          <w:sz w:val="26"/>
          <w:szCs w:val="26"/>
        </w:rPr>
        <w:t xml:space="preserve"> Amanda Almeida </w:t>
      </w:r>
      <w:proofErr w:type="spellStart"/>
      <w:r>
        <w:rPr>
          <w:b/>
          <w:bCs/>
          <w:sz w:val="26"/>
          <w:szCs w:val="26"/>
        </w:rPr>
        <w:t>Waquim</w:t>
      </w:r>
      <w:proofErr w:type="spellEnd"/>
      <w:r>
        <w:rPr>
          <w:sz w:val="26"/>
          <w:szCs w:val="26"/>
        </w:rPr>
        <w:t>, pela nomeação para compor o Tribunal Regional Eleitoral</w:t>
      </w:r>
      <w:r w:rsidR="00201FAA">
        <w:rPr>
          <w:sz w:val="26"/>
          <w:szCs w:val="26"/>
        </w:rPr>
        <w:t xml:space="preserve"> do Estado do Maranhão</w:t>
      </w:r>
      <w:r>
        <w:rPr>
          <w:sz w:val="26"/>
          <w:szCs w:val="26"/>
        </w:rPr>
        <w:t>.</w:t>
      </w:r>
    </w:p>
    <w:p w:rsidR="001E2709" w:rsidRDefault="001E2709" w:rsidP="00201FAA">
      <w:pPr>
        <w:tabs>
          <w:tab w:val="left" w:pos="1134"/>
        </w:tabs>
        <w:spacing w:line="360" w:lineRule="auto"/>
        <w:ind w:firstLine="1134"/>
        <w:jc w:val="both"/>
        <w:rPr>
          <w:sz w:val="26"/>
          <w:szCs w:val="26"/>
        </w:rPr>
      </w:pPr>
    </w:p>
    <w:p w:rsidR="001E2709" w:rsidRDefault="00FB330A" w:rsidP="00201FAA">
      <w:pPr>
        <w:tabs>
          <w:tab w:val="left" w:pos="1134"/>
        </w:tabs>
        <w:spacing w:line="36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1E2709">
        <w:rPr>
          <w:sz w:val="26"/>
          <w:szCs w:val="26"/>
        </w:rPr>
        <w:t xml:space="preserve">arabenizamos e externamos votos de sucesso a </w:t>
      </w:r>
      <w:r w:rsidR="001E2709" w:rsidRPr="001E2709">
        <w:rPr>
          <w:sz w:val="26"/>
          <w:szCs w:val="26"/>
        </w:rPr>
        <w:t xml:space="preserve">Excelentíssima Juíza </w:t>
      </w:r>
      <w:r>
        <w:rPr>
          <w:sz w:val="26"/>
          <w:szCs w:val="26"/>
        </w:rPr>
        <w:t xml:space="preserve">Dra. </w:t>
      </w:r>
      <w:r w:rsidR="001E2709" w:rsidRPr="001E2709">
        <w:rPr>
          <w:sz w:val="26"/>
          <w:szCs w:val="26"/>
        </w:rPr>
        <w:t xml:space="preserve">Amanda Almeida </w:t>
      </w:r>
      <w:proofErr w:type="spellStart"/>
      <w:r w:rsidR="001E2709" w:rsidRPr="001E2709">
        <w:rPr>
          <w:sz w:val="26"/>
          <w:szCs w:val="26"/>
        </w:rPr>
        <w:t>Waquim</w:t>
      </w:r>
      <w:proofErr w:type="spellEnd"/>
      <w:r w:rsidR="001E2709" w:rsidRPr="001E2709">
        <w:rPr>
          <w:sz w:val="26"/>
          <w:szCs w:val="26"/>
        </w:rPr>
        <w:t>,</w:t>
      </w:r>
      <w:r w:rsidR="001E2709">
        <w:rPr>
          <w:sz w:val="26"/>
          <w:szCs w:val="26"/>
        </w:rPr>
        <w:t xml:space="preserve"> pela nomeação para compor o Tribunal Regional Eleitoral</w:t>
      </w:r>
      <w:r w:rsidR="00201FAA">
        <w:rPr>
          <w:sz w:val="26"/>
          <w:szCs w:val="26"/>
        </w:rPr>
        <w:t xml:space="preserve"> do Estado do Maranhão</w:t>
      </w:r>
      <w:r>
        <w:rPr>
          <w:sz w:val="26"/>
          <w:szCs w:val="26"/>
        </w:rPr>
        <w:t>. É uma forma de reconhecimento pelos serviços prestados, consequência de sua admirável conduta, atuação jurídica e notável contribuição à Justiça Eleitoral.</w:t>
      </w:r>
    </w:p>
    <w:p w:rsidR="00201FAA" w:rsidRDefault="00201FAA" w:rsidP="001E2709">
      <w:pPr>
        <w:tabs>
          <w:tab w:val="left" w:pos="1134"/>
        </w:tabs>
        <w:spacing w:line="276" w:lineRule="auto"/>
        <w:ind w:firstLine="1134"/>
        <w:jc w:val="both"/>
        <w:rPr>
          <w:sz w:val="26"/>
          <w:szCs w:val="26"/>
        </w:rPr>
      </w:pPr>
    </w:p>
    <w:p w:rsidR="001E2709" w:rsidRDefault="001E2709" w:rsidP="001E2709">
      <w:pPr>
        <w:tabs>
          <w:tab w:val="left" w:pos="1134"/>
        </w:tabs>
        <w:spacing w:line="276" w:lineRule="auto"/>
        <w:ind w:firstLine="1134"/>
        <w:jc w:val="both"/>
        <w:rPr>
          <w:sz w:val="26"/>
          <w:szCs w:val="26"/>
        </w:rPr>
      </w:pPr>
    </w:p>
    <w:p w:rsidR="001E2709" w:rsidRDefault="001E2709" w:rsidP="001E2709">
      <w:pPr>
        <w:tabs>
          <w:tab w:val="left" w:pos="1134"/>
        </w:tabs>
        <w:spacing w:line="276" w:lineRule="auto"/>
        <w:ind w:firstLine="1134"/>
        <w:jc w:val="center"/>
        <w:rPr>
          <w:sz w:val="26"/>
          <w:szCs w:val="26"/>
        </w:rPr>
      </w:pPr>
      <w:r>
        <w:rPr>
          <w:sz w:val="26"/>
          <w:szCs w:val="26"/>
        </w:rPr>
        <w:t>Plenário Deputado Nagib Haickel, em 2</w:t>
      </w:r>
      <w:r w:rsidR="003878F0">
        <w:rPr>
          <w:sz w:val="26"/>
          <w:szCs w:val="26"/>
        </w:rPr>
        <w:t>5</w:t>
      </w:r>
      <w:r>
        <w:rPr>
          <w:sz w:val="26"/>
          <w:szCs w:val="26"/>
        </w:rPr>
        <w:t xml:space="preserve"> de </w:t>
      </w:r>
      <w:r w:rsidR="003878F0">
        <w:rPr>
          <w:sz w:val="26"/>
          <w:szCs w:val="26"/>
        </w:rPr>
        <w:t>maio</w:t>
      </w:r>
      <w:bookmarkStart w:id="0" w:name="_GoBack"/>
      <w:bookmarkEnd w:id="0"/>
      <w:r>
        <w:rPr>
          <w:sz w:val="26"/>
          <w:szCs w:val="26"/>
        </w:rPr>
        <w:t xml:space="preserve"> de 2023.</w:t>
      </w:r>
    </w:p>
    <w:p w:rsidR="001E2709" w:rsidRDefault="001E2709" w:rsidP="001E2709">
      <w:pPr>
        <w:tabs>
          <w:tab w:val="left" w:pos="1134"/>
        </w:tabs>
        <w:spacing w:line="276" w:lineRule="auto"/>
        <w:ind w:firstLine="1134"/>
        <w:jc w:val="both"/>
      </w:pPr>
    </w:p>
    <w:p w:rsidR="001E2709" w:rsidRDefault="001E2709" w:rsidP="001E2709">
      <w:pPr>
        <w:tabs>
          <w:tab w:val="left" w:pos="1134"/>
        </w:tabs>
        <w:spacing w:line="276" w:lineRule="auto"/>
        <w:jc w:val="both"/>
      </w:pPr>
    </w:p>
    <w:p w:rsidR="001E2709" w:rsidRDefault="001E2709" w:rsidP="001E2709">
      <w:pPr>
        <w:tabs>
          <w:tab w:val="left" w:pos="1134"/>
        </w:tabs>
        <w:spacing w:line="276" w:lineRule="auto"/>
        <w:jc w:val="both"/>
      </w:pPr>
    </w:p>
    <w:p w:rsidR="001E2709" w:rsidRDefault="00201FAA" w:rsidP="00201FAA">
      <w:pPr>
        <w:tabs>
          <w:tab w:val="left" w:pos="1134"/>
        </w:tabs>
        <w:ind w:firstLine="1134"/>
        <w:jc w:val="center"/>
      </w:pPr>
      <w:r>
        <w:t>____________________________</w:t>
      </w:r>
    </w:p>
    <w:p w:rsidR="001E2709" w:rsidRDefault="00201FAA" w:rsidP="00201FAA">
      <w:pPr>
        <w:tabs>
          <w:tab w:val="left" w:pos="1134"/>
        </w:tabs>
        <w:ind w:firstLine="1134"/>
        <w:jc w:val="center"/>
        <w:rPr>
          <w:b/>
        </w:rPr>
      </w:pPr>
      <w:r>
        <w:rPr>
          <w:b/>
        </w:rPr>
        <w:t>Rafael</w:t>
      </w:r>
    </w:p>
    <w:p w:rsidR="001E2709" w:rsidRDefault="001E2709" w:rsidP="00201FAA">
      <w:pPr>
        <w:tabs>
          <w:tab w:val="left" w:pos="1134"/>
        </w:tabs>
        <w:ind w:firstLine="1134"/>
        <w:jc w:val="center"/>
      </w:pPr>
      <w:r>
        <w:t>Deputado Estadual</w:t>
      </w:r>
    </w:p>
    <w:p w:rsidR="001E2709" w:rsidRDefault="001E2709" w:rsidP="001E2709">
      <w:pPr>
        <w:tabs>
          <w:tab w:val="left" w:pos="1134"/>
        </w:tabs>
        <w:spacing w:line="276" w:lineRule="auto"/>
        <w:ind w:firstLine="1134"/>
        <w:jc w:val="both"/>
      </w:pPr>
    </w:p>
    <w:p w:rsidR="00FB330A" w:rsidRDefault="00FB330A" w:rsidP="001E2709">
      <w:pPr>
        <w:tabs>
          <w:tab w:val="left" w:pos="1134"/>
        </w:tabs>
        <w:spacing w:line="276" w:lineRule="auto"/>
        <w:ind w:firstLine="1134"/>
        <w:jc w:val="both"/>
      </w:pPr>
    </w:p>
    <w:p w:rsidR="00FB330A" w:rsidRDefault="00FB330A" w:rsidP="001E2709">
      <w:pPr>
        <w:tabs>
          <w:tab w:val="left" w:pos="1134"/>
        </w:tabs>
        <w:spacing w:line="276" w:lineRule="auto"/>
        <w:ind w:firstLine="1134"/>
        <w:jc w:val="both"/>
      </w:pPr>
    </w:p>
    <w:p w:rsidR="00201FAA" w:rsidRDefault="00201FAA" w:rsidP="00FB330A">
      <w:pPr>
        <w:tabs>
          <w:tab w:val="left" w:pos="1134"/>
        </w:tabs>
        <w:spacing w:line="276" w:lineRule="auto"/>
        <w:jc w:val="both"/>
      </w:pPr>
    </w:p>
    <w:p w:rsidR="00201FAA" w:rsidRDefault="00201FAA" w:rsidP="001E2709">
      <w:pPr>
        <w:tabs>
          <w:tab w:val="left" w:pos="1134"/>
        </w:tabs>
        <w:spacing w:line="276" w:lineRule="auto"/>
        <w:ind w:firstLine="1134"/>
        <w:jc w:val="both"/>
      </w:pPr>
    </w:p>
    <w:p w:rsidR="001E2709" w:rsidRDefault="001E2709" w:rsidP="001E2709">
      <w:pPr>
        <w:tabs>
          <w:tab w:val="left" w:pos="1134"/>
        </w:tabs>
        <w:spacing w:line="276" w:lineRule="auto"/>
        <w:ind w:firstLine="1134"/>
        <w:jc w:val="both"/>
      </w:pPr>
    </w:p>
    <w:p w:rsidR="001E2709" w:rsidRDefault="001E2709" w:rsidP="00201FAA">
      <w:pPr>
        <w:spacing w:line="276" w:lineRule="auto"/>
        <w:ind w:firstLine="284"/>
        <w:jc w:val="center"/>
      </w:pPr>
      <w:bookmarkStart w:id="1" w:name="_Hlk133582339"/>
      <w:r>
        <w:rPr>
          <w:b/>
          <w:bCs/>
          <w:i/>
          <w:iCs/>
        </w:rPr>
        <w:t xml:space="preserve">Endereço: </w:t>
      </w:r>
      <w:r w:rsidR="00201FAA">
        <w:rPr>
          <w:b/>
          <w:bCs/>
          <w:i/>
          <w:iCs/>
        </w:rPr>
        <w:t>Rua Mil e dois, 397, Planalto Formosa, Timon – MA. CEP: 65.634-090</w:t>
      </w:r>
      <w:bookmarkEnd w:id="1"/>
    </w:p>
    <w:sectPr w:rsidR="001E2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09"/>
    <w:rsid w:val="001E2709"/>
    <w:rsid w:val="00201FAA"/>
    <w:rsid w:val="003878F0"/>
    <w:rsid w:val="00D543E0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5F27"/>
  <w15:chartTrackingRefBased/>
  <w15:docId w15:val="{8ACE84CF-7CD5-4D56-90A0-0C285B28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1E2709"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character" w:customStyle="1" w:styleId="CabealhoChar">
    <w:name w:val="Cabeçalho Char"/>
    <w:aliases w:val="Char Char"/>
    <w:basedOn w:val="Fontepargpadro"/>
    <w:link w:val="Cabealho"/>
    <w:rsid w:val="001E2709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rsid w:val="001E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aelsousa.en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Ryldon C. de Oliveira</dc:creator>
  <cp:keywords/>
  <dc:description/>
  <cp:lastModifiedBy>Paulo Ryldon C. de Oliveira</cp:lastModifiedBy>
  <cp:revision>3</cp:revision>
  <cp:lastPrinted>2023-05-25T13:45:00Z</cp:lastPrinted>
  <dcterms:created xsi:type="dcterms:W3CDTF">2023-05-25T12:30:00Z</dcterms:created>
  <dcterms:modified xsi:type="dcterms:W3CDTF">2023-05-25T13:45:00Z</dcterms:modified>
</cp:coreProperties>
</file>