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3C" w:rsidRPr="006F3433" w:rsidRDefault="00603F3C" w:rsidP="00603F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3F3C" w:rsidRPr="006F3433" w:rsidRDefault="00603F3C" w:rsidP="00603F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603F3C" w:rsidRPr="006F3433" w:rsidRDefault="00603F3C" w:rsidP="00603F3C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3F3C" w:rsidRPr="006F3433" w:rsidRDefault="00603F3C" w:rsidP="00603F3C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de utilidade pública </w:t>
      </w:r>
      <w:r>
        <w:rPr>
          <w:rFonts w:ascii="Times New Roman" w:hAnsi="Times New Roman" w:cs="Times New Roman"/>
          <w:iCs/>
          <w:sz w:val="24"/>
          <w:szCs w:val="24"/>
        </w:rPr>
        <w:t>A ASSOCIAÇÃO CULTURAL VOANDO ALTO</w:t>
      </w:r>
      <w:r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03F3C" w:rsidRPr="006F3433" w:rsidRDefault="00603F3C" w:rsidP="00603F3C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603F3C" w:rsidRPr="006F3433" w:rsidRDefault="00603F3C" w:rsidP="00603F3C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603F3C" w:rsidRPr="006F3433" w:rsidRDefault="00603F3C" w:rsidP="00603F3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ASSOCIAÇÃO CULTURAL VOANDO ALTO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inscrição de CNPJ é de número 45.458.888/0001- 49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sz w:val="24"/>
          <w:szCs w:val="24"/>
        </w:rPr>
        <w:t>AÇAILÂNDIA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603F3C" w:rsidRPr="006F3433" w:rsidRDefault="00603F3C" w:rsidP="00603F3C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603F3C" w:rsidRPr="006F3433" w:rsidRDefault="00603F3C" w:rsidP="00603F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603F3C" w:rsidRPr="006F3433" w:rsidRDefault="00603F3C" w:rsidP="00603F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F3C" w:rsidRPr="006F3433" w:rsidRDefault="00603F3C" w:rsidP="00603F3C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23</w:t>
      </w:r>
      <w:r w:rsidRPr="006F3433">
        <w:t xml:space="preserve"> de </w:t>
      </w:r>
      <w:r>
        <w:t xml:space="preserve">agosto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603F3C" w:rsidRPr="006F3433" w:rsidRDefault="00603F3C" w:rsidP="00603F3C">
      <w:pPr>
        <w:pStyle w:val="Corpodetexto"/>
        <w:spacing w:line="360" w:lineRule="auto"/>
        <w:ind w:firstLine="1134"/>
        <w:jc w:val="both"/>
      </w:pPr>
    </w:p>
    <w:p w:rsidR="00603F3C" w:rsidRPr="006F3433" w:rsidRDefault="00603F3C" w:rsidP="00603F3C">
      <w:pPr>
        <w:pStyle w:val="Corpodetexto"/>
        <w:spacing w:line="360" w:lineRule="auto"/>
        <w:ind w:firstLine="1134"/>
        <w:jc w:val="both"/>
      </w:pPr>
    </w:p>
    <w:p w:rsidR="00603F3C" w:rsidRPr="006F3433" w:rsidRDefault="00603F3C" w:rsidP="00603F3C">
      <w:pPr>
        <w:pStyle w:val="Corpodetexto"/>
        <w:spacing w:line="360" w:lineRule="auto"/>
        <w:ind w:firstLine="1134"/>
        <w:jc w:val="both"/>
      </w:pPr>
    </w:p>
    <w:p w:rsidR="00603F3C" w:rsidRPr="00BE4F6B" w:rsidRDefault="00603F3C" w:rsidP="00603F3C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603F3C" w:rsidRPr="00BE4F6B" w:rsidRDefault="00603F3C" w:rsidP="00603F3C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603F3C" w:rsidRPr="006F3433" w:rsidRDefault="00603F3C" w:rsidP="00603F3C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603F3C" w:rsidRPr="006F3433" w:rsidRDefault="00603F3C" w:rsidP="00603F3C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603F3C" w:rsidRPr="006F3433" w:rsidRDefault="00603F3C" w:rsidP="00603F3C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603F3C" w:rsidRPr="006F3433" w:rsidRDefault="00603F3C" w:rsidP="00603F3C">
      <w:pPr>
        <w:pStyle w:val="Corpodetexto"/>
        <w:tabs>
          <w:tab w:val="left" w:pos="4540"/>
        </w:tabs>
        <w:spacing w:after="0"/>
        <w:rPr>
          <w:bCs/>
        </w:rPr>
      </w:pPr>
    </w:p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603F3C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603F3C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603F3C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603F3C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603F3C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603F3C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603F3C"/>
    <w:rsid w:val="001E31EA"/>
    <w:rsid w:val="00285FB6"/>
    <w:rsid w:val="004A5C5D"/>
    <w:rsid w:val="005209AB"/>
    <w:rsid w:val="00603F3C"/>
    <w:rsid w:val="00CC5120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F3C"/>
  </w:style>
  <w:style w:type="paragraph" w:styleId="Corpodetexto">
    <w:name w:val="Body Text"/>
    <w:basedOn w:val="Normal"/>
    <w:link w:val="CorpodetextoChar"/>
    <w:rsid w:val="00603F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3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383</Characters>
  <Application>Microsoft Office Word</Application>
  <DocSecurity>0</DocSecurity>
  <Lines>3</Lines>
  <Paragraphs>1</Paragraphs>
  <ScaleCrop>false</ScaleCrop>
  <Company>SoporteAdf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2023-08-23T12:38:00Z</dcterms:created>
  <dcterms:modified xsi:type="dcterms:W3CDTF">2023-08-23T12:44:00Z</dcterms:modified>
</cp:coreProperties>
</file>