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A1" w:rsidRDefault="00A632A1" w:rsidP="00A632A1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A632A1" w:rsidRPr="002A240D" w:rsidRDefault="00A632A1" w:rsidP="00A632A1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2A240D">
        <w:rPr>
          <w:rFonts w:cs="Arial"/>
          <w:b/>
          <w:color w:val="000000"/>
        </w:rPr>
        <w:t>INDICAÇÃO____/2023</w:t>
      </w:r>
    </w:p>
    <w:p w:rsidR="00A632A1" w:rsidRPr="002A240D" w:rsidRDefault="00A632A1" w:rsidP="00A632A1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</w:rPr>
      </w:pPr>
    </w:p>
    <w:p w:rsidR="00A632A1" w:rsidRPr="002A240D" w:rsidRDefault="00A632A1" w:rsidP="00A632A1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</w:rPr>
      </w:pPr>
    </w:p>
    <w:p w:rsidR="00A632A1" w:rsidRPr="002A240D" w:rsidRDefault="00A632A1" w:rsidP="00A632A1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</w:rPr>
      </w:pPr>
    </w:p>
    <w:p w:rsidR="00A632A1" w:rsidRPr="002A240D" w:rsidRDefault="00A632A1" w:rsidP="00A632A1">
      <w:pPr>
        <w:pStyle w:val="NormalWeb"/>
        <w:shd w:val="clear" w:color="auto" w:fill="FFFFFF"/>
        <w:spacing w:before="12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  <w:r w:rsidRPr="002A240D">
        <w:rPr>
          <w:rFonts w:ascii="Arial" w:hAnsi="Arial" w:cs="Arial"/>
        </w:rPr>
        <w:t>Senhor Presidente,</w:t>
      </w:r>
    </w:p>
    <w:p w:rsidR="00A632A1" w:rsidRPr="002A240D" w:rsidRDefault="00A632A1" w:rsidP="00A632A1">
      <w:pPr>
        <w:pStyle w:val="NormalWeb"/>
        <w:shd w:val="clear" w:color="auto" w:fill="FFFFFF"/>
        <w:spacing w:before="120" w:beforeAutospacing="0" w:after="0" w:afterAutospacing="0" w:line="23" w:lineRule="atLeast"/>
        <w:ind w:firstLine="709"/>
        <w:jc w:val="both"/>
        <w:rPr>
          <w:rFonts w:ascii="Arial" w:hAnsi="Arial" w:cs="Arial"/>
        </w:rPr>
      </w:pPr>
    </w:p>
    <w:p w:rsidR="00A632A1" w:rsidRPr="002A240D" w:rsidRDefault="00A632A1" w:rsidP="00A632A1">
      <w:pPr>
        <w:pStyle w:val="NormalWeb"/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2A240D">
        <w:rPr>
          <w:rFonts w:ascii="Arial" w:hAnsi="Arial" w:cs="Arial"/>
        </w:rPr>
        <w:t xml:space="preserve">Na forma regimental, requeiro a Vossa Excelência que, após ouvida a Mesa Diretora, seja encaminhada ao Excelentíssima Senhora </w:t>
      </w:r>
      <w:r w:rsidRPr="002A240D">
        <w:rPr>
          <w:rFonts w:ascii="Arial" w:hAnsi="Arial" w:cs="Arial"/>
          <w:b/>
          <w:bCs/>
        </w:rPr>
        <w:t xml:space="preserve">Prefeita de Paço do Lumiar Municipal, </w:t>
      </w:r>
      <w:r w:rsidRPr="002A240D">
        <w:rPr>
          <w:rFonts w:ascii="Arial" w:hAnsi="Arial" w:cs="Arial"/>
          <w:b/>
          <w:bCs/>
          <w:spacing w:val="2"/>
          <w:shd w:val="clear" w:color="auto" w:fill="FFFFFF"/>
        </w:rPr>
        <w:t>Paula Azevedo</w:t>
      </w:r>
      <w:r w:rsidRPr="002A240D">
        <w:rPr>
          <w:rFonts w:ascii="Arial" w:hAnsi="Arial" w:cs="Arial"/>
          <w:b/>
          <w:bCs/>
        </w:rPr>
        <w:t xml:space="preserve"> e ao Secretário</w:t>
      </w:r>
      <w:r w:rsidRPr="002A240D">
        <w:rPr>
          <w:rFonts w:ascii="Arial" w:hAnsi="Arial" w:cs="Arial"/>
          <w:b/>
          <w:bCs/>
          <w:color w:val="303030"/>
          <w:spacing w:val="2"/>
          <w:shd w:val="clear" w:color="auto" w:fill="FCFCFC"/>
        </w:rPr>
        <w:t xml:space="preserve"> </w:t>
      </w:r>
      <w:r w:rsidRPr="002A240D">
        <w:rPr>
          <w:rFonts w:ascii="Arial" w:hAnsi="Arial" w:cs="Arial"/>
          <w:b/>
          <w:bCs/>
          <w:spacing w:val="2"/>
          <w:shd w:val="clear" w:color="auto" w:fill="FCFCFC"/>
        </w:rPr>
        <w:t>Municipal de Infraestrutura e Urbanismo</w:t>
      </w:r>
      <w:r w:rsidRPr="002A240D">
        <w:rPr>
          <w:rFonts w:ascii="Arial" w:hAnsi="Arial" w:cs="Arial"/>
          <w:b/>
          <w:bCs/>
        </w:rPr>
        <w:t xml:space="preserve">, </w:t>
      </w:r>
      <w:proofErr w:type="spellStart"/>
      <w:r w:rsidRPr="002A240D">
        <w:rPr>
          <w:rStyle w:val="Forte"/>
          <w:rFonts w:ascii="Arial" w:hAnsi="Arial" w:cs="Arial"/>
          <w:spacing w:val="2"/>
          <w:shd w:val="clear" w:color="auto" w:fill="FFFFFF"/>
        </w:rPr>
        <w:t>Walburg</w:t>
      </w:r>
      <w:proofErr w:type="spellEnd"/>
      <w:r w:rsidRPr="002A240D">
        <w:rPr>
          <w:rStyle w:val="Forte"/>
          <w:rFonts w:ascii="Arial" w:hAnsi="Arial" w:cs="Arial"/>
          <w:spacing w:val="2"/>
          <w:shd w:val="clear" w:color="auto" w:fill="FFFFFF"/>
        </w:rPr>
        <w:t xml:space="preserve"> Ribeiro Gonçalves Neto</w:t>
      </w:r>
      <w:r w:rsidRPr="002A240D">
        <w:rPr>
          <w:rFonts w:ascii="Arial" w:hAnsi="Arial" w:cs="Arial"/>
        </w:rPr>
        <w:t xml:space="preserve">, solicitação para a </w:t>
      </w:r>
      <w:bookmarkStart w:id="0" w:name="_GoBack"/>
      <w:r w:rsidRPr="002A240D">
        <w:rPr>
          <w:rFonts w:ascii="Arial" w:hAnsi="Arial" w:cs="Arial"/>
          <w:b/>
          <w:bCs/>
        </w:rPr>
        <w:t>recuperação da avenida Chico Mendes no Residencial Cidade Verde</w:t>
      </w:r>
      <w:r w:rsidRPr="002A240D">
        <w:rPr>
          <w:rFonts w:ascii="Arial" w:hAnsi="Arial" w:cs="Arial"/>
        </w:rPr>
        <w:t>.</w:t>
      </w:r>
    </w:p>
    <w:bookmarkEnd w:id="0"/>
    <w:p w:rsidR="00A632A1" w:rsidRPr="002A240D" w:rsidRDefault="00A632A1" w:rsidP="00A632A1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Style w:val="NormalWebChar"/>
          <w:rFonts w:ascii="Arial" w:hAnsi="Arial" w:cs="Arial"/>
        </w:rPr>
      </w:pPr>
      <w:r w:rsidRPr="002A240D">
        <w:rPr>
          <w:rFonts w:ascii="Arial" w:hAnsi="Arial" w:cs="Arial"/>
        </w:rPr>
        <w:t>Diante do exposto, apresentamos esta relevante indicação que demonstra uma reivindicação da Associação dos Moradores do Residencial Cidade Verde levando melhoria na trafegabilidade do transporte coletivo e dos moradores. A</w:t>
      </w:r>
      <w:r w:rsidRPr="002A240D">
        <w:rPr>
          <w:rStyle w:val="NormalWebChar"/>
          <w:rFonts w:ascii="Arial" w:hAnsi="Arial" w:cs="Arial"/>
        </w:rPr>
        <w:t>guardamos boa acolhida e o amplo apoio dos pares desta Casa do Povo.</w:t>
      </w:r>
    </w:p>
    <w:p w:rsidR="00A632A1" w:rsidRPr="002A240D" w:rsidRDefault="00A632A1" w:rsidP="00A632A1">
      <w:pPr>
        <w:spacing w:line="360" w:lineRule="auto"/>
        <w:rPr>
          <w:rFonts w:cs="Arial"/>
          <w:i/>
        </w:rPr>
      </w:pPr>
    </w:p>
    <w:p w:rsidR="00A632A1" w:rsidRPr="002A240D" w:rsidRDefault="00A632A1" w:rsidP="00A632A1">
      <w:pPr>
        <w:spacing w:line="360" w:lineRule="auto"/>
        <w:rPr>
          <w:rFonts w:cs="Arial"/>
          <w:i/>
        </w:rPr>
      </w:pPr>
    </w:p>
    <w:p w:rsidR="00A632A1" w:rsidRPr="002A240D" w:rsidRDefault="00A632A1" w:rsidP="00A632A1">
      <w:pPr>
        <w:spacing w:line="360" w:lineRule="auto"/>
        <w:rPr>
          <w:rFonts w:cs="Arial"/>
          <w:i/>
        </w:rPr>
      </w:pPr>
    </w:p>
    <w:p w:rsidR="00A632A1" w:rsidRPr="002A240D" w:rsidRDefault="00A632A1" w:rsidP="00A632A1">
      <w:pPr>
        <w:spacing w:line="360" w:lineRule="auto"/>
        <w:rPr>
          <w:rFonts w:cs="Arial"/>
          <w:iCs/>
        </w:rPr>
      </w:pPr>
      <w:r w:rsidRPr="002A240D">
        <w:rPr>
          <w:rFonts w:cs="Arial"/>
          <w:iCs/>
        </w:rPr>
        <w:t>PLENÁRIO DEPUTADO “NAGIB HAICKEL”, DO PALÁCIO MANUEL BECKMAN, EM 20 DE SETEMBRO DE 2023.</w:t>
      </w:r>
    </w:p>
    <w:p w:rsidR="00A632A1" w:rsidRPr="002A240D" w:rsidRDefault="00A632A1" w:rsidP="00A632A1">
      <w:pPr>
        <w:spacing w:line="360" w:lineRule="auto"/>
        <w:jc w:val="center"/>
        <w:rPr>
          <w:rFonts w:cs="Arial"/>
          <w:b/>
          <w:i/>
        </w:rPr>
      </w:pPr>
    </w:p>
    <w:p w:rsidR="00A632A1" w:rsidRPr="002A240D" w:rsidRDefault="00A632A1" w:rsidP="00A632A1">
      <w:pPr>
        <w:spacing w:line="360" w:lineRule="auto"/>
        <w:jc w:val="center"/>
        <w:rPr>
          <w:rFonts w:cs="Arial"/>
          <w:b/>
          <w:i/>
        </w:rPr>
      </w:pPr>
    </w:p>
    <w:p w:rsidR="00A632A1" w:rsidRPr="002A240D" w:rsidRDefault="00A632A1" w:rsidP="00A632A1">
      <w:pPr>
        <w:spacing w:line="360" w:lineRule="auto"/>
        <w:jc w:val="center"/>
        <w:rPr>
          <w:rFonts w:cs="Arial"/>
          <w:b/>
          <w:i/>
        </w:rPr>
      </w:pPr>
    </w:p>
    <w:p w:rsidR="00A632A1" w:rsidRPr="002A240D" w:rsidRDefault="00A632A1" w:rsidP="00A632A1">
      <w:pPr>
        <w:spacing w:line="360" w:lineRule="auto"/>
        <w:jc w:val="center"/>
        <w:rPr>
          <w:rFonts w:cs="Arial"/>
          <w:b/>
          <w:i/>
        </w:rPr>
      </w:pPr>
      <w:r w:rsidRPr="002A240D">
        <w:rPr>
          <w:rFonts w:cs="Arial"/>
          <w:b/>
          <w:i/>
        </w:rPr>
        <w:t>“É de Luta. É da Terra!”</w:t>
      </w:r>
    </w:p>
    <w:p w:rsidR="00A632A1" w:rsidRPr="002A240D" w:rsidRDefault="00A632A1" w:rsidP="00A632A1">
      <w:pPr>
        <w:spacing w:line="360" w:lineRule="auto"/>
        <w:jc w:val="center"/>
        <w:rPr>
          <w:rFonts w:cs="Arial"/>
          <w:b/>
          <w:i/>
        </w:rPr>
      </w:pPr>
    </w:p>
    <w:p w:rsidR="00A632A1" w:rsidRPr="002A240D" w:rsidRDefault="00A632A1" w:rsidP="00A632A1">
      <w:pPr>
        <w:jc w:val="center"/>
        <w:rPr>
          <w:rFonts w:cs="Arial"/>
          <w:b/>
        </w:rPr>
      </w:pPr>
      <w:r w:rsidRPr="002A240D">
        <w:rPr>
          <w:rFonts w:cs="Arial"/>
          <w:b/>
        </w:rPr>
        <w:t>Deputado ZÉ INÁCIO</w:t>
      </w:r>
      <w:r w:rsidRPr="002A240D">
        <w:rPr>
          <w:rFonts w:cs="Arial"/>
          <w:b/>
        </w:rPr>
        <w:br/>
      </w:r>
      <w:r w:rsidRPr="002A240D">
        <w:rPr>
          <w:rStyle w:val="RodapChar"/>
          <w:rFonts w:cs="Arial"/>
        </w:rPr>
        <w:t>Deputado Estadual – PT</w:t>
      </w:r>
    </w:p>
    <w:p w:rsidR="00A632A1" w:rsidRPr="002A240D" w:rsidRDefault="00A632A1" w:rsidP="00A632A1">
      <w:pPr>
        <w:jc w:val="center"/>
        <w:rPr>
          <w:rFonts w:cs="Arial"/>
          <w:b/>
        </w:rPr>
      </w:pPr>
    </w:p>
    <w:p w:rsidR="002A3AE1" w:rsidRDefault="002A3AE1"/>
    <w:sectPr w:rsidR="002A3AE1" w:rsidSect="00B86F17">
      <w:headerReference w:type="default" r:id="rId4"/>
      <w:footerReference w:type="default" r:id="rId5"/>
      <w:pgSz w:w="11906" w:h="16838"/>
      <w:pgMar w:top="2694" w:right="1274" w:bottom="426" w:left="156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CB" w:rsidRDefault="00A632A1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:rsidR="00506A95" w:rsidRPr="007F010E" w:rsidRDefault="00A632A1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Avenida Jerônimo de Albuquerque, s/n, Sítio do Rangedor – </w:t>
    </w:r>
    <w:proofErr w:type="spellStart"/>
    <w:r w:rsidRPr="007F010E">
      <w:rPr>
        <w:rFonts w:cs="Arial"/>
        <w:sz w:val="20"/>
        <w:szCs w:val="20"/>
      </w:rPr>
      <w:t>Cohafuma</w:t>
    </w:r>
    <w:proofErr w:type="spellEnd"/>
  </w:p>
  <w:p w:rsidR="00506A95" w:rsidRPr="007F010E" w:rsidRDefault="00A632A1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:rsidR="00506A95" w:rsidRPr="007F010E" w:rsidRDefault="00A632A1">
    <w:pPr>
      <w:pStyle w:val="Rodap"/>
      <w:rPr>
        <w:rFonts w:cs="Arial"/>
        <w:sz w:val="20"/>
        <w:szCs w:val="20"/>
      </w:rPr>
    </w:pPr>
  </w:p>
  <w:p w:rsidR="00506A95" w:rsidRPr="007F010E" w:rsidRDefault="00A632A1">
    <w:pPr>
      <w:pStyle w:val="Rodap"/>
      <w:rPr>
        <w:rFonts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F5C" w:rsidRDefault="00A632A1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BC03CE1" wp14:editId="38EC4886">
          <wp:simplePos x="0" y="0"/>
          <wp:positionH relativeFrom="margin">
            <wp:posOffset>2462530</wp:posOffset>
          </wp:positionH>
          <wp:positionV relativeFrom="margin">
            <wp:posOffset>-1579245</wp:posOffset>
          </wp:positionV>
          <wp:extent cx="95250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78BB" w:rsidRPr="001B6DEA" w:rsidRDefault="00A632A1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:rsidR="00F736D0" w:rsidRDefault="00A632A1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:rsidR="00F736D0" w:rsidRPr="002003CB" w:rsidRDefault="00A632A1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</w:p>
  <w:p w:rsidR="00EA78BB" w:rsidRPr="00940CC9" w:rsidRDefault="00A632A1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b/>
        <w:sz w:val="22"/>
        <w:szCs w:val="22"/>
      </w:rPr>
      <w:t>ESTADO</w:t>
    </w:r>
    <w:r w:rsidRPr="00940CC9">
      <w:rPr>
        <w:rFonts w:ascii="Times New Roman" w:hAnsi="Times New Roman"/>
        <w:b/>
        <w:sz w:val="22"/>
        <w:szCs w:val="22"/>
      </w:rPr>
      <w:t xml:space="preserve"> DO MARANHÃO</w:t>
    </w:r>
  </w:p>
  <w:p w:rsidR="00EA78BB" w:rsidRPr="00940CC9" w:rsidRDefault="00A632A1" w:rsidP="00EA78BB">
    <w:pPr>
      <w:pStyle w:val="Cabealho"/>
      <w:jc w:val="center"/>
      <w:rPr>
        <w:rFonts w:ascii="Times New Roman" w:hAnsi="Times New Roman"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 xml:space="preserve">ASSEMBLEIA </w:t>
    </w:r>
    <w:r w:rsidRPr="00940CC9">
      <w:rPr>
        <w:rFonts w:ascii="Times New Roman" w:hAnsi="Times New Roman"/>
        <w:sz w:val="22"/>
        <w:szCs w:val="22"/>
      </w:rPr>
      <w:t>LEGISLATIVA</w:t>
    </w:r>
  </w:p>
  <w:p w:rsidR="00506A95" w:rsidRPr="00B87EAB" w:rsidRDefault="00A632A1" w:rsidP="00EA78BB">
    <w:pPr>
      <w:pStyle w:val="Cabealho"/>
      <w:tabs>
        <w:tab w:val="clear" w:pos="4252"/>
      </w:tabs>
      <w:jc w:val="center"/>
      <w:rPr>
        <w:rFonts w:ascii="Times New Roman" w:hAnsi="Times New Roman"/>
        <w:b/>
        <w:sz w:val="20"/>
        <w:szCs w:val="20"/>
      </w:rPr>
    </w:pPr>
    <w:r w:rsidRPr="00940CC9">
      <w:rPr>
        <w:rFonts w:ascii="Times New Roman" w:hAnsi="Times New Roman"/>
        <w:sz w:val="22"/>
        <w:szCs w:val="22"/>
      </w:rPr>
      <w:t>GABINETE DO DEPUTADO ESTADUAL ZÉ INÁCIO (PT)</w:t>
    </w:r>
    <w:r w:rsidRPr="00940CC9">
      <w:rPr>
        <w:rFonts w:ascii="Times New Roman" w:hAnsi="Times New Roman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A1"/>
    <w:rsid w:val="002A3AE1"/>
    <w:rsid w:val="00A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359D1-FBA6-49A1-8BA3-6496B30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A1"/>
    <w:pPr>
      <w:ind w:firstLine="0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A63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A632A1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2A1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632A1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nhideWhenUsed/>
    <w:rsid w:val="00A632A1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NormalWebChar">
    <w:name w:val="Normal (Web) Char"/>
    <w:basedOn w:val="Fontepargpadro"/>
    <w:link w:val="NormalWeb"/>
    <w:rsid w:val="00A632A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3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200</dc:creator>
  <cp:keywords/>
  <dc:description/>
  <cp:lastModifiedBy>Gabinete 200</cp:lastModifiedBy>
  <cp:revision>1</cp:revision>
  <dcterms:created xsi:type="dcterms:W3CDTF">2023-09-20T18:42:00Z</dcterms:created>
  <dcterms:modified xsi:type="dcterms:W3CDTF">2023-09-20T18:43:00Z</dcterms:modified>
</cp:coreProperties>
</file>