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FD" w:rsidRDefault="005967FD" w:rsidP="00CC7955">
      <w:pPr>
        <w:pStyle w:val="Ttulo1"/>
      </w:pPr>
    </w:p>
    <w:p w:rsidR="005967FD" w:rsidRDefault="005967FD" w:rsidP="00596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</w:t>
      </w:r>
      <w:proofErr w:type="spellStart"/>
      <w:r>
        <w:t>Glalbert</w:t>
      </w:r>
      <w:proofErr w:type="spellEnd"/>
      <w:r>
        <w:t xml:space="preserve"> </w:t>
      </w:r>
      <w:proofErr w:type="spellStart"/>
      <w:r>
        <w:t>Cutrim</w:t>
      </w:r>
      <w:proofErr w:type="spellEnd"/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 xml:space="preserve">Na forma regimental, requeiro a V. Exa. </w:t>
      </w:r>
      <w:proofErr w:type="gramStart"/>
      <w:r>
        <w:rPr>
          <w:rFonts w:ascii="Arial" w:hAnsi="Arial"/>
        </w:rPr>
        <w:t>que</w:t>
      </w:r>
      <w:proofErr w:type="gramEnd"/>
      <w:r>
        <w:rPr>
          <w:rFonts w:ascii="Arial" w:hAnsi="Arial"/>
        </w:rPr>
        <w:t>, após ouvida a Mesa, seja encaminhado</w:t>
      </w:r>
      <w:r>
        <w:rPr>
          <w:rFonts w:ascii="Arial" w:hAnsi="Arial"/>
          <w:b/>
        </w:rPr>
        <w:t xml:space="preserve"> </w:t>
      </w:r>
      <w:r w:rsidR="00097C6B">
        <w:rPr>
          <w:rFonts w:ascii="Arial" w:hAnsi="Arial"/>
        </w:rPr>
        <w:t>ofí</w:t>
      </w:r>
      <w:r>
        <w:rPr>
          <w:rFonts w:ascii="Arial" w:hAnsi="Arial"/>
        </w:rPr>
        <w:t xml:space="preserve">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>, solicitando providên</w:t>
      </w:r>
      <w:r w:rsidR="008B30B7">
        <w:rPr>
          <w:rFonts w:ascii="Arial" w:hAnsi="Arial"/>
        </w:rPr>
        <w:t xml:space="preserve">cias, no sentido de determinar ao Excelentíssimo Senhor Secretário de Infraestrutura, Dr. Clayton </w:t>
      </w:r>
      <w:proofErr w:type="spellStart"/>
      <w:r w:rsidR="008B30B7">
        <w:rPr>
          <w:rFonts w:ascii="Arial" w:hAnsi="Arial"/>
        </w:rPr>
        <w:t>Noleto</w:t>
      </w:r>
      <w:proofErr w:type="spellEnd"/>
      <w:r w:rsidR="008B30B7">
        <w:rPr>
          <w:rFonts w:ascii="Arial" w:hAnsi="Arial"/>
        </w:rPr>
        <w:t xml:space="preserve">, </w:t>
      </w:r>
      <w:r w:rsidR="008B30B7" w:rsidRPr="00CF138B">
        <w:rPr>
          <w:rFonts w:ascii="Arial" w:hAnsi="Arial"/>
          <w:b/>
        </w:rPr>
        <w:t>solicitando urgentes providências no sentido da</w:t>
      </w:r>
      <w:r w:rsidR="00C475EC" w:rsidRPr="00CF138B">
        <w:rPr>
          <w:rFonts w:ascii="Arial" w:hAnsi="Arial"/>
          <w:b/>
        </w:rPr>
        <w:t xml:space="preserve"> drenagem e</w:t>
      </w:r>
      <w:r w:rsidR="008B30B7" w:rsidRPr="00CF138B">
        <w:rPr>
          <w:rFonts w:ascii="Arial" w:hAnsi="Arial"/>
          <w:b/>
        </w:rPr>
        <w:t xml:space="preserve"> pavimentação asfáltica da MA-201, conhecida como Estrada de Ribama</w:t>
      </w:r>
      <w:r w:rsidR="00C475EC" w:rsidRPr="00CF138B">
        <w:rPr>
          <w:rFonts w:ascii="Arial" w:hAnsi="Arial"/>
          <w:b/>
        </w:rPr>
        <w:t>r</w:t>
      </w:r>
      <w:r w:rsidR="00C475EC">
        <w:rPr>
          <w:rFonts w:ascii="Arial" w:hAnsi="Arial"/>
        </w:rPr>
        <w:t>, que liga os municípios de São Luís, São José de Ribamar e Paço do Lumiar.</w:t>
      </w:r>
    </w:p>
    <w:p w:rsidR="00321443" w:rsidRPr="00674553" w:rsidRDefault="005B7300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674553">
        <w:rPr>
          <w:rFonts w:ascii="Arial" w:hAnsi="Arial" w:cs="Arial"/>
        </w:rPr>
        <w:t>Considerando</w:t>
      </w:r>
      <w:r w:rsidR="008B30B7" w:rsidRPr="00674553">
        <w:rPr>
          <w:rFonts w:ascii="Arial" w:hAnsi="Arial" w:cs="Arial"/>
        </w:rPr>
        <w:t xml:space="preserve"> o precário estado de conservaç</w:t>
      </w:r>
      <w:r w:rsidR="00BF22BB">
        <w:rPr>
          <w:rFonts w:ascii="Arial" w:hAnsi="Arial" w:cs="Arial"/>
        </w:rPr>
        <w:t>ão que a mesma se encontra</w:t>
      </w:r>
      <w:r w:rsidR="00A1531C">
        <w:rPr>
          <w:rFonts w:ascii="Arial" w:hAnsi="Arial" w:cs="Arial"/>
        </w:rPr>
        <w:t>,</w:t>
      </w:r>
      <w:r w:rsidR="00CF138B">
        <w:rPr>
          <w:rFonts w:ascii="Arial" w:hAnsi="Arial" w:cs="Arial"/>
        </w:rPr>
        <w:t xml:space="preserve"> fruto da</w:t>
      </w:r>
      <w:r w:rsidR="00A1531C">
        <w:rPr>
          <w:rFonts w:ascii="Arial" w:hAnsi="Arial" w:cs="Arial"/>
        </w:rPr>
        <w:t xml:space="preserve"> falta de prioridade com que foi tratada em anos anteriores, a MA-201 encontra-se com</w:t>
      </w:r>
      <w:r w:rsidR="008B30B7" w:rsidRPr="00674553">
        <w:rPr>
          <w:rFonts w:ascii="Arial" w:hAnsi="Arial" w:cs="Arial"/>
        </w:rPr>
        <w:t xml:space="preserve"> </w:t>
      </w:r>
      <w:r w:rsidR="00C13B45" w:rsidRPr="00674553">
        <w:rPr>
          <w:rFonts w:ascii="Arial" w:hAnsi="Arial" w:cs="Arial"/>
        </w:rPr>
        <w:t>o asfalto irregular</w:t>
      </w:r>
      <w:r w:rsidR="00674553">
        <w:rPr>
          <w:rFonts w:ascii="Arial" w:hAnsi="Arial" w:cs="Arial"/>
        </w:rPr>
        <w:t>, com muitos buracos, deixando</w:t>
      </w:r>
      <w:r w:rsidR="00C13B45" w:rsidRPr="00674553">
        <w:rPr>
          <w:rFonts w:ascii="Arial" w:hAnsi="Arial" w:cs="Arial"/>
        </w:rPr>
        <w:t xml:space="preserve"> a via </w:t>
      </w:r>
      <w:r w:rsidR="00BF22BB">
        <w:rPr>
          <w:rFonts w:ascii="Arial" w:hAnsi="Arial" w:cs="Arial"/>
        </w:rPr>
        <w:t xml:space="preserve">mais </w:t>
      </w:r>
      <w:r w:rsidR="00C13B45" w:rsidRPr="00674553">
        <w:rPr>
          <w:rFonts w:ascii="Arial" w:hAnsi="Arial" w:cs="Arial"/>
        </w:rPr>
        <w:t>estreita e de difícil locomoção,</w:t>
      </w:r>
      <w:r w:rsidR="008B30B7" w:rsidRPr="00674553">
        <w:rPr>
          <w:rFonts w:ascii="Arial" w:hAnsi="Arial" w:cs="Arial"/>
        </w:rPr>
        <w:t xml:space="preserve"> </w:t>
      </w:r>
      <w:r w:rsidR="009C6663">
        <w:rPr>
          <w:rFonts w:ascii="Arial" w:hAnsi="Arial" w:cs="Arial"/>
        </w:rPr>
        <w:t>tornando-se</w:t>
      </w:r>
      <w:r w:rsidR="008B30B7" w:rsidRPr="00674553">
        <w:rPr>
          <w:rFonts w:ascii="Arial" w:hAnsi="Arial" w:cs="Arial"/>
        </w:rPr>
        <w:t xml:space="preserve"> quase impossível o tráfego de veícu</w:t>
      </w:r>
      <w:r w:rsidR="00C13B45" w:rsidRPr="00674553">
        <w:rPr>
          <w:rFonts w:ascii="Arial" w:hAnsi="Arial" w:cs="Arial"/>
        </w:rPr>
        <w:t>los com segurança sobre a mesma</w:t>
      </w:r>
      <w:r w:rsidR="00321443" w:rsidRPr="00674553">
        <w:rPr>
          <w:rFonts w:ascii="Arial" w:hAnsi="Arial" w:cs="Arial"/>
        </w:rPr>
        <w:t>.</w:t>
      </w:r>
    </w:p>
    <w:p w:rsidR="009C6663" w:rsidRDefault="009C6663" w:rsidP="005967FD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Além disso, e</w:t>
      </w:r>
      <w:r w:rsidR="00A1531C">
        <w:rPr>
          <w:rFonts w:ascii="Arial" w:hAnsi="Arial" w:cs="Arial"/>
        </w:rPr>
        <w:t>m decorrências de um grande número de bueiros entupidos, é comum o alagamento da via principal e das ruas localizadas nas imediações desta rodovia estadual.</w:t>
      </w:r>
      <w:r>
        <w:rPr>
          <w:rFonts w:ascii="Arial" w:hAnsi="Arial" w:cs="Arial"/>
        </w:rPr>
        <w:t xml:space="preserve">  </w:t>
      </w:r>
      <w:r w:rsidR="00CF138B">
        <w:rPr>
          <w:rFonts w:ascii="Arial" w:hAnsi="Arial" w:cs="Arial"/>
        </w:rPr>
        <w:t xml:space="preserve">O resultado são os inúmeros </w:t>
      </w:r>
      <w:r w:rsidR="00321443">
        <w:rPr>
          <w:rFonts w:ascii="Arial" w:hAnsi="Arial" w:cs="Arial"/>
        </w:rPr>
        <w:t xml:space="preserve">transtornos tanto </w:t>
      </w:r>
      <w:r>
        <w:rPr>
          <w:rFonts w:ascii="Arial" w:hAnsi="Arial" w:cs="Arial"/>
        </w:rPr>
        <w:t>a</w:t>
      </w:r>
      <w:r w:rsidR="00097C6B">
        <w:rPr>
          <w:rFonts w:ascii="Arial" w:hAnsi="Arial" w:cs="Arial"/>
        </w:rPr>
        <w:t>s</w:t>
      </w:r>
      <w:r w:rsidR="00321443">
        <w:rPr>
          <w:rFonts w:ascii="Arial" w:hAnsi="Arial" w:cs="Arial"/>
        </w:rPr>
        <w:t xml:space="preserve"> famílias que tem suas residências invadidas pela água,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trazendo dano à saúde da população, pois várias são as doenças que derivam de tal </w:t>
      </w:r>
      <w:r w:rsidR="00CF138B">
        <w:rPr>
          <w:rFonts w:ascii="Arial" w:hAnsi="Arial"/>
        </w:rPr>
        <w:t>circunstância</w:t>
      </w:r>
      <w:r>
        <w:rPr>
          <w:rFonts w:ascii="Arial" w:hAnsi="Arial"/>
        </w:rPr>
        <w:t>,</w:t>
      </w:r>
      <w:r w:rsidR="00321443">
        <w:rPr>
          <w:rFonts w:ascii="Arial" w:hAnsi="Arial" w:cs="Arial"/>
        </w:rPr>
        <w:t xml:space="preserve"> quanto a</w:t>
      </w:r>
      <w:r>
        <w:rPr>
          <w:rFonts w:ascii="Arial" w:hAnsi="Arial" w:cs="Arial"/>
        </w:rPr>
        <w:t>o</w:t>
      </w:r>
      <w:r w:rsidR="00321443">
        <w:rPr>
          <w:rFonts w:ascii="Arial" w:hAnsi="Arial" w:cs="Arial"/>
        </w:rPr>
        <w:t xml:space="preserve"> trânsito, visto que</w:t>
      </w:r>
      <w:r w:rsidR="00097C6B">
        <w:rPr>
          <w:rFonts w:ascii="Arial" w:hAnsi="Arial" w:cs="Arial"/>
        </w:rPr>
        <w:t>,</w:t>
      </w:r>
      <w:bookmarkStart w:id="0" w:name="_GoBack"/>
      <w:bookmarkEnd w:id="0"/>
      <w:r w:rsidR="00321443">
        <w:rPr>
          <w:rFonts w:ascii="Arial" w:hAnsi="Arial" w:cs="Arial"/>
        </w:rPr>
        <w:t xml:space="preserve"> gera </w:t>
      </w:r>
      <w:r>
        <w:rPr>
          <w:rFonts w:ascii="Arial" w:hAnsi="Arial" w:cs="Arial"/>
        </w:rPr>
        <w:t>diversos</w:t>
      </w:r>
      <w:r w:rsidR="00321443">
        <w:rPr>
          <w:rFonts w:ascii="Arial" w:hAnsi="Arial" w:cs="Arial"/>
        </w:rPr>
        <w:t xml:space="preserve"> pontos de congestionamento</w:t>
      </w:r>
      <w:r>
        <w:rPr>
          <w:rFonts w:ascii="Arial" w:hAnsi="Arial" w:cs="Arial"/>
        </w:rPr>
        <w:t>.</w:t>
      </w:r>
    </w:p>
    <w:p w:rsidR="001E6E98" w:rsidRPr="00AE266A" w:rsidRDefault="00097C6B" w:rsidP="005967FD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Vale frisar que tal e</w:t>
      </w:r>
      <w:r w:rsidR="009C6663">
        <w:rPr>
          <w:rFonts w:ascii="Arial" w:hAnsi="Arial" w:cs="Arial"/>
        </w:rPr>
        <w:t>strada</w:t>
      </w:r>
      <w:r w:rsidR="00321443">
        <w:rPr>
          <w:rFonts w:ascii="Arial" w:hAnsi="Arial" w:cs="Arial"/>
        </w:rPr>
        <w:t xml:space="preserve"> possui um</w:t>
      </w:r>
      <w:r>
        <w:rPr>
          <w:rFonts w:ascii="Arial" w:hAnsi="Arial" w:cs="Arial"/>
        </w:rPr>
        <w:t xml:space="preserve"> maior fluxo de v</w:t>
      </w:r>
      <w:r w:rsidR="009C6663">
        <w:rPr>
          <w:rFonts w:ascii="Arial" w:hAnsi="Arial" w:cs="Arial"/>
        </w:rPr>
        <w:t>eículo dentre todas as Rodovias Estaduais, vez que liga três munícipios</w:t>
      </w:r>
      <w:r w:rsidR="00CF138B">
        <w:rPr>
          <w:rFonts w:ascii="Arial" w:hAnsi="Arial" w:cs="Arial"/>
        </w:rPr>
        <w:t xml:space="preserve"> que</w:t>
      </w:r>
      <w:r w:rsidR="009C6663">
        <w:rPr>
          <w:rFonts w:ascii="Arial" w:hAnsi="Arial" w:cs="Arial"/>
        </w:rPr>
        <w:t xml:space="preserve"> compõem a grande Ilha. </w:t>
      </w:r>
      <w:r w:rsidR="00065F7E">
        <w:rPr>
          <w:rFonts w:ascii="Arial" w:hAnsi="Arial" w:cs="Arial"/>
        </w:rPr>
        <w:t>Soma-se a isso,</w:t>
      </w:r>
      <w:r w:rsidR="00CF138B">
        <w:rPr>
          <w:rFonts w:ascii="Arial" w:hAnsi="Arial" w:cs="Arial"/>
        </w:rPr>
        <w:t xml:space="preserve"> o fato que</w:t>
      </w:r>
      <w:r>
        <w:rPr>
          <w:rFonts w:ascii="Arial" w:hAnsi="Arial" w:cs="Arial"/>
        </w:rPr>
        <w:t>,</w:t>
      </w:r>
      <w:r w:rsidR="00CF138B">
        <w:rPr>
          <w:rFonts w:ascii="Arial" w:hAnsi="Arial" w:cs="Arial"/>
        </w:rPr>
        <w:t xml:space="preserve"> </w:t>
      </w:r>
      <w:r w:rsidR="009C6663">
        <w:rPr>
          <w:rFonts w:ascii="Arial" w:hAnsi="Arial" w:cs="Arial"/>
        </w:rPr>
        <w:t>de acordo com dados</w:t>
      </w:r>
      <w:r w:rsidR="001E6E98" w:rsidRPr="001E6E98">
        <w:rPr>
          <w:rFonts w:ascii="Arial" w:hAnsi="Arial" w:cs="Arial"/>
        </w:rPr>
        <w:t xml:space="preserve"> do Centro Integrado de Operações de Segurança do M</w:t>
      </w:r>
      <w:r w:rsidR="001E6E98">
        <w:rPr>
          <w:rFonts w:ascii="Arial" w:hAnsi="Arial" w:cs="Arial"/>
        </w:rPr>
        <w:t>aranhão (</w:t>
      </w:r>
      <w:proofErr w:type="spellStart"/>
      <w:r w:rsidR="001E6E98">
        <w:rPr>
          <w:rFonts w:ascii="Arial" w:hAnsi="Arial" w:cs="Arial"/>
        </w:rPr>
        <w:t>Ciops</w:t>
      </w:r>
      <w:proofErr w:type="spellEnd"/>
      <w:r w:rsidR="001E6E98">
        <w:rPr>
          <w:rFonts w:ascii="Arial" w:hAnsi="Arial" w:cs="Arial"/>
        </w:rPr>
        <w:t>), a</w:t>
      </w:r>
      <w:r w:rsidR="001E6E98" w:rsidRPr="001E6E98">
        <w:rPr>
          <w:rFonts w:ascii="Arial" w:hAnsi="Arial" w:cs="Arial"/>
        </w:rPr>
        <w:t xml:space="preserve"> MA-201, </w:t>
      </w:r>
      <w:r w:rsidR="00065F7E">
        <w:rPr>
          <w:rFonts w:ascii="Arial" w:hAnsi="Arial" w:cs="Arial"/>
        </w:rPr>
        <w:t xml:space="preserve">também é </w:t>
      </w:r>
      <w:r w:rsidR="001E6E98" w:rsidRPr="001E6E98">
        <w:rPr>
          <w:rFonts w:ascii="Arial" w:hAnsi="Arial" w:cs="Arial"/>
        </w:rPr>
        <w:t>a que concentra o maior número</w:t>
      </w:r>
      <w:r w:rsidR="00BF22BB">
        <w:rPr>
          <w:rFonts w:ascii="Arial" w:hAnsi="Arial" w:cs="Arial"/>
        </w:rPr>
        <w:t xml:space="preserve"> de</w:t>
      </w:r>
      <w:r w:rsidR="00065F7E">
        <w:rPr>
          <w:rFonts w:ascii="Arial" w:hAnsi="Arial" w:cs="Arial"/>
        </w:rPr>
        <w:t xml:space="preserve"> registro de</w:t>
      </w:r>
      <w:r w:rsidR="00BF22BB">
        <w:rPr>
          <w:rFonts w:ascii="Arial" w:hAnsi="Arial" w:cs="Arial"/>
        </w:rPr>
        <w:t xml:space="preserve"> </w:t>
      </w:r>
      <w:r w:rsidR="001E6E98" w:rsidRPr="001E6E98">
        <w:rPr>
          <w:rFonts w:ascii="Arial" w:hAnsi="Arial" w:cs="Arial"/>
        </w:rPr>
        <w:t>acidentes</w:t>
      </w:r>
      <w:r w:rsidR="00065F7E">
        <w:rPr>
          <w:rFonts w:ascii="Arial" w:hAnsi="Arial" w:cs="Arial"/>
        </w:rPr>
        <w:t>.</w:t>
      </w:r>
    </w:p>
    <w:p w:rsidR="005967FD" w:rsidRDefault="00CF138B" w:rsidP="005967FD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imediações </w:t>
      </w:r>
      <w:proofErr w:type="gramStart"/>
      <w:r w:rsidR="00097C6B">
        <w:rPr>
          <w:rFonts w:ascii="Arial" w:hAnsi="Arial" w:cs="Arial"/>
        </w:rPr>
        <w:t>da MA</w:t>
      </w:r>
      <w:proofErr w:type="gramEnd"/>
      <w:r w:rsidR="00097C6B">
        <w:rPr>
          <w:rFonts w:ascii="Arial" w:hAnsi="Arial" w:cs="Arial"/>
        </w:rPr>
        <w:t>-201 é</w:t>
      </w:r>
      <w:r>
        <w:rPr>
          <w:rFonts w:ascii="Arial" w:hAnsi="Arial" w:cs="Arial"/>
        </w:rPr>
        <w:t xml:space="preserve"> </w:t>
      </w:r>
      <w:r w:rsidR="006F49DE">
        <w:rPr>
          <w:rFonts w:ascii="Arial" w:hAnsi="Arial" w:cs="Arial"/>
        </w:rPr>
        <w:t xml:space="preserve">uma das regiões que mais </w:t>
      </w:r>
      <w:r>
        <w:rPr>
          <w:rFonts w:ascii="Arial" w:hAnsi="Arial" w:cs="Arial"/>
        </w:rPr>
        <w:t>cresceram</w:t>
      </w:r>
      <w:r w:rsidR="00097C6B">
        <w:rPr>
          <w:rFonts w:ascii="Arial" w:hAnsi="Arial" w:cs="Arial"/>
        </w:rPr>
        <w:t xml:space="preserve"> nos últimos anos com o benefí</w:t>
      </w:r>
      <w:r w:rsidR="006F49DE">
        <w:rPr>
          <w:rFonts w:ascii="Arial" w:hAnsi="Arial" w:cs="Arial"/>
        </w:rPr>
        <w:t xml:space="preserve">cio </w:t>
      </w:r>
      <w:r w:rsidR="00BF22BB">
        <w:rPr>
          <w:rFonts w:ascii="Arial" w:hAnsi="Arial" w:cs="Arial"/>
        </w:rPr>
        <w:t xml:space="preserve">federal </w:t>
      </w:r>
      <w:r w:rsidR="006F49DE">
        <w:rPr>
          <w:rFonts w:ascii="Arial" w:hAnsi="Arial" w:cs="Arial"/>
        </w:rPr>
        <w:t xml:space="preserve">da </w:t>
      </w:r>
      <w:r w:rsidR="00BF22BB">
        <w:rPr>
          <w:rFonts w:ascii="Arial" w:hAnsi="Arial" w:cs="Arial"/>
        </w:rPr>
        <w:t>M</w:t>
      </w:r>
      <w:r w:rsidR="006F49DE">
        <w:rPr>
          <w:rFonts w:ascii="Arial" w:hAnsi="Arial" w:cs="Arial"/>
        </w:rPr>
        <w:t xml:space="preserve">inha </w:t>
      </w:r>
      <w:r w:rsidR="00BF22BB">
        <w:rPr>
          <w:rFonts w:ascii="Arial" w:hAnsi="Arial" w:cs="Arial"/>
        </w:rPr>
        <w:t>C</w:t>
      </w:r>
      <w:r w:rsidR="006F49DE">
        <w:rPr>
          <w:rFonts w:ascii="Arial" w:hAnsi="Arial" w:cs="Arial"/>
        </w:rPr>
        <w:t>asa</w:t>
      </w:r>
      <w:r w:rsidR="00BF22BB">
        <w:rPr>
          <w:rFonts w:ascii="Arial" w:hAnsi="Arial" w:cs="Arial"/>
        </w:rPr>
        <w:t xml:space="preserve"> M</w:t>
      </w:r>
      <w:r w:rsidR="006F49DE">
        <w:rPr>
          <w:rFonts w:ascii="Arial" w:hAnsi="Arial" w:cs="Arial"/>
        </w:rPr>
        <w:t xml:space="preserve">inha </w:t>
      </w:r>
      <w:r w:rsidR="00097C6B">
        <w:rPr>
          <w:rFonts w:ascii="Arial" w:hAnsi="Arial" w:cs="Arial"/>
        </w:rPr>
        <w:t>Vida e com esses</w:t>
      </w:r>
      <w:r w:rsidR="00BF22BB">
        <w:rPr>
          <w:rFonts w:ascii="Arial" w:hAnsi="Arial" w:cs="Arial"/>
        </w:rPr>
        <w:t xml:space="preserve"> novos Residenciais como</w:t>
      </w:r>
      <w:r w:rsidR="006F49DE">
        <w:rPr>
          <w:rFonts w:ascii="Arial" w:hAnsi="Arial" w:cs="Arial"/>
        </w:rPr>
        <w:t xml:space="preserve"> Mirante do Rio, Portal do Paço, Nova Terra, Cidade Verde, Villa dos Pássaros, Porto das Dunas, Parque dunas do sol, Vitoria e entre outros, </w:t>
      </w:r>
      <w:r w:rsidR="00BF22BB">
        <w:rPr>
          <w:rFonts w:ascii="Arial" w:hAnsi="Arial" w:cs="Arial"/>
        </w:rPr>
        <w:t xml:space="preserve">que contribuíram para </w:t>
      </w:r>
      <w:r w:rsidR="00A87078">
        <w:rPr>
          <w:rFonts w:ascii="Arial" w:hAnsi="Arial" w:cs="Arial"/>
        </w:rPr>
        <w:t>o desordenado</w:t>
      </w:r>
      <w:r w:rsidR="006F49DE">
        <w:rPr>
          <w:rFonts w:ascii="Arial" w:hAnsi="Arial" w:cs="Arial"/>
        </w:rPr>
        <w:t xml:space="preserve"> aumento da população</w:t>
      </w:r>
      <w:r w:rsidR="00BF22BB">
        <w:rPr>
          <w:rFonts w:ascii="Arial" w:hAnsi="Arial" w:cs="Arial"/>
        </w:rPr>
        <w:t xml:space="preserve"> na região.</w:t>
      </w:r>
    </w:p>
    <w:p w:rsidR="00CF138B" w:rsidRDefault="00CF138B" w:rsidP="00CF138B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congestionamentos na região fazem parte da rotina de quem passa por ali, ainda mais, com a inauguração do shopping Pátio Norte, o fluxo de veículos consequentemente será mais acentuado, e ocasionará ainda mais problemas se não houver a drenagem e pavimentação </w:t>
      </w:r>
      <w:proofErr w:type="gramStart"/>
      <w:r>
        <w:rPr>
          <w:rFonts w:ascii="Arial" w:hAnsi="Arial" w:cs="Arial"/>
        </w:rPr>
        <w:t>da MA</w:t>
      </w:r>
      <w:proofErr w:type="gramEnd"/>
      <w:r>
        <w:rPr>
          <w:rFonts w:ascii="Arial" w:hAnsi="Arial" w:cs="Arial"/>
        </w:rPr>
        <w:t>.</w:t>
      </w:r>
    </w:p>
    <w:p w:rsidR="00082BF7" w:rsidRDefault="00082BF7" w:rsidP="005967FD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A87078">
        <w:rPr>
          <w:rFonts w:ascii="Arial" w:hAnsi="Arial" w:cs="Arial"/>
        </w:rPr>
        <w:t xml:space="preserve">ara que </w:t>
      </w:r>
      <w:r w:rsidR="00097C6B">
        <w:rPr>
          <w:rFonts w:ascii="Arial" w:hAnsi="Arial" w:cs="Arial"/>
        </w:rPr>
        <w:t xml:space="preserve">a </w:t>
      </w:r>
      <w:r w:rsidR="00A87078">
        <w:rPr>
          <w:rFonts w:ascii="Arial" w:hAnsi="Arial" w:cs="Arial"/>
        </w:rPr>
        <w:t>obra tenha efeitos imediatos,</w:t>
      </w:r>
      <w:r>
        <w:rPr>
          <w:rFonts w:ascii="Arial" w:hAnsi="Arial" w:cs="Arial"/>
        </w:rPr>
        <w:t xml:space="preserve"> é de fundamental importância</w:t>
      </w:r>
      <w:r w:rsidR="00A87078">
        <w:rPr>
          <w:rFonts w:ascii="Arial" w:hAnsi="Arial" w:cs="Arial"/>
        </w:rPr>
        <w:t xml:space="preserve"> que seja realizado o </w:t>
      </w:r>
      <w:r w:rsidR="00A87078" w:rsidRPr="00082BF7">
        <w:rPr>
          <w:rFonts w:ascii="Arial" w:hAnsi="Arial" w:cs="Arial"/>
          <w:b/>
        </w:rPr>
        <w:t xml:space="preserve">desentupimento dos bueiros, recuperação das vias </w:t>
      </w:r>
      <w:r w:rsidRPr="00082BF7">
        <w:rPr>
          <w:rFonts w:ascii="Arial" w:hAnsi="Arial" w:cs="Arial"/>
          <w:b/>
        </w:rPr>
        <w:t>conexas</w:t>
      </w:r>
      <w:r>
        <w:rPr>
          <w:rFonts w:ascii="Arial" w:hAnsi="Arial" w:cs="Arial"/>
          <w:b/>
        </w:rPr>
        <w:t>, limpeza do m</w:t>
      </w:r>
      <w:r w:rsidRPr="00082BF7">
        <w:rPr>
          <w:rFonts w:ascii="Arial" w:hAnsi="Arial" w:cs="Arial"/>
          <w:b/>
        </w:rPr>
        <w:t xml:space="preserve">eio fio e </w:t>
      </w:r>
      <w:r>
        <w:rPr>
          <w:rFonts w:ascii="Arial" w:hAnsi="Arial" w:cs="Arial"/>
          <w:b/>
        </w:rPr>
        <w:t>l</w:t>
      </w:r>
      <w:r w:rsidRPr="00082BF7">
        <w:rPr>
          <w:rFonts w:ascii="Arial" w:hAnsi="Arial" w:cs="Arial"/>
          <w:b/>
        </w:rPr>
        <w:t xml:space="preserve">impeza da Ponte da </w:t>
      </w:r>
      <w:proofErr w:type="spellStart"/>
      <w:r w:rsidRPr="00082BF7">
        <w:rPr>
          <w:rFonts w:ascii="Arial" w:hAnsi="Arial" w:cs="Arial"/>
          <w:b/>
        </w:rPr>
        <w:t>Barrigudeira</w:t>
      </w:r>
      <w:proofErr w:type="spellEnd"/>
      <w:r>
        <w:rPr>
          <w:rFonts w:ascii="Arial" w:hAnsi="Arial" w:cs="Arial"/>
          <w:b/>
        </w:rPr>
        <w:t>. Iniciando assim</w:t>
      </w:r>
      <w:r w:rsidR="00097C6B">
        <w:rPr>
          <w:rFonts w:ascii="Arial" w:hAnsi="Arial" w:cs="Arial"/>
          <w:b/>
        </w:rPr>
        <w:t>, uma etapa que será seguida da d</w:t>
      </w:r>
      <w:r>
        <w:rPr>
          <w:rFonts w:ascii="Arial" w:hAnsi="Arial" w:cs="Arial"/>
          <w:b/>
        </w:rPr>
        <w:t>renagem completa desta Rodovia.</w:t>
      </w:r>
    </w:p>
    <w:p w:rsidR="00674553" w:rsidRPr="00AE266A" w:rsidRDefault="00082BF7" w:rsidP="005967FD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Cumpre</w:t>
      </w:r>
      <w:r w:rsidR="00674553">
        <w:rPr>
          <w:rFonts w:ascii="Arial" w:hAnsi="Arial" w:cs="Arial"/>
        </w:rPr>
        <w:t xml:space="preserve"> ressaltar </w:t>
      </w:r>
      <w:r>
        <w:rPr>
          <w:rFonts w:ascii="Arial" w:hAnsi="Arial" w:cs="Arial"/>
        </w:rPr>
        <w:t xml:space="preserve">também </w:t>
      </w:r>
      <w:r w:rsidR="00674553">
        <w:rPr>
          <w:rFonts w:ascii="Arial" w:hAnsi="Arial" w:cs="Arial"/>
        </w:rPr>
        <w:t>que</w:t>
      </w:r>
      <w:r w:rsidR="00674553" w:rsidRPr="00674553">
        <w:rPr>
          <w:rFonts w:ascii="Arial" w:hAnsi="Arial" w:cs="Arial"/>
        </w:rPr>
        <w:t xml:space="preserve"> após a conclusão das obras de</w:t>
      </w:r>
      <w:r w:rsidR="00097C6B">
        <w:rPr>
          <w:rFonts w:ascii="Arial" w:hAnsi="Arial" w:cs="Arial"/>
        </w:rPr>
        <w:t xml:space="preserve"> drenagem e pavimentação, esta v</w:t>
      </w:r>
      <w:r>
        <w:rPr>
          <w:rFonts w:ascii="Arial" w:hAnsi="Arial" w:cs="Arial"/>
        </w:rPr>
        <w:t>ia exercerá a</w:t>
      </w:r>
      <w:r w:rsidR="00674553" w:rsidRPr="00674553">
        <w:rPr>
          <w:rFonts w:ascii="Arial" w:hAnsi="Arial" w:cs="Arial"/>
        </w:rPr>
        <w:t xml:space="preserve"> importante</w:t>
      </w:r>
      <w:r>
        <w:rPr>
          <w:rFonts w:ascii="Arial" w:hAnsi="Arial" w:cs="Arial"/>
        </w:rPr>
        <w:t xml:space="preserve"> função de escoar</w:t>
      </w:r>
      <w:r w:rsidR="00674553" w:rsidRPr="00674553">
        <w:rPr>
          <w:rFonts w:ascii="Arial" w:hAnsi="Arial" w:cs="Arial"/>
        </w:rPr>
        <w:t xml:space="preserve"> a produção agrícola e pecuária da região</w:t>
      </w:r>
      <w:r w:rsidR="00BF22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tendo em vista</w:t>
      </w:r>
      <w:r w:rsidR="00097C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</w:t>
      </w:r>
      <w:r w:rsidR="00BF22BB">
        <w:rPr>
          <w:rFonts w:ascii="Arial" w:hAnsi="Arial" w:cs="Arial"/>
        </w:rPr>
        <w:t xml:space="preserve"> o</w:t>
      </w:r>
      <w:r w:rsidR="00BF22BB" w:rsidRPr="00BF22BB">
        <w:rPr>
          <w:rFonts w:ascii="Arial" w:hAnsi="Arial" w:cs="Arial"/>
        </w:rPr>
        <w:t xml:space="preserve"> transporte das safras é um dos problemas estruturais enfrentados p</w:t>
      </w:r>
      <w:r w:rsidR="0069617F">
        <w:rPr>
          <w:rFonts w:ascii="Arial" w:hAnsi="Arial" w:cs="Arial"/>
        </w:rPr>
        <w:t>or essa região.</w:t>
      </w:r>
    </w:p>
    <w:p w:rsidR="005967FD" w:rsidRDefault="005967FD" w:rsidP="005967FD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lastRenderedPageBreak/>
        <w:t>Dessa forma,</w:t>
      </w:r>
      <w:r w:rsidR="00674553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requer-se que esta indicação seja aprovada pelos pares dessa casa. </w:t>
      </w:r>
    </w:p>
    <w:p w:rsidR="005967FD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“Gervásio Santos” do Palácio “Manoel Bequimão”, em São Luís, </w:t>
      </w:r>
      <w:r w:rsidR="0069617F">
        <w:rPr>
          <w:rFonts w:ascii="Arial" w:hAnsi="Arial"/>
          <w:b/>
        </w:rPr>
        <w:t>06</w:t>
      </w:r>
      <w:r>
        <w:rPr>
          <w:rFonts w:ascii="Arial" w:hAnsi="Arial"/>
          <w:b/>
        </w:rPr>
        <w:t xml:space="preserve"> de </w:t>
      </w:r>
      <w:r w:rsidR="0069617F">
        <w:rPr>
          <w:rFonts w:ascii="Arial" w:hAnsi="Arial"/>
          <w:b/>
        </w:rPr>
        <w:t>abril</w:t>
      </w:r>
      <w:r>
        <w:rPr>
          <w:rFonts w:ascii="Arial" w:hAnsi="Arial"/>
          <w:b/>
        </w:rPr>
        <w:t xml:space="preserve"> de 2015.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097C6B" w:rsidRDefault="00097C6B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5967FD" w:rsidRPr="00097C6B" w:rsidRDefault="005967FD" w:rsidP="005967FD">
      <w:pPr>
        <w:jc w:val="center"/>
        <w:rPr>
          <w:rFonts w:ascii="Arial" w:hAnsi="Arial" w:cs="Arial"/>
          <w:b/>
          <w:sz w:val="24"/>
          <w:szCs w:val="24"/>
        </w:rPr>
      </w:pPr>
      <w:r w:rsidRPr="00097C6B">
        <w:rPr>
          <w:rFonts w:ascii="Arial" w:hAnsi="Arial" w:cs="Arial"/>
          <w:b/>
          <w:sz w:val="24"/>
          <w:szCs w:val="24"/>
        </w:rPr>
        <w:t xml:space="preserve">Dep. Estadual GLALBERT </w:t>
      </w:r>
      <w:proofErr w:type="gramStart"/>
      <w:r w:rsidRPr="00097C6B">
        <w:rPr>
          <w:rFonts w:ascii="Arial" w:hAnsi="Arial" w:cs="Arial"/>
          <w:b/>
          <w:sz w:val="24"/>
          <w:szCs w:val="24"/>
        </w:rPr>
        <w:t>CUTRIM</w:t>
      </w:r>
      <w:proofErr w:type="gramEnd"/>
    </w:p>
    <w:p w:rsidR="005967FD" w:rsidRDefault="005967FD" w:rsidP="005967FD">
      <w:pPr>
        <w:jc w:val="center"/>
        <w:rPr>
          <w:b/>
          <w:sz w:val="24"/>
          <w:szCs w:val="24"/>
        </w:rPr>
      </w:pPr>
      <w:r w:rsidRPr="00097C6B">
        <w:rPr>
          <w:rFonts w:ascii="Arial" w:hAnsi="Arial" w:cs="Arial"/>
          <w:b/>
          <w:sz w:val="24"/>
          <w:szCs w:val="24"/>
        </w:rPr>
        <w:t>2º Vice Presidente</w:t>
      </w:r>
    </w:p>
    <w:p w:rsidR="005967FD" w:rsidRDefault="005967FD" w:rsidP="005967FD"/>
    <w:p w:rsidR="005967FD" w:rsidRDefault="005967FD" w:rsidP="005967FD"/>
    <w:p w:rsidR="00FC1EA7" w:rsidRDefault="00FC1EA7"/>
    <w:sectPr w:rsidR="00FC1EA7">
      <w:headerReference w:type="default" r:id="rId7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81" w:rsidRDefault="00E75A81">
      <w:r>
        <w:separator/>
      </w:r>
    </w:p>
  </w:endnote>
  <w:endnote w:type="continuationSeparator" w:id="0">
    <w:p w:rsidR="00E75A81" w:rsidRDefault="00E7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81" w:rsidRDefault="00E75A81">
      <w:r>
        <w:separator/>
      </w:r>
    </w:p>
  </w:footnote>
  <w:footnote w:type="continuationSeparator" w:id="0">
    <w:p w:rsidR="00E75A81" w:rsidRDefault="00E75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59" w:rsidRDefault="00321443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4A1448E1" wp14:editId="073CBE3A">
          <wp:extent cx="1009650" cy="1143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A59" w:rsidRDefault="00321443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C41A59" w:rsidRDefault="00321443">
    <w:pPr>
      <w:pStyle w:val="Cabealho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 xml:space="preserve">                               </w:t>
    </w:r>
    <w:proofErr w:type="spellStart"/>
    <w:r>
      <w:rPr>
        <w:rFonts w:ascii="CloisterBlack BT" w:hAnsi="CloisterBlack BT"/>
        <w:sz w:val="28"/>
      </w:rPr>
      <w:t>Assembléia</w:t>
    </w:r>
    <w:proofErr w:type="spellEnd"/>
    <w:r>
      <w:rPr>
        <w:rFonts w:ascii="CloisterBlack BT" w:hAnsi="CloisterBlack BT"/>
        <w:sz w:val="28"/>
      </w:rPr>
      <w:t xml:space="preserve"> Legislativa</w:t>
    </w:r>
  </w:p>
  <w:p w:rsidR="00C41A59" w:rsidRDefault="00321443">
    <w:pPr>
      <w:pStyle w:val="Cabealho"/>
      <w:jc w:val="center"/>
      <w:rPr>
        <w:b/>
      </w:rPr>
    </w:pPr>
    <w:r>
      <w:rPr>
        <w:rFonts w:ascii="CloisterBlack BT" w:hAnsi="CloisterBlack BT"/>
        <w:b/>
      </w:rPr>
      <w:t>GABINETE DO DEPUTADO GLALBERT CUTRIM</w:t>
    </w:r>
  </w:p>
  <w:p w:rsidR="00C41A59" w:rsidRDefault="00E75A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FD"/>
    <w:rsid w:val="00065F7E"/>
    <w:rsid w:val="00082BF7"/>
    <w:rsid w:val="00097C6B"/>
    <w:rsid w:val="001E6E98"/>
    <w:rsid w:val="00321443"/>
    <w:rsid w:val="003752CC"/>
    <w:rsid w:val="004B2C69"/>
    <w:rsid w:val="00514AF9"/>
    <w:rsid w:val="005967FD"/>
    <w:rsid w:val="005B7300"/>
    <w:rsid w:val="00674553"/>
    <w:rsid w:val="006943F8"/>
    <w:rsid w:val="0069617F"/>
    <w:rsid w:val="006F49DE"/>
    <w:rsid w:val="00784E18"/>
    <w:rsid w:val="008B30B7"/>
    <w:rsid w:val="00973DA3"/>
    <w:rsid w:val="009C6663"/>
    <w:rsid w:val="00A1531C"/>
    <w:rsid w:val="00A87078"/>
    <w:rsid w:val="00BF22BB"/>
    <w:rsid w:val="00C13B45"/>
    <w:rsid w:val="00C475EC"/>
    <w:rsid w:val="00CC7955"/>
    <w:rsid w:val="00CF138B"/>
    <w:rsid w:val="00DD24A3"/>
    <w:rsid w:val="00E24022"/>
    <w:rsid w:val="00E272C2"/>
    <w:rsid w:val="00E36489"/>
    <w:rsid w:val="00E75A81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4E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4E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4E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4E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3</cp:revision>
  <cp:lastPrinted>2015-04-06T15:26:00Z</cp:lastPrinted>
  <dcterms:created xsi:type="dcterms:W3CDTF">2015-04-06T17:59:00Z</dcterms:created>
  <dcterms:modified xsi:type="dcterms:W3CDTF">2015-04-06T18:08:00Z</dcterms:modified>
</cp:coreProperties>
</file>