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B78B9" w14:textId="77777777" w:rsidR="00824D0D" w:rsidRDefault="00824D0D" w:rsidP="00183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3FC8D7" w14:textId="090ABB2E" w:rsidR="00183960" w:rsidRPr="00183960" w:rsidRDefault="00183960" w:rsidP="00183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3960">
        <w:rPr>
          <w:rFonts w:ascii="Times New Roman" w:hAnsi="Times New Roman" w:cs="Times New Roman"/>
          <w:b/>
          <w:bCs/>
          <w:sz w:val="24"/>
          <w:szCs w:val="24"/>
          <w:u w:val="single"/>
        </w:rPr>
        <w:t>COMISSÃO DE CONSTITUIÇÃO, JUSTIÇA E CIDADANIA</w:t>
      </w:r>
    </w:p>
    <w:p w14:paraId="7408C5A1" w14:textId="0958E190" w:rsidR="00183960" w:rsidRPr="00183960" w:rsidRDefault="00183960" w:rsidP="0018396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1839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PARECER </w:t>
      </w:r>
      <w:proofErr w:type="gramStart"/>
      <w:r w:rsidRPr="001839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Nº </w:t>
      </w:r>
      <w:r w:rsidR="00824D0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A53941">
        <w:rPr>
          <w:rFonts w:ascii="Times New Roman" w:eastAsia="Calibri" w:hAnsi="Times New Roman" w:cs="Times New Roman"/>
          <w:b/>
          <w:sz w:val="24"/>
          <w:szCs w:val="24"/>
          <w:u w:val="single"/>
        </w:rPr>
        <w:t>144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Pr="00183960"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="00824D0D">
        <w:rPr>
          <w:rFonts w:ascii="Times New Roman" w:eastAsia="Calibri" w:hAnsi="Times New Roman" w:cs="Times New Roman"/>
          <w:b/>
          <w:sz w:val="24"/>
          <w:szCs w:val="24"/>
          <w:u w:val="single"/>
        </w:rPr>
        <w:t>23</w:t>
      </w:r>
    </w:p>
    <w:p w14:paraId="4C825C92" w14:textId="1DC276DD" w:rsidR="003F41E3" w:rsidRPr="00183960" w:rsidRDefault="003F41E3" w:rsidP="00773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839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  <w:r w:rsidR="00183960" w:rsidRPr="001839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30C123E7" w14:textId="36C1FCBF" w:rsidR="00AF1FD4" w:rsidRPr="00183960" w:rsidRDefault="007432CC" w:rsidP="008F767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83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da </w:t>
      </w:r>
      <w:r w:rsidRPr="001839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de constitucionalidade, juridicidade, legalidade e técnica legislativa </w:t>
      </w:r>
      <w:r w:rsidRPr="00183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18396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Projeto de Lei nº </w:t>
      </w:r>
      <w:r w:rsidR="00824D0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032/2023</w:t>
      </w:r>
      <w:r w:rsidRPr="001839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183960" w:rsidRPr="001839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autoria do Senhor Deputado </w:t>
      </w:r>
      <w:r w:rsidR="00824D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Fernando </w:t>
      </w:r>
      <w:proofErr w:type="spellStart"/>
      <w:r w:rsidR="00824D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Braide</w:t>
      </w:r>
      <w:proofErr w:type="spellEnd"/>
      <w:r w:rsidR="00183960" w:rsidRPr="001839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1839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que </w:t>
      </w:r>
      <w:r w:rsidR="00824D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Regulamenta</w:t>
      </w:r>
      <w:r w:rsidR="00824D0D" w:rsidRPr="00824D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no âmbito estadual, o art. 3º, § 1º, III, da Lei </w:t>
      </w:r>
      <w:r w:rsidR="00824D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</w:t>
      </w:r>
      <w:r w:rsidR="00824D0D" w:rsidRPr="00824D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ederal nº 13.874, de </w:t>
      </w:r>
      <w:r w:rsidR="00824D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20 de setembro de </w:t>
      </w:r>
      <w:r w:rsidR="00824D0D" w:rsidRPr="00824D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2019</w:t>
      </w:r>
      <w:r w:rsidR="00824D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824D0D" w:rsidRPr="00824D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para classificar atividades de baixo risco</w:t>
      </w:r>
      <w:r w:rsidR="00824D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65FEB4F2" w14:textId="5D674EC2" w:rsidR="004D0254" w:rsidRDefault="00824D0D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D0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 Projeto de Lei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classifica atividades de baixo risco, para atendimento do disposto no art. 3º, § 1º, III, da Lei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824D0D">
        <w:rPr>
          <w:rFonts w:ascii="Times New Roman" w:hAnsi="Times New Roman" w:cs="Times New Roman"/>
          <w:color w:val="000000" w:themeColor="text1"/>
          <w:sz w:val="24"/>
          <w:szCs w:val="24"/>
        </w:rPr>
        <w:t>ederal nº 13.874, de 20 de setembro de 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24D0D">
        <w:rPr>
          <w:rFonts w:ascii="Times New Roman" w:hAnsi="Times New Roman" w:cs="Times New Roman"/>
          <w:color w:val="000000" w:themeColor="text1"/>
          <w:sz w:val="24"/>
          <w:szCs w:val="24"/>
        </w:rPr>
        <w:t>(Institui a Declaração de Direitos de Liberdade Econômica), e estabelece outras providências.</w:t>
      </w:r>
    </w:p>
    <w:p w14:paraId="417BFDCF" w14:textId="259C3CBB" w:rsidR="00700F1C" w:rsidRDefault="00700F1C" w:rsidP="00700F1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F1C">
        <w:rPr>
          <w:rFonts w:ascii="Times New Roman" w:hAnsi="Times New Roman" w:cs="Times New Roman"/>
          <w:color w:val="000000" w:themeColor="text1"/>
          <w:sz w:val="24"/>
          <w:szCs w:val="24"/>
        </w:rPr>
        <w:t>Considera</w:t>
      </w:r>
      <w:r w:rsidR="00B779D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700F1C">
        <w:rPr>
          <w:rFonts w:ascii="Times New Roman" w:hAnsi="Times New Roman" w:cs="Times New Roman"/>
          <w:color w:val="000000" w:themeColor="text1"/>
          <w:sz w:val="24"/>
          <w:szCs w:val="24"/>
        </w:rPr>
        <w:t>-se como atividades de baixo risco, para o efeito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0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específico e exclusivo de dispensar a necessidade de atos públicos de liberação da atividade econômica, </w:t>
      </w:r>
      <w:r w:rsidR="00C60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teor do que dispõe </w:t>
      </w:r>
      <w:r w:rsidR="00C6042F" w:rsidRPr="00C6042F">
        <w:rPr>
          <w:rFonts w:ascii="Times New Roman" w:hAnsi="Times New Roman" w:cs="Times New Roman"/>
          <w:color w:val="000000" w:themeColor="text1"/>
          <w:sz w:val="24"/>
          <w:szCs w:val="24"/>
        </w:rPr>
        <w:t>o inciso I, do art. 3º, da Lei Federal nº 13.874, de 20 de setembro de 2019</w:t>
      </w:r>
      <w:r w:rsidR="00B779DF">
        <w:rPr>
          <w:rFonts w:ascii="Times New Roman" w:hAnsi="Times New Roman" w:cs="Times New Roman"/>
          <w:color w:val="000000" w:themeColor="text1"/>
          <w:sz w:val="24"/>
          <w:szCs w:val="24"/>
        </w:rPr>
        <w:t>, “</w:t>
      </w:r>
      <w:r w:rsidRPr="00C604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desenvolver atividade econômica de baixo risco, para a qual se valha exclusivamente de propriedade privada própria ou de terceiros consensuais, sem a necessidade de quaisquer atos públicos de liberação da atividade econômica</w:t>
      </w:r>
      <w:r w:rsidR="00B779D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”</w:t>
      </w:r>
      <w:r w:rsidR="00C604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E41730" w14:textId="2EB54FA1" w:rsidR="004D0254" w:rsidRPr="00860FAF" w:rsidRDefault="004D0254" w:rsidP="004D025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Registra a Justificativa</w:t>
      </w:r>
      <w:r w:rsidR="00B77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autor da propositura de lei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860FAF" w:rsidRPr="00860F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 regulamentação e a incorporação de nov</w:t>
      </w:r>
      <w:r w:rsidR="00B779D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860FAF" w:rsidRPr="00860F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 CNAES, ora propos</w:t>
      </w:r>
      <w:r w:rsidR="00B779D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</w:t>
      </w:r>
      <w:r w:rsidR="00860FAF" w:rsidRPr="00860F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mediante a presente propositura de Lei, servirá para redução de burocracias e simplificação de processos administrativos,  garantir maior segurança jurídica para empresas e investidores, produzir estímulo à inovação e à criação de novos negócios, fomentar o empreendedorismo através da facilitação de abertura de empresas, diminuir os custos de operação para as empresas e promover a livre iniciativa e da concorrência saudável. Em resumo, criará um ambiente de negócios mais propício e sem penalizar os empresários com licenças que muitas vezes são desnecessárias à atuação de suas profissões e empresas.</w:t>
      </w:r>
    </w:p>
    <w:p w14:paraId="1F5ABBBA" w14:textId="4150E100" w:rsidR="00A324C8" w:rsidRDefault="00A324C8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3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Analisar-se-á neste parecer a </w:t>
      </w:r>
      <w:r w:rsidRPr="001839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constitucionalidade</w:t>
      </w:r>
      <w:r w:rsidRPr="00183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Pr="001839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juridicidade</w:t>
      </w:r>
      <w:r w:rsidRPr="00183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Pr="001839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legalidade</w:t>
      </w:r>
      <w:r w:rsidRPr="00183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</w:t>
      </w:r>
      <w:r w:rsidRPr="001839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técnica legislativa </w:t>
      </w:r>
      <w:r w:rsidRPr="00183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1839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183960" w:rsidRPr="001839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rojeto de </w:t>
      </w:r>
      <w:r w:rsidR="00C063CD" w:rsidRPr="001839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183960" w:rsidRPr="001839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ei</w:t>
      </w:r>
      <w:r w:rsidRPr="001839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</w:t>
      </w:r>
      <w:r w:rsidR="00860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032</w:t>
      </w:r>
      <w:r w:rsidRPr="001839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860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B77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83960">
        <w:rPr>
          <w:rFonts w:ascii="Times New Roman" w:hAnsi="Times New Roman" w:cs="Times New Roman"/>
          <w:color w:val="000000" w:themeColor="text1"/>
          <w:sz w:val="24"/>
          <w:szCs w:val="24"/>
        </w:rPr>
        <w:t>apresentado.</w:t>
      </w:r>
    </w:p>
    <w:p w14:paraId="264C639D" w14:textId="5B96521A" w:rsidR="00860FAF" w:rsidRDefault="00860FAF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D8A802" w14:textId="02B2122C" w:rsidR="00860FAF" w:rsidRDefault="00860FAF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32F8B8" w14:textId="77777777" w:rsidR="00B779DF" w:rsidRDefault="00B779DF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20773D" w14:textId="55541B3C" w:rsidR="00A324C8" w:rsidRPr="00183960" w:rsidRDefault="00A324C8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3960">
        <w:rPr>
          <w:rFonts w:ascii="Times New Roman" w:hAnsi="Times New Roman" w:cs="Times New Roman"/>
          <w:color w:val="000000" w:themeColor="text1"/>
          <w:sz w:val="24"/>
          <w:szCs w:val="24"/>
        </w:rPr>
        <w:t>A proposição em análise dispõe</w:t>
      </w:r>
      <w:r w:rsidR="00B779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83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essência</w:t>
      </w:r>
      <w:r w:rsidR="00B779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83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</w:t>
      </w:r>
      <w:r w:rsidR="008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860FAF" w:rsidRPr="00860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direito econômico</w:t>
      </w:r>
      <w:r w:rsidRPr="00183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nos termos dos art. 24, </w:t>
      </w:r>
      <w:r w:rsidR="00860FA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D0254">
        <w:rPr>
          <w:rFonts w:ascii="Times New Roman" w:hAnsi="Times New Roman" w:cs="Times New Roman"/>
          <w:color w:val="000000" w:themeColor="text1"/>
          <w:sz w:val="24"/>
          <w:szCs w:val="24"/>
        </w:rPr>
        <w:t>, da CF/88, senão vejamos</w:t>
      </w:r>
      <w:r w:rsidRPr="001839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88B1CD4" w14:textId="77777777" w:rsidR="00A324C8" w:rsidRPr="00183960" w:rsidRDefault="00A324C8" w:rsidP="00A32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578C5C" w14:textId="17391F03" w:rsidR="00A324C8" w:rsidRPr="00183960" w:rsidRDefault="00B779DF" w:rsidP="00A324C8">
      <w:pPr>
        <w:spacing w:after="0" w:line="240" w:lineRule="auto"/>
        <w:ind w:left="22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A324C8" w:rsidRPr="001839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24.</w:t>
      </w:r>
      <w:r w:rsidR="00A324C8" w:rsidRPr="00183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Compete à União, aos Estados e ao Distrito Federal legislar concorrentemente sobre: [...]</w:t>
      </w:r>
    </w:p>
    <w:p w14:paraId="11B084F5" w14:textId="4C0BD529" w:rsidR="00A324C8" w:rsidRPr="00183960" w:rsidRDefault="00860FAF" w:rsidP="00A324C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A324C8" w:rsidRPr="00860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proofErr w:type="gramStart"/>
      <w:r w:rsidRPr="00860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direito</w:t>
      </w:r>
      <w:proofErr w:type="gramEnd"/>
      <w:r w:rsidRPr="008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tributário, financeiro, penitenciário, </w:t>
      </w:r>
      <w:r w:rsidRPr="00860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econômico</w:t>
      </w:r>
      <w:r w:rsidRPr="008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urbanístico;</w:t>
      </w:r>
      <w:r w:rsidR="00B779D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3BE9752F" w14:textId="77777777" w:rsidR="00A324C8" w:rsidRPr="00183960" w:rsidRDefault="00A324C8" w:rsidP="00A32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30A62D" w14:textId="313808AD" w:rsidR="004D0254" w:rsidRDefault="004D0254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254">
        <w:rPr>
          <w:rFonts w:ascii="Times New Roman" w:hAnsi="Times New Roman" w:cs="Times New Roman"/>
          <w:color w:val="000000" w:themeColor="text1"/>
          <w:sz w:val="24"/>
          <w:szCs w:val="24"/>
        </w:rPr>
        <w:t>Com efeito, a Constituição quis proporcionar um maior respaldo às ordens jurídicas parciais que integram o pacto federativo, pois a competência legislativa concorrente é aquela em que mais de uma pessoa política de direito público exerce o poder de legislar sobre certa matéria, caso em espécie.</w:t>
      </w:r>
    </w:p>
    <w:p w14:paraId="06415F2C" w14:textId="572BCBA7" w:rsidR="00A324C8" w:rsidRPr="00183960" w:rsidRDefault="00A324C8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3960">
        <w:rPr>
          <w:rFonts w:ascii="Times New Roman" w:hAnsi="Times New Roman" w:cs="Times New Roman"/>
          <w:color w:val="000000" w:themeColor="text1"/>
          <w:sz w:val="24"/>
          <w:szCs w:val="24"/>
        </w:rPr>
        <w:t>Desta forma, quanto à competência para legislar sobre o assunto, a proposição se apresenta conforme à Constituição.</w:t>
      </w:r>
    </w:p>
    <w:p w14:paraId="5CB0C6A4" w14:textId="4A393377" w:rsidR="00860FAF" w:rsidRDefault="00860FAF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Ademais, a</w:t>
      </w:r>
      <w:r w:rsidRPr="00860FAF">
        <w:rPr>
          <w:rFonts w:ascii="Times New Roman" w:hAnsi="Times New Roman" w:cs="Times New Roman"/>
          <w:sz w:val="24"/>
          <w:szCs w:val="24"/>
        </w:rPr>
        <w:t xml:space="preserve"> Lei Federal nº 13.874/2019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0FAF">
        <w:rPr>
          <w:rFonts w:ascii="Times New Roman" w:hAnsi="Times New Roman" w:cs="Times New Roman"/>
          <w:sz w:val="24"/>
          <w:szCs w:val="24"/>
        </w:rPr>
        <w:t xml:space="preserve"> instituiu a Declaração de Direitos de Liberdade Econômica no âmbito nacional. Seguindo a disciplina dos §§ 1º a 4º do art. 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0FAF">
        <w:rPr>
          <w:rFonts w:ascii="Times New Roman" w:hAnsi="Times New Roman" w:cs="Times New Roman"/>
          <w:sz w:val="24"/>
          <w:szCs w:val="24"/>
        </w:rPr>
        <w:t xml:space="preserve"> da Constituição Federal, cabe ao Estado legislar de forma suplementar no que for necessário para atender às peculiaridades regionais.</w:t>
      </w:r>
    </w:p>
    <w:p w14:paraId="7A12A179" w14:textId="2F5428A7" w:rsidR="00183960" w:rsidRDefault="00860FAF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FAF">
        <w:rPr>
          <w:rFonts w:ascii="Times New Roman" w:hAnsi="Times New Roman" w:cs="Times New Roman"/>
          <w:color w:val="000000" w:themeColor="text1"/>
          <w:sz w:val="24"/>
          <w:szCs w:val="24"/>
        </w:rPr>
        <w:t>Entretanto, a fim de aperfeiçoar a proposição de Lei, sugerimos que determinados dispositivos que dificultam a aplicabilidade do seu objetivo, sejam reparados para enquadrar-se nas normas do processo legislativo, o que somos pela sua aprovação na forma de substitutivo.</w:t>
      </w:r>
    </w:p>
    <w:p w14:paraId="57F00DF4" w14:textId="77777777" w:rsidR="00860FAF" w:rsidRDefault="00860FAF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551B8F" w14:textId="77777777" w:rsidR="00183960" w:rsidRPr="00183960" w:rsidRDefault="00183960" w:rsidP="0018396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83960">
        <w:rPr>
          <w:rFonts w:ascii="Times New Roman" w:eastAsia="Calibri" w:hAnsi="Times New Roman" w:cs="Times New Roman"/>
          <w:b/>
          <w:sz w:val="24"/>
          <w:szCs w:val="24"/>
          <w:u w:val="single"/>
        </w:rPr>
        <w:t>VOTO DO RELATOR:</w:t>
      </w:r>
    </w:p>
    <w:p w14:paraId="6A87337D" w14:textId="0EB35BF6" w:rsidR="00860FAF" w:rsidRDefault="00860FAF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o exposto, opinamos pela </w:t>
      </w:r>
      <w:r w:rsidRPr="00860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aprovação do Projeto de Lei nº 03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860F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/2023</w:t>
      </w:r>
      <w:r w:rsidRPr="00860FAF">
        <w:rPr>
          <w:rFonts w:ascii="Times New Roman" w:hAnsi="Times New Roman" w:cs="Times New Roman"/>
          <w:color w:val="000000" w:themeColor="text1"/>
          <w:sz w:val="24"/>
          <w:szCs w:val="24"/>
        </w:rPr>
        <w:t>, na forma de substitutivo anexo a este Parecer.</w:t>
      </w:r>
    </w:p>
    <w:p w14:paraId="376D1846" w14:textId="084F6FF8" w:rsidR="00183960" w:rsidRDefault="00183960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3960">
        <w:rPr>
          <w:rFonts w:ascii="Times New Roman" w:hAnsi="Times New Roman" w:cs="Times New Roman"/>
          <w:color w:val="000000" w:themeColor="text1"/>
          <w:sz w:val="24"/>
          <w:szCs w:val="24"/>
        </w:rPr>
        <w:t>É o voto.</w:t>
      </w:r>
    </w:p>
    <w:p w14:paraId="0D8D5A30" w14:textId="02C988AE" w:rsidR="004D0254" w:rsidRDefault="004D0254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D3941" w14:textId="2CDA3561" w:rsidR="004D0254" w:rsidRDefault="004D0254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3E8EA3" w14:textId="5CF2EDF3" w:rsidR="004D0254" w:rsidRDefault="004D0254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9F66A1" w14:textId="74312925" w:rsidR="004D0254" w:rsidRDefault="004D0254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4579F" w14:textId="4AA226E2" w:rsidR="004D0254" w:rsidRDefault="004D0254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BA87D0" w14:textId="13F91CFE" w:rsidR="004D0254" w:rsidRDefault="004D0254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D9FB5D" w14:textId="038CF661" w:rsidR="004D0254" w:rsidRDefault="004D0254" w:rsidP="00A324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CB8C0C" w14:textId="77777777" w:rsidR="00183960" w:rsidRPr="00183960" w:rsidRDefault="00183960" w:rsidP="001839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60">
        <w:rPr>
          <w:rFonts w:ascii="Times New Roman" w:hAnsi="Times New Roman" w:cs="Times New Roman"/>
          <w:b/>
          <w:sz w:val="24"/>
          <w:szCs w:val="24"/>
          <w:u w:val="single"/>
        </w:rPr>
        <w:t>PARECER DA COMISSÃO:</w:t>
      </w:r>
    </w:p>
    <w:p w14:paraId="3070AB3C" w14:textId="65C4CEAD" w:rsidR="00183960" w:rsidRPr="00183960" w:rsidRDefault="00183960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83960">
        <w:rPr>
          <w:rFonts w:ascii="Times New Roman" w:hAnsi="Times New Roman" w:cs="Times New Roman"/>
          <w:sz w:val="24"/>
          <w:szCs w:val="24"/>
        </w:rPr>
        <w:t xml:space="preserve">Os membros da Comissão de Constituição, Justiça e Cidadania, votam pela </w:t>
      </w:r>
      <w:r w:rsidRPr="00183960">
        <w:rPr>
          <w:rFonts w:ascii="Times New Roman" w:hAnsi="Times New Roman" w:cs="Times New Roman"/>
          <w:b/>
          <w:sz w:val="24"/>
          <w:szCs w:val="24"/>
        </w:rPr>
        <w:t xml:space="preserve">aprovação do Projeto de Lei nº </w:t>
      </w:r>
      <w:r w:rsidR="00860FAF">
        <w:rPr>
          <w:rFonts w:ascii="Times New Roman" w:hAnsi="Times New Roman" w:cs="Times New Roman"/>
          <w:b/>
          <w:sz w:val="24"/>
          <w:szCs w:val="24"/>
        </w:rPr>
        <w:t>032/2023</w:t>
      </w:r>
      <w:r w:rsidRPr="00183960">
        <w:rPr>
          <w:rFonts w:ascii="Times New Roman" w:hAnsi="Times New Roman" w:cs="Times New Roman"/>
          <w:sz w:val="24"/>
          <w:szCs w:val="24"/>
        </w:rPr>
        <w:t>, nos termos do voto do Relator.</w:t>
      </w:r>
    </w:p>
    <w:p w14:paraId="6D65E447" w14:textId="1B6608AE" w:rsidR="00183960" w:rsidRDefault="00183960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83960">
        <w:rPr>
          <w:rFonts w:ascii="Times New Roman" w:hAnsi="Times New Roman" w:cs="Times New Roman"/>
          <w:sz w:val="24"/>
          <w:szCs w:val="24"/>
        </w:rPr>
        <w:t>É o parecer.</w:t>
      </w:r>
    </w:p>
    <w:p w14:paraId="1DFDA457" w14:textId="5C40CDE7" w:rsidR="00860FAF" w:rsidRPr="00860FAF" w:rsidRDefault="00860FAF" w:rsidP="00860FAF">
      <w:pPr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               </w:t>
      </w:r>
      <w:r w:rsidRPr="00860FAF">
        <w:rPr>
          <w:rFonts w:ascii="Times New Roman" w:eastAsia="Times New Roman" w:hAnsi="Times New Roman" w:cs="Times New Roman"/>
          <w:lang w:eastAsia="pt-BR"/>
        </w:rPr>
        <w:t xml:space="preserve">SALA DAS COMISSÕES “DEPUTADO LÉO FRANKLIM”, em 03 de abril de 2023.                                                                 </w:t>
      </w:r>
    </w:p>
    <w:p w14:paraId="26966696" w14:textId="77777777" w:rsidR="00860FAF" w:rsidRPr="00860FAF" w:rsidRDefault="00860FAF" w:rsidP="00860F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60FAF">
        <w:rPr>
          <w:rFonts w:ascii="Times New Roman" w:eastAsia="Times New Roman" w:hAnsi="Times New Roman" w:cs="Times New Roman"/>
          <w:lang w:eastAsia="pt-BR"/>
        </w:rPr>
        <w:t xml:space="preserve">                                                                    </w:t>
      </w:r>
      <w:r w:rsidRPr="00860FAF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                                                                      </w:t>
      </w:r>
    </w:p>
    <w:p w14:paraId="2A87AC74" w14:textId="77777777" w:rsidR="00A734D7" w:rsidRPr="00A734D7" w:rsidRDefault="00860FAF" w:rsidP="00A734D7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860FA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     </w:t>
      </w:r>
      <w:r w:rsidR="00A734D7" w:rsidRPr="00A734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="00A734D7" w:rsidRPr="00A734D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Carlos Lula</w:t>
      </w:r>
    </w:p>
    <w:p w14:paraId="31EF9943" w14:textId="22CFF3C1" w:rsidR="00A734D7" w:rsidRPr="00A734D7" w:rsidRDefault="00A734D7" w:rsidP="00A734D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734D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</w:t>
      </w:r>
      <w:r w:rsidRPr="00A734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A734D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Cutrim</w:t>
      </w:r>
      <w:proofErr w:type="spellEnd"/>
    </w:p>
    <w:p w14:paraId="4FD775E2" w14:textId="77777777" w:rsidR="00A734D7" w:rsidRPr="00A734D7" w:rsidRDefault="00A734D7" w:rsidP="00A734D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734D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14:paraId="17D23113" w14:textId="77777777" w:rsidR="00A734D7" w:rsidRPr="00A734D7" w:rsidRDefault="00A734D7" w:rsidP="00A734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A734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           Vota contra:</w:t>
      </w:r>
    </w:p>
    <w:p w14:paraId="75B174CD" w14:textId="77777777" w:rsidR="00A734D7" w:rsidRPr="00A734D7" w:rsidRDefault="00A734D7" w:rsidP="00A734D7">
      <w:pPr>
        <w:spacing w:after="160" w:line="252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734D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Fernando </w:t>
      </w:r>
      <w:proofErr w:type="spellStart"/>
      <w:r w:rsidRPr="00A734D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Braide</w:t>
      </w:r>
      <w:proofErr w:type="spellEnd"/>
      <w:r w:rsidRPr="00A734D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_________________________</w:t>
      </w:r>
    </w:p>
    <w:p w14:paraId="33DAC094" w14:textId="68A8252C" w:rsidR="00A734D7" w:rsidRPr="00A734D7" w:rsidRDefault="00A734D7" w:rsidP="00A734D7">
      <w:pPr>
        <w:spacing w:after="160" w:line="252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734D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Neto Evangelista</w:t>
      </w:r>
      <w:r w:rsidRPr="00A734D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</w:t>
      </w:r>
      <w:bookmarkStart w:id="0" w:name="_GoBack"/>
      <w:bookmarkEnd w:id="0"/>
      <w:r w:rsidRPr="00A734D7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_________________________</w:t>
      </w:r>
    </w:p>
    <w:p w14:paraId="6A1ABB04" w14:textId="77777777" w:rsidR="00A734D7" w:rsidRPr="00A734D7" w:rsidRDefault="00A734D7" w:rsidP="00A734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734D7">
        <w:rPr>
          <w:rFonts w:ascii="Times New Roman" w:eastAsia="Calibri" w:hAnsi="Times New Roman" w:cs="Times New Roman"/>
          <w:color w:val="000000"/>
        </w:rPr>
        <w:t>Deputado Florêncio Neto                                                       ____________________________</w:t>
      </w:r>
    </w:p>
    <w:p w14:paraId="1E856CB6" w14:textId="77777777" w:rsidR="00A734D7" w:rsidRPr="00A734D7" w:rsidRDefault="00A734D7" w:rsidP="00A734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FA836F0" w14:textId="77777777" w:rsidR="00A734D7" w:rsidRPr="00A734D7" w:rsidRDefault="00A734D7" w:rsidP="00A734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734D7">
        <w:rPr>
          <w:rFonts w:ascii="Times New Roman" w:eastAsia="Calibri" w:hAnsi="Times New Roman" w:cs="Times New Roman"/>
          <w:color w:val="000000"/>
        </w:rPr>
        <w:t xml:space="preserve">Deputado Doutor </w:t>
      </w:r>
      <w:proofErr w:type="spellStart"/>
      <w:r w:rsidRPr="00A734D7">
        <w:rPr>
          <w:rFonts w:ascii="Times New Roman" w:eastAsia="Calibri" w:hAnsi="Times New Roman" w:cs="Times New Roman"/>
          <w:color w:val="000000"/>
        </w:rPr>
        <w:t>Yglésio</w:t>
      </w:r>
      <w:proofErr w:type="spellEnd"/>
      <w:r w:rsidRPr="00A734D7">
        <w:rPr>
          <w:rFonts w:ascii="Times New Roman" w:eastAsia="Calibri" w:hAnsi="Times New Roman" w:cs="Times New Roman"/>
          <w:color w:val="000000"/>
        </w:rPr>
        <w:t xml:space="preserve">                                                       ____________________________</w:t>
      </w:r>
    </w:p>
    <w:p w14:paraId="7350978F" w14:textId="77777777" w:rsidR="00A734D7" w:rsidRPr="00A734D7" w:rsidRDefault="00A734D7" w:rsidP="00A734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43F24A1E" w14:textId="75D34B3F" w:rsidR="00860FAF" w:rsidRDefault="00860FAF" w:rsidP="00A734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73D45149" w14:textId="333F5601" w:rsid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1FD34134" w14:textId="06791D65" w:rsid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6F695353" w14:textId="36AE9ABA" w:rsid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6372A9E9" w14:textId="40ED2F67" w:rsid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66406180" w14:textId="4EE95898" w:rsid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68F8AB0A" w14:textId="26C68716" w:rsid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29391269" w14:textId="0D84218F" w:rsid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21083581" w14:textId="52F96570" w:rsid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44B54FC8" w14:textId="7AC27A2E" w:rsid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11D61E57" w14:textId="5E56AB2C" w:rsid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3DF1A056" w14:textId="79A0C58D" w:rsid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27C7A8E9" w14:textId="31A7C1B2" w:rsid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0BBE9558" w14:textId="297415FB" w:rsid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7ACE2EDF" w14:textId="77777777" w:rsidR="00EB5001" w:rsidRDefault="00EB5001" w:rsidP="00EB5001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C4227A" w14:textId="4E061C5C" w:rsidR="00EB5001" w:rsidRPr="00EB5001" w:rsidRDefault="00EB5001" w:rsidP="00EB500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SUBSTITUTIVO AO </w:t>
      </w:r>
      <w:r w:rsidRPr="00EB50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PROJETO DE LEI Nº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032/</w:t>
      </w:r>
      <w:r w:rsidRPr="00EB50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2023</w:t>
      </w:r>
    </w:p>
    <w:p w14:paraId="63605A97" w14:textId="5FFAF87A" w:rsidR="00EB5001" w:rsidRPr="00EB5001" w:rsidRDefault="00EB5001" w:rsidP="00EB50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B500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B500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B500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B500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0280432D" w14:textId="38845587" w:rsidR="00EB5001" w:rsidRPr="00EB5001" w:rsidRDefault="00EB5001" w:rsidP="00EB5001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Estabelece Diretrizes sobre a </w:t>
      </w:r>
      <w:r w:rsidRPr="00EB5001">
        <w:rPr>
          <w:rFonts w:ascii="Times New Roman" w:eastAsia="Calibri" w:hAnsi="Times New Roman" w:cs="Times New Roman"/>
          <w:sz w:val="24"/>
          <w:szCs w:val="24"/>
        </w:rPr>
        <w:t>Regulamenta</w:t>
      </w:r>
      <w:r>
        <w:rPr>
          <w:rFonts w:ascii="Times New Roman" w:eastAsia="Calibri" w:hAnsi="Times New Roman" w:cs="Times New Roman"/>
          <w:sz w:val="24"/>
          <w:szCs w:val="24"/>
        </w:rPr>
        <w:t xml:space="preserve">ção da </w:t>
      </w:r>
      <w:r w:rsidRPr="00EB5001">
        <w:rPr>
          <w:rFonts w:ascii="Times New Roman" w:eastAsia="Calibri" w:hAnsi="Times New Roman" w:cs="Times New Roman"/>
          <w:sz w:val="24"/>
          <w:szCs w:val="24"/>
        </w:rPr>
        <w:t>classifica</w:t>
      </w:r>
      <w:r>
        <w:rPr>
          <w:rFonts w:ascii="Times New Roman" w:eastAsia="Calibri" w:hAnsi="Times New Roman" w:cs="Times New Roman"/>
          <w:sz w:val="24"/>
          <w:szCs w:val="24"/>
        </w:rPr>
        <w:t>ção de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 atividades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econômicas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 de baixo risco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47D66">
        <w:rPr>
          <w:rFonts w:ascii="Times New Roman" w:eastAsia="Calibri" w:hAnsi="Times New Roman" w:cs="Times New Roman"/>
          <w:sz w:val="24"/>
          <w:szCs w:val="24"/>
        </w:rPr>
        <w:t xml:space="preserve"> prevista no art. 3º, § 1º, III, da Lei Federal nº 13.874, </w:t>
      </w:r>
      <w:r w:rsidR="00BF6867" w:rsidRPr="00C60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 20 de setembro </w:t>
      </w:r>
      <w:r w:rsidR="00B47D66">
        <w:rPr>
          <w:rFonts w:ascii="Times New Roman" w:eastAsia="Calibri" w:hAnsi="Times New Roman" w:cs="Times New Roman"/>
          <w:sz w:val="24"/>
          <w:szCs w:val="24"/>
        </w:rPr>
        <w:t>de 2019,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no âmbito do Estado do Maranhão, </w:t>
      </w:r>
      <w:r>
        <w:rPr>
          <w:rFonts w:ascii="Times New Roman" w:eastAsia="Calibri" w:hAnsi="Times New Roman" w:cs="Times New Roman"/>
          <w:sz w:val="24"/>
          <w:szCs w:val="24"/>
        </w:rPr>
        <w:t xml:space="preserve">e dá </w:t>
      </w:r>
      <w:r w:rsidRPr="00EB5001">
        <w:rPr>
          <w:rFonts w:ascii="Times New Roman" w:eastAsia="Calibri" w:hAnsi="Times New Roman" w:cs="Times New Roman"/>
          <w:sz w:val="24"/>
          <w:szCs w:val="24"/>
        </w:rPr>
        <w:t>outras providências.</w:t>
      </w:r>
    </w:p>
    <w:p w14:paraId="0D9DD38B" w14:textId="77777777" w:rsidR="00EB5001" w:rsidRPr="00EB5001" w:rsidRDefault="00EB5001" w:rsidP="00EB50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C925D4" w14:textId="77777777" w:rsidR="00EB5001" w:rsidRPr="00EB5001" w:rsidRDefault="00EB5001" w:rsidP="00EB50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09C27C" w14:textId="397AAB41" w:rsidR="00EB5001" w:rsidRPr="00EB5001" w:rsidRDefault="00EB5001" w:rsidP="00EB5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0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 1º</w:t>
      </w:r>
      <w:r w:rsidRPr="00EB5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Esta Lei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estabelece diretrizes </w:t>
      </w:r>
      <w:r w:rsidRPr="00EB5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sobre a </w:t>
      </w:r>
      <w:r w:rsidR="00BF6867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EB5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egulamentação </w:t>
      </w:r>
      <w:r w:rsidR="00C60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regras necessárias para </w:t>
      </w:r>
      <w:r w:rsidRPr="00EB5001">
        <w:rPr>
          <w:rFonts w:ascii="Times New Roman" w:eastAsia="Calibri" w:hAnsi="Times New Roman" w:cs="Times New Roman"/>
          <w:color w:val="000000"/>
          <w:sz w:val="24"/>
          <w:szCs w:val="24"/>
        </w:rPr>
        <w:t>a classificação de atividades econômicas de baixo risco, no âmbito do Estado do Maranhão</w:t>
      </w:r>
      <w:r w:rsidR="00C6042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F6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previstas no </w:t>
      </w:r>
      <w:r w:rsidR="00BF6867">
        <w:rPr>
          <w:rFonts w:ascii="Times New Roman" w:eastAsia="Calibri" w:hAnsi="Times New Roman" w:cs="Times New Roman"/>
          <w:sz w:val="24"/>
          <w:szCs w:val="24"/>
        </w:rPr>
        <w:t xml:space="preserve">art. 3º, § 1º, III, da </w:t>
      </w:r>
      <w:r w:rsidR="00C604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Lei Federal nº </w:t>
      </w:r>
      <w:r w:rsidR="00C6042F" w:rsidRPr="00C6042F">
        <w:rPr>
          <w:rFonts w:ascii="Times New Roman" w:eastAsia="Calibri" w:hAnsi="Times New Roman" w:cs="Times New Roman"/>
          <w:color w:val="000000"/>
          <w:sz w:val="24"/>
          <w:szCs w:val="24"/>
        </w:rPr>
        <w:t>13.874, de 20 de setembro de 2019</w:t>
      </w:r>
      <w:r w:rsidR="00BF6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BF6867" w:rsidRPr="00BF6867">
        <w:rPr>
          <w:rFonts w:ascii="Times New Roman" w:eastAsia="Calibri" w:hAnsi="Times New Roman" w:cs="Times New Roman"/>
          <w:color w:val="000000"/>
          <w:sz w:val="24"/>
          <w:szCs w:val="24"/>
        </w:rPr>
        <w:t>de modo a garantir o alcance das garantias fundamentais à livre iniciativa e ao livre exercício de atividade econômica</w:t>
      </w:r>
      <w:r w:rsidR="00BF68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4676DDDF" w14:textId="77777777" w:rsidR="00EB5001" w:rsidRPr="00EB5001" w:rsidRDefault="00EB5001" w:rsidP="00EB5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2A9125" w14:textId="77777777" w:rsidR="00EB5001" w:rsidRPr="00EB5001" w:rsidRDefault="00EB5001" w:rsidP="00EB5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0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 2º</w:t>
      </w:r>
      <w:r w:rsidRPr="00EB5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É direito do indivíduo exercer as atividades elencadas no Anexo Único desta Lei, sem a necessidade de qualquer ato público de liberação.</w:t>
      </w:r>
    </w:p>
    <w:p w14:paraId="510F302D" w14:textId="77777777" w:rsidR="00EB5001" w:rsidRPr="00EB5001" w:rsidRDefault="00EB5001" w:rsidP="00EB5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B8123A" w14:textId="11CE0304" w:rsidR="00EB5001" w:rsidRPr="00EB5001" w:rsidRDefault="00EB5001" w:rsidP="00EB5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§ 1º São atos públicos de liberação aqueles estabelecidos no art. 1º, § 6º da Lei </w:t>
      </w:r>
      <w:r w:rsidR="00BF6867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EB5001">
        <w:rPr>
          <w:rFonts w:ascii="Times New Roman" w:eastAsia="Calibri" w:hAnsi="Times New Roman" w:cs="Times New Roman"/>
          <w:color w:val="000000"/>
          <w:sz w:val="24"/>
          <w:szCs w:val="24"/>
        </w:rPr>
        <w:t>ederal nº 13.874, de 2019.</w:t>
      </w:r>
    </w:p>
    <w:p w14:paraId="06A019C9" w14:textId="77777777" w:rsidR="00EB5001" w:rsidRPr="00EB5001" w:rsidRDefault="00EB5001" w:rsidP="00EB5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09D7E9" w14:textId="77777777" w:rsidR="00EB5001" w:rsidRPr="00EB5001" w:rsidRDefault="00EB5001" w:rsidP="00EB5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5001">
        <w:rPr>
          <w:rFonts w:ascii="Times New Roman" w:eastAsia="Calibri" w:hAnsi="Times New Roman" w:cs="Times New Roman"/>
          <w:color w:val="000000"/>
          <w:sz w:val="24"/>
          <w:szCs w:val="24"/>
        </w:rPr>
        <w:t>§ 2º A dispensa de atos públicos de liberação é restrita à atividade, não atingindo aqueles exigidos para segurança contra incêndio de edificações, estabelecidos pelo órgão competente.</w:t>
      </w:r>
    </w:p>
    <w:p w14:paraId="5FACDFB5" w14:textId="77777777" w:rsidR="00EB5001" w:rsidRPr="00EB5001" w:rsidRDefault="00EB5001" w:rsidP="00EB5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0F0956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§ 3º O direito previsto no </w:t>
      </w:r>
      <w:r w:rsidRPr="00EB50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caput 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é oponível à Administração Pública estadual e municipal, ilícito a qualquer delas, editar ato regulamentar tendente a abolir o direito previsto no </w:t>
      </w:r>
      <w:r w:rsidRPr="00EB5001">
        <w:rPr>
          <w:rFonts w:ascii="Times New Roman" w:eastAsia="Calibri" w:hAnsi="Times New Roman" w:cs="Times New Roman"/>
          <w:i/>
          <w:iCs/>
          <w:sz w:val="24"/>
          <w:szCs w:val="24"/>
        </w:rPr>
        <w:t>caput</w:t>
      </w:r>
      <w:r w:rsidRPr="00EB50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E5CEE9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3F69A1" w14:textId="1FC859E6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Art. 3º Considera-se como atividades de baixo risco, para o efeito específico e exclusivo de dispensar a necessidade de atos públicos de liberação da atividade econômica, nos termos previstos no artigo 3º, I da Lei </w:t>
      </w:r>
      <w:r w:rsidR="00F25B3B">
        <w:rPr>
          <w:rFonts w:ascii="Times New Roman" w:eastAsia="Calibri" w:hAnsi="Times New Roman" w:cs="Times New Roman"/>
          <w:sz w:val="24"/>
          <w:szCs w:val="24"/>
        </w:rPr>
        <w:t>Federal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 nº 13.874 de 20 de setembro de 2019, as atividades listadas no Anexo Único dest</w:t>
      </w:r>
      <w:r w:rsidR="00F25B3B">
        <w:rPr>
          <w:rFonts w:ascii="Times New Roman" w:eastAsia="Calibri" w:hAnsi="Times New Roman" w:cs="Times New Roman"/>
          <w:sz w:val="24"/>
          <w:szCs w:val="24"/>
        </w:rPr>
        <w:t>a Lei</w:t>
      </w:r>
      <w:r w:rsidRPr="00EB50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C42D0A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00B386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Art. 4º Excetua-se do disposto no Anexo único, as atividades a serem instaladas nos locais classificados com restrição ou impedidos, cuja autorização pela REDESIM está condicionada a apresentação de viabilidade emitida pelos órgãos competentes.</w:t>
      </w:r>
    </w:p>
    <w:p w14:paraId="55F3DBD1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4CD5A" w14:textId="0C179DDD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§ 1º </w:t>
      </w:r>
      <w:r w:rsidR="00F25B3B">
        <w:rPr>
          <w:rFonts w:ascii="Times New Roman" w:eastAsia="Calibri" w:hAnsi="Times New Roman" w:cs="Times New Roman"/>
          <w:sz w:val="24"/>
          <w:szCs w:val="24"/>
        </w:rPr>
        <w:t>E</w:t>
      </w:r>
      <w:r w:rsidRPr="00EB5001">
        <w:rPr>
          <w:rFonts w:ascii="Times New Roman" w:eastAsia="Calibri" w:hAnsi="Times New Roman" w:cs="Times New Roman"/>
          <w:sz w:val="24"/>
          <w:szCs w:val="24"/>
        </w:rPr>
        <w:t>ntende-se como locais com restrição:</w:t>
      </w:r>
    </w:p>
    <w:p w14:paraId="7586A2CD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ab/>
      </w:r>
    </w:p>
    <w:p w14:paraId="492079A6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I – Zonas de Segurança Aeroportuárias;</w:t>
      </w:r>
    </w:p>
    <w:p w14:paraId="7DE7B3C9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II – Zonas de Preservação Histórica;</w:t>
      </w:r>
    </w:p>
    <w:p w14:paraId="3CE92818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III – Zonas Especiais de Preservação Ambientais ou similares;</w:t>
      </w:r>
    </w:p>
    <w:p w14:paraId="57B40725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IV – Zonas de Requalificação Urbana</w:t>
      </w:r>
    </w:p>
    <w:p w14:paraId="3082FBE5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V - Faixa </w:t>
      </w:r>
      <w:r w:rsidRPr="00F25B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F25B3B">
        <w:rPr>
          <w:rFonts w:ascii="Times New Roman" w:eastAsia="Calibri" w:hAnsi="Times New Roman" w:cs="Times New Roman"/>
          <w:i/>
          <w:iCs/>
          <w:sz w:val="24"/>
          <w:szCs w:val="24"/>
        </w:rPr>
        <w:t>Aedificandi</w:t>
      </w:r>
      <w:proofErr w:type="spellEnd"/>
      <w:r w:rsidRPr="00EB500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C0657C9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lastRenderedPageBreak/>
        <w:t>VI – Áreas de preservação indígena;</w:t>
      </w:r>
    </w:p>
    <w:p w14:paraId="0A627A76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VII – Unidades de Conservação de Uso Sustentável.</w:t>
      </w:r>
    </w:p>
    <w:p w14:paraId="7F00BC6F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49D7AC" w14:textId="41D6D00A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§ 2º </w:t>
      </w:r>
      <w:r w:rsidR="00F25B3B">
        <w:rPr>
          <w:rFonts w:ascii="Times New Roman" w:eastAsia="Calibri" w:hAnsi="Times New Roman" w:cs="Times New Roman"/>
          <w:sz w:val="24"/>
          <w:szCs w:val="24"/>
        </w:rPr>
        <w:t>E</w:t>
      </w:r>
      <w:r w:rsidRPr="00EB5001">
        <w:rPr>
          <w:rFonts w:ascii="Times New Roman" w:eastAsia="Calibri" w:hAnsi="Times New Roman" w:cs="Times New Roman"/>
          <w:sz w:val="24"/>
          <w:szCs w:val="24"/>
        </w:rPr>
        <w:t>ntende-se como locais Impedidos:</w:t>
      </w:r>
    </w:p>
    <w:p w14:paraId="5DE3CA4F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D516F6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I - Zonas de Proteção Ambiental um</w:t>
      </w:r>
    </w:p>
    <w:p w14:paraId="37DEA22D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II – Zonas de Proteção Ambiental dois</w:t>
      </w:r>
    </w:p>
    <w:p w14:paraId="730064C6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III – Zonas de Reserva Florestal</w:t>
      </w:r>
    </w:p>
    <w:p w14:paraId="7126E442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IV - Unidades de Conservação de Proteção Integral</w:t>
      </w:r>
    </w:p>
    <w:p w14:paraId="7C0F9A34" w14:textId="77777777" w:rsidR="00EB5001" w:rsidRPr="00EB5001" w:rsidRDefault="00EB5001" w:rsidP="00F25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V – Áreas de preservação permanente.</w:t>
      </w:r>
    </w:p>
    <w:p w14:paraId="7D9BC22F" w14:textId="77777777" w:rsidR="00EB5001" w:rsidRPr="00EB5001" w:rsidRDefault="00EB5001" w:rsidP="00EB5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758AAC" w14:textId="43D73816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Art</w:t>
      </w:r>
      <w:r w:rsidR="00F25B3B">
        <w:rPr>
          <w:rFonts w:ascii="Times New Roman" w:eastAsia="Calibri" w:hAnsi="Times New Roman" w:cs="Times New Roman"/>
          <w:sz w:val="24"/>
          <w:szCs w:val="24"/>
        </w:rPr>
        <w:t>.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 5º A dispensa de atos públicos de licenciamento em que se enquadram as atividades econômicas classificadas como</w:t>
      </w:r>
      <w:r w:rsidR="00F25B3B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 baixo risco não exime as empresas do cumprimento de todas as normas legais vigentes, em particular, as de caráter urbanístico, ambiental, sanitário e de segurança.</w:t>
      </w:r>
    </w:p>
    <w:p w14:paraId="4755BD3A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49449E" w14:textId="19175140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Art. 6º Os Municípios podem elaborar legislação própria de classificação de atividades de baixo risco, observando a notificação do Ministério da Economia prevista no art. 3º, § 1º, III, da Lei </w:t>
      </w:r>
      <w:r w:rsidR="00F25B3B">
        <w:rPr>
          <w:rFonts w:ascii="Times New Roman" w:eastAsia="Calibri" w:hAnsi="Times New Roman" w:cs="Times New Roman"/>
          <w:sz w:val="24"/>
          <w:szCs w:val="24"/>
        </w:rPr>
        <w:t>F</w:t>
      </w:r>
      <w:r w:rsidRPr="00EB5001">
        <w:rPr>
          <w:rFonts w:ascii="Times New Roman" w:eastAsia="Calibri" w:hAnsi="Times New Roman" w:cs="Times New Roman"/>
          <w:sz w:val="24"/>
          <w:szCs w:val="24"/>
        </w:rPr>
        <w:t>ederal nº13.874, de 2019.</w:t>
      </w:r>
    </w:p>
    <w:p w14:paraId="78DA4679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CE916E" w14:textId="18CE77D0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Art. 7º Ocorrendo lei municipal sobre a classificação de atividades de baixo risco, est</w:t>
      </w:r>
      <w:r w:rsidR="00F25B3B">
        <w:rPr>
          <w:rFonts w:ascii="Times New Roman" w:eastAsia="Calibri" w:hAnsi="Times New Roman" w:cs="Times New Roman"/>
          <w:sz w:val="24"/>
          <w:szCs w:val="24"/>
        </w:rPr>
        <w:t>a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 ser</w:t>
      </w:r>
      <w:r w:rsidR="00F25B3B">
        <w:rPr>
          <w:rFonts w:ascii="Times New Roman" w:eastAsia="Calibri" w:hAnsi="Times New Roman" w:cs="Times New Roman"/>
          <w:sz w:val="24"/>
          <w:szCs w:val="24"/>
        </w:rPr>
        <w:t>á</w:t>
      </w:r>
      <w:r w:rsidRPr="00EB5001">
        <w:rPr>
          <w:rFonts w:ascii="Times New Roman" w:eastAsia="Calibri" w:hAnsi="Times New Roman" w:cs="Times New Roman"/>
          <w:sz w:val="24"/>
          <w:szCs w:val="24"/>
        </w:rPr>
        <w:t xml:space="preserve"> complementar ao rol do Anexo Único desta Lei, a depender dos atos públicos de liberação dispensados.</w:t>
      </w:r>
    </w:p>
    <w:p w14:paraId="57AE245E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B60A35" w14:textId="77777777" w:rsidR="00EB5001" w:rsidRPr="00EB5001" w:rsidRDefault="00EB5001" w:rsidP="00EB5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001">
        <w:rPr>
          <w:rFonts w:ascii="Times New Roman" w:eastAsia="Calibri" w:hAnsi="Times New Roman" w:cs="Times New Roman"/>
          <w:sz w:val="24"/>
          <w:szCs w:val="24"/>
        </w:rPr>
        <w:t>Art. 8º Esta lei entra em vigor na data de sua publicação</w:t>
      </w:r>
    </w:p>
    <w:p w14:paraId="657BFCD2" w14:textId="77777777" w:rsidR="00860FAF" w:rsidRP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0DB48860" w14:textId="77777777" w:rsidR="00860FAF" w:rsidRPr="00860FAF" w:rsidRDefault="00860FAF" w:rsidP="00860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3467CA90" w14:textId="0C2207F3" w:rsidR="00860FAF" w:rsidRDefault="00860FAF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097BDBC" w14:textId="2856A193" w:rsidR="007C0398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E815ACC" w14:textId="63850824" w:rsidR="007C0398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1964A96" w14:textId="7DB8197B" w:rsidR="007C0398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AB67E58" w14:textId="6619C252" w:rsidR="007C0398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540A127" w14:textId="1B731516" w:rsidR="007C0398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8FC9E26" w14:textId="7E4BD145" w:rsidR="007C0398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DA8507C" w14:textId="7D2467CE" w:rsidR="007C0398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8AF43F7" w14:textId="76CF5DED" w:rsidR="007C0398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54815D2" w14:textId="77777777" w:rsidR="007C0398" w:rsidRDefault="007C0398" w:rsidP="007C0398">
      <w:pPr>
        <w:spacing w:after="0" w:line="240" w:lineRule="auto"/>
        <w:ind w:left="-1560" w:firstLine="1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ANEXO ÚNICO</w:t>
      </w:r>
    </w:p>
    <w:p w14:paraId="797A03D5" w14:textId="77777777" w:rsidR="007C0398" w:rsidRDefault="007C0398" w:rsidP="007C03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2-nfase3"/>
        <w:tblW w:w="10916" w:type="dxa"/>
        <w:tblInd w:w="-1418" w:type="dxa"/>
        <w:tblLook w:val="04A0" w:firstRow="1" w:lastRow="0" w:firstColumn="1" w:lastColumn="0" w:noHBand="0" w:noVBand="1"/>
      </w:tblPr>
      <w:tblGrid>
        <w:gridCol w:w="1276"/>
        <w:gridCol w:w="3348"/>
        <w:gridCol w:w="6292"/>
      </w:tblGrid>
      <w:tr w:rsidR="007C0398" w:rsidRPr="009E7537" w14:paraId="1EB818D1" w14:textId="77777777" w:rsidTr="00C85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F20DD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Código CNAE</w:t>
            </w:r>
          </w:p>
        </w:tc>
        <w:tc>
          <w:tcPr>
            <w:tcW w:w="3348" w:type="dxa"/>
            <w:noWrap/>
            <w:hideMark/>
          </w:tcPr>
          <w:p w14:paraId="59090C7A" w14:textId="77777777" w:rsidR="007C0398" w:rsidRPr="009E7537" w:rsidRDefault="007C0398" w:rsidP="00C85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Descrição da atividade econômica</w:t>
            </w:r>
          </w:p>
        </w:tc>
        <w:tc>
          <w:tcPr>
            <w:tcW w:w="6292" w:type="dxa"/>
            <w:noWrap/>
            <w:hideMark/>
          </w:tcPr>
          <w:p w14:paraId="4B308055" w14:textId="77777777" w:rsidR="007C0398" w:rsidRPr="009E7537" w:rsidRDefault="007C0398" w:rsidP="00C85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Condição para classificação em baixo risco, "baixo risco A", risco leve, irrelevante ou inexistente</w:t>
            </w:r>
          </w:p>
        </w:tc>
      </w:tr>
      <w:tr w:rsidR="007C0398" w:rsidRPr="009E7537" w14:paraId="725A713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9CDEE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0121-1/01</w:t>
            </w:r>
          </w:p>
        </w:tc>
        <w:tc>
          <w:tcPr>
            <w:tcW w:w="3348" w:type="dxa"/>
            <w:noWrap/>
            <w:hideMark/>
          </w:tcPr>
          <w:p w14:paraId="781FD04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Horticultura, exceto morango</w:t>
            </w:r>
          </w:p>
        </w:tc>
        <w:tc>
          <w:tcPr>
            <w:tcW w:w="6292" w:type="dxa"/>
            <w:noWrap/>
            <w:hideMark/>
          </w:tcPr>
          <w:p w14:paraId="778632D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CB02A9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B76EC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1031-7/00</w:t>
            </w:r>
          </w:p>
        </w:tc>
        <w:tc>
          <w:tcPr>
            <w:tcW w:w="3348" w:type="dxa"/>
            <w:noWrap/>
            <w:hideMark/>
          </w:tcPr>
          <w:p w14:paraId="2222A47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conservas de frutas</w:t>
            </w:r>
          </w:p>
        </w:tc>
        <w:tc>
          <w:tcPr>
            <w:tcW w:w="6292" w:type="dxa"/>
            <w:noWrap/>
            <w:hideMark/>
          </w:tcPr>
          <w:p w14:paraId="260D061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diferente de produto artesanal</w:t>
            </w:r>
          </w:p>
        </w:tc>
      </w:tr>
      <w:tr w:rsidR="007C0398" w:rsidRPr="009E7537" w14:paraId="6800720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5E316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1032-5/99</w:t>
            </w:r>
          </w:p>
        </w:tc>
        <w:tc>
          <w:tcPr>
            <w:tcW w:w="3348" w:type="dxa"/>
            <w:noWrap/>
            <w:hideMark/>
          </w:tcPr>
          <w:p w14:paraId="519A1AC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conservas de legumes e outros vegetais, exceto palmito</w:t>
            </w:r>
          </w:p>
        </w:tc>
        <w:tc>
          <w:tcPr>
            <w:tcW w:w="6292" w:type="dxa"/>
            <w:noWrap/>
            <w:hideMark/>
          </w:tcPr>
          <w:p w14:paraId="20012BF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diferente de produto artesanal e a área útil do estabelecimento não ultrapasse 1.000 m² (mil metros quadrados)</w:t>
            </w:r>
          </w:p>
        </w:tc>
      </w:tr>
      <w:tr w:rsidR="007C0398" w:rsidRPr="009E7537" w14:paraId="1F8220D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2270F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1033-3/02</w:t>
            </w:r>
          </w:p>
        </w:tc>
        <w:tc>
          <w:tcPr>
            <w:tcW w:w="3348" w:type="dxa"/>
            <w:noWrap/>
            <w:hideMark/>
          </w:tcPr>
          <w:p w14:paraId="6853D2E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sucos de frutas, hortaliças e legumes, exceto concentrados</w:t>
            </w:r>
          </w:p>
        </w:tc>
        <w:tc>
          <w:tcPr>
            <w:tcW w:w="6292" w:type="dxa"/>
            <w:noWrap/>
            <w:hideMark/>
          </w:tcPr>
          <w:p w14:paraId="72CF8DD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7A45B3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33A68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1091-1/02</w:t>
            </w:r>
          </w:p>
        </w:tc>
        <w:tc>
          <w:tcPr>
            <w:tcW w:w="3348" w:type="dxa"/>
            <w:noWrap/>
            <w:hideMark/>
          </w:tcPr>
          <w:p w14:paraId="7E87BC7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produtos de padaria e confeitaria com predominância de produção própria</w:t>
            </w:r>
          </w:p>
        </w:tc>
        <w:tc>
          <w:tcPr>
            <w:tcW w:w="6292" w:type="dxa"/>
            <w:noWrap/>
            <w:hideMark/>
          </w:tcPr>
          <w:p w14:paraId="3856090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28010A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4CC78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1092-9/00</w:t>
            </w:r>
          </w:p>
        </w:tc>
        <w:tc>
          <w:tcPr>
            <w:tcW w:w="3348" w:type="dxa"/>
            <w:noWrap/>
            <w:hideMark/>
          </w:tcPr>
          <w:p w14:paraId="378FE28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biscoitos e bolachas</w:t>
            </w:r>
          </w:p>
        </w:tc>
        <w:tc>
          <w:tcPr>
            <w:tcW w:w="6292" w:type="dxa"/>
            <w:noWrap/>
            <w:hideMark/>
          </w:tcPr>
          <w:p w14:paraId="25F3513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diferente de produto artesanal</w:t>
            </w:r>
          </w:p>
        </w:tc>
      </w:tr>
      <w:tr w:rsidR="007C0398" w:rsidRPr="009E7537" w14:paraId="7FF42F0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0B0CA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1093-7/01</w:t>
            </w:r>
          </w:p>
        </w:tc>
        <w:tc>
          <w:tcPr>
            <w:tcW w:w="3348" w:type="dxa"/>
            <w:noWrap/>
            <w:hideMark/>
          </w:tcPr>
          <w:p w14:paraId="70F0B7B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produtos derivados do cacau e de chocolates</w:t>
            </w:r>
          </w:p>
        </w:tc>
        <w:tc>
          <w:tcPr>
            <w:tcW w:w="6292" w:type="dxa"/>
            <w:noWrap/>
            <w:hideMark/>
          </w:tcPr>
          <w:p w14:paraId="5DC5950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diferente de produto artesanal</w:t>
            </w:r>
          </w:p>
        </w:tc>
      </w:tr>
      <w:tr w:rsidR="007C0398" w:rsidRPr="009E7537" w14:paraId="562D79E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BDCDF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1093-7/02</w:t>
            </w:r>
          </w:p>
        </w:tc>
        <w:tc>
          <w:tcPr>
            <w:tcW w:w="3348" w:type="dxa"/>
            <w:noWrap/>
            <w:hideMark/>
          </w:tcPr>
          <w:p w14:paraId="6D92E76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frutas cristalizadas, balas e semelhantes</w:t>
            </w:r>
          </w:p>
        </w:tc>
        <w:tc>
          <w:tcPr>
            <w:tcW w:w="6292" w:type="dxa"/>
            <w:noWrap/>
            <w:hideMark/>
          </w:tcPr>
          <w:p w14:paraId="37C330A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diferente de produto artesanal</w:t>
            </w:r>
          </w:p>
        </w:tc>
      </w:tr>
      <w:tr w:rsidR="007C0398" w:rsidRPr="009E7537" w14:paraId="785EE60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AACF4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1094-5/00</w:t>
            </w:r>
          </w:p>
        </w:tc>
        <w:tc>
          <w:tcPr>
            <w:tcW w:w="3348" w:type="dxa"/>
            <w:noWrap/>
            <w:hideMark/>
          </w:tcPr>
          <w:p w14:paraId="18DF161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massas alimentícias</w:t>
            </w:r>
          </w:p>
        </w:tc>
        <w:tc>
          <w:tcPr>
            <w:tcW w:w="6292" w:type="dxa"/>
            <w:noWrap/>
            <w:hideMark/>
          </w:tcPr>
          <w:p w14:paraId="415F196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diferente de produto artesanal</w:t>
            </w:r>
          </w:p>
        </w:tc>
      </w:tr>
      <w:tr w:rsidR="007C0398" w:rsidRPr="009E7537" w14:paraId="3D8FECD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AB714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1095-3/00</w:t>
            </w:r>
          </w:p>
        </w:tc>
        <w:tc>
          <w:tcPr>
            <w:tcW w:w="3348" w:type="dxa"/>
            <w:noWrap/>
            <w:hideMark/>
          </w:tcPr>
          <w:p w14:paraId="2B26CAB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especiarias, molhos, temperos e condimentos</w:t>
            </w:r>
          </w:p>
        </w:tc>
        <w:tc>
          <w:tcPr>
            <w:tcW w:w="6292" w:type="dxa"/>
            <w:noWrap/>
            <w:hideMark/>
          </w:tcPr>
          <w:p w14:paraId="0A3C121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diferente de especiaria ou condimento desidratado produzido artesanalmente</w:t>
            </w:r>
          </w:p>
        </w:tc>
      </w:tr>
      <w:tr w:rsidR="007C0398" w:rsidRPr="009E7537" w14:paraId="33F808D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7E4CD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1096-1/00</w:t>
            </w:r>
          </w:p>
        </w:tc>
        <w:tc>
          <w:tcPr>
            <w:tcW w:w="3348" w:type="dxa"/>
            <w:noWrap/>
            <w:hideMark/>
          </w:tcPr>
          <w:p w14:paraId="6957F38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alimentos e pratos prontos</w:t>
            </w:r>
          </w:p>
        </w:tc>
        <w:tc>
          <w:tcPr>
            <w:tcW w:w="6292" w:type="dxa"/>
            <w:noWrap/>
            <w:hideMark/>
          </w:tcPr>
          <w:p w14:paraId="6E259CA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diferente de produto artesanal</w:t>
            </w:r>
          </w:p>
        </w:tc>
      </w:tr>
      <w:tr w:rsidR="007C0398" w:rsidRPr="009E7537" w14:paraId="2322A46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76F27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1099-6/04</w:t>
            </w:r>
          </w:p>
        </w:tc>
        <w:tc>
          <w:tcPr>
            <w:tcW w:w="3348" w:type="dxa"/>
            <w:noWrap/>
            <w:hideMark/>
          </w:tcPr>
          <w:p w14:paraId="6741D14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gelo comum</w:t>
            </w:r>
          </w:p>
        </w:tc>
        <w:tc>
          <w:tcPr>
            <w:tcW w:w="6292" w:type="dxa"/>
            <w:noWrap/>
            <w:hideMark/>
          </w:tcPr>
          <w:p w14:paraId="63071E4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gelo fabricado não seja para consumo humano e não entrará em contato com alimentos e bebidas</w:t>
            </w:r>
          </w:p>
        </w:tc>
      </w:tr>
      <w:tr w:rsidR="007C0398" w:rsidRPr="009E7537" w14:paraId="0A9E75A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09C5E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1311-1/00</w:t>
            </w:r>
          </w:p>
        </w:tc>
        <w:tc>
          <w:tcPr>
            <w:tcW w:w="3348" w:type="dxa"/>
            <w:noWrap/>
            <w:hideMark/>
          </w:tcPr>
          <w:p w14:paraId="28F9270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Preparação e fiação de fibras de algodão</w:t>
            </w:r>
          </w:p>
        </w:tc>
        <w:tc>
          <w:tcPr>
            <w:tcW w:w="6292" w:type="dxa"/>
            <w:noWrap/>
            <w:hideMark/>
          </w:tcPr>
          <w:p w14:paraId="7959F1C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320480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137CD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1312-0/00</w:t>
            </w:r>
          </w:p>
        </w:tc>
        <w:tc>
          <w:tcPr>
            <w:tcW w:w="3348" w:type="dxa"/>
            <w:noWrap/>
            <w:hideMark/>
          </w:tcPr>
          <w:p w14:paraId="12A8949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Preparação e fiação de fibras têxteis naturais, exceto algodão</w:t>
            </w:r>
          </w:p>
        </w:tc>
        <w:tc>
          <w:tcPr>
            <w:tcW w:w="6292" w:type="dxa"/>
            <w:noWrap/>
            <w:hideMark/>
          </w:tcPr>
          <w:p w14:paraId="6859ABC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69E3F9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78717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1340-5/99</w:t>
            </w:r>
          </w:p>
        </w:tc>
        <w:tc>
          <w:tcPr>
            <w:tcW w:w="3348" w:type="dxa"/>
            <w:noWrap/>
            <w:hideMark/>
          </w:tcPr>
          <w:p w14:paraId="5FA4AC4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Outros serviços de acabamento em fios, tecidos, artefatos têxteis e peças do vestuário</w:t>
            </w:r>
          </w:p>
        </w:tc>
        <w:tc>
          <w:tcPr>
            <w:tcW w:w="6292" w:type="dxa"/>
            <w:noWrap/>
            <w:hideMark/>
          </w:tcPr>
          <w:p w14:paraId="4B73054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A2C95C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F9A88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1351-1/00</w:t>
            </w:r>
          </w:p>
        </w:tc>
        <w:tc>
          <w:tcPr>
            <w:tcW w:w="3348" w:type="dxa"/>
            <w:noWrap/>
            <w:hideMark/>
          </w:tcPr>
          <w:p w14:paraId="37C2C00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artefatos têxteis para uso doméstico</w:t>
            </w:r>
          </w:p>
        </w:tc>
        <w:tc>
          <w:tcPr>
            <w:tcW w:w="6292" w:type="dxa"/>
            <w:noWrap/>
            <w:hideMark/>
          </w:tcPr>
          <w:p w14:paraId="454E5C0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D547AF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7B30C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1354-5/00</w:t>
            </w:r>
          </w:p>
        </w:tc>
        <w:tc>
          <w:tcPr>
            <w:tcW w:w="3348" w:type="dxa"/>
            <w:noWrap/>
            <w:hideMark/>
          </w:tcPr>
          <w:p w14:paraId="500B770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tecidos especiais, inclusive artefatos</w:t>
            </w:r>
          </w:p>
        </w:tc>
        <w:tc>
          <w:tcPr>
            <w:tcW w:w="6292" w:type="dxa"/>
            <w:noWrap/>
            <w:hideMark/>
          </w:tcPr>
          <w:p w14:paraId="62E1D92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a área construída do empreendimento não ultrapasse 2.500m² (dois mil e quinhentos metros quadrados)</w:t>
            </w:r>
          </w:p>
        </w:tc>
      </w:tr>
      <w:tr w:rsidR="007C0398" w:rsidRPr="009E7537" w14:paraId="6AC0E2E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FD5E3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1359-6/00</w:t>
            </w:r>
          </w:p>
        </w:tc>
        <w:tc>
          <w:tcPr>
            <w:tcW w:w="3348" w:type="dxa"/>
            <w:noWrap/>
            <w:hideMark/>
          </w:tcPr>
          <w:p w14:paraId="1F146F0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outros produtos têxteis não especificados anteriormente</w:t>
            </w:r>
          </w:p>
        </w:tc>
        <w:tc>
          <w:tcPr>
            <w:tcW w:w="6292" w:type="dxa"/>
            <w:noWrap/>
            <w:hideMark/>
          </w:tcPr>
          <w:p w14:paraId="6DF4FDF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3FB77B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CE561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1411-8/01</w:t>
            </w:r>
          </w:p>
        </w:tc>
        <w:tc>
          <w:tcPr>
            <w:tcW w:w="3348" w:type="dxa"/>
            <w:noWrap/>
            <w:hideMark/>
          </w:tcPr>
          <w:p w14:paraId="7AC8BE5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Confecção de roupas íntimas</w:t>
            </w:r>
          </w:p>
        </w:tc>
        <w:tc>
          <w:tcPr>
            <w:tcW w:w="6292" w:type="dxa"/>
            <w:noWrap/>
            <w:hideMark/>
          </w:tcPr>
          <w:p w14:paraId="0239F1B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D7DB58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2C66B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1411-8/02</w:t>
            </w:r>
          </w:p>
        </w:tc>
        <w:tc>
          <w:tcPr>
            <w:tcW w:w="3348" w:type="dxa"/>
            <w:noWrap/>
            <w:hideMark/>
          </w:tcPr>
          <w:p w14:paraId="7F6D9D5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Facção de roupas íntimas</w:t>
            </w:r>
          </w:p>
        </w:tc>
        <w:tc>
          <w:tcPr>
            <w:tcW w:w="6292" w:type="dxa"/>
            <w:noWrap/>
            <w:hideMark/>
          </w:tcPr>
          <w:p w14:paraId="2B3AE55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BCA11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AA550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1412-6/01</w:t>
            </w:r>
          </w:p>
        </w:tc>
        <w:tc>
          <w:tcPr>
            <w:tcW w:w="3348" w:type="dxa"/>
            <w:noWrap/>
            <w:hideMark/>
          </w:tcPr>
          <w:p w14:paraId="638D154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Confecção de peças do vestuário, exceto roupas íntimas e as confeccionadas sob medida</w:t>
            </w:r>
          </w:p>
        </w:tc>
        <w:tc>
          <w:tcPr>
            <w:tcW w:w="6292" w:type="dxa"/>
            <w:noWrap/>
            <w:hideMark/>
          </w:tcPr>
          <w:p w14:paraId="367745C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8C8C17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7D836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1412-6/02</w:t>
            </w:r>
          </w:p>
        </w:tc>
        <w:tc>
          <w:tcPr>
            <w:tcW w:w="3348" w:type="dxa"/>
            <w:noWrap/>
            <w:hideMark/>
          </w:tcPr>
          <w:p w14:paraId="4526737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Confecção, sob medida, de peças do vestuário, exceto roupas íntimas</w:t>
            </w:r>
          </w:p>
        </w:tc>
        <w:tc>
          <w:tcPr>
            <w:tcW w:w="6292" w:type="dxa"/>
            <w:noWrap/>
            <w:hideMark/>
          </w:tcPr>
          <w:p w14:paraId="6F28516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4FF688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B2468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1412-6/03</w:t>
            </w:r>
          </w:p>
        </w:tc>
        <w:tc>
          <w:tcPr>
            <w:tcW w:w="3348" w:type="dxa"/>
            <w:noWrap/>
            <w:hideMark/>
          </w:tcPr>
          <w:p w14:paraId="7A4946B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Facção de peças do vestuário, exceto roupas íntimas</w:t>
            </w:r>
          </w:p>
        </w:tc>
        <w:tc>
          <w:tcPr>
            <w:tcW w:w="6292" w:type="dxa"/>
            <w:noWrap/>
            <w:hideMark/>
          </w:tcPr>
          <w:p w14:paraId="682BD7B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1857D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594C0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1413-4/01</w:t>
            </w:r>
          </w:p>
        </w:tc>
        <w:tc>
          <w:tcPr>
            <w:tcW w:w="3348" w:type="dxa"/>
            <w:noWrap/>
            <w:hideMark/>
          </w:tcPr>
          <w:p w14:paraId="4DC735E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Confecção de roupas profissionais, exceto sob medida</w:t>
            </w:r>
          </w:p>
        </w:tc>
        <w:tc>
          <w:tcPr>
            <w:tcW w:w="6292" w:type="dxa"/>
            <w:noWrap/>
            <w:hideMark/>
          </w:tcPr>
          <w:p w14:paraId="6E6C056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C92261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EEFD6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1413-4/02</w:t>
            </w:r>
          </w:p>
        </w:tc>
        <w:tc>
          <w:tcPr>
            <w:tcW w:w="3348" w:type="dxa"/>
            <w:noWrap/>
            <w:hideMark/>
          </w:tcPr>
          <w:p w14:paraId="347CC6B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Confecção, sob medida, de roupas profissionais</w:t>
            </w:r>
          </w:p>
        </w:tc>
        <w:tc>
          <w:tcPr>
            <w:tcW w:w="6292" w:type="dxa"/>
            <w:noWrap/>
            <w:hideMark/>
          </w:tcPr>
          <w:p w14:paraId="31DF3F7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8A682A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CC689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1413-4/03</w:t>
            </w:r>
          </w:p>
        </w:tc>
        <w:tc>
          <w:tcPr>
            <w:tcW w:w="3348" w:type="dxa"/>
            <w:noWrap/>
            <w:hideMark/>
          </w:tcPr>
          <w:p w14:paraId="55D47A8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Facção de roupas profissionais</w:t>
            </w:r>
          </w:p>
        </w:tc>
        <w:tc>
          <w:tcPr>
            <w:tcW w:w="6292" w:type="dxa"/>
            <w:noWrap/>
            <w:hideMark/>
          </w:tcPr>
          <w:p w14:paraId="536EB1C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4D04F1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EFCB7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1414-2/00</w:t>
            </w:r>
          </w:p>
        </w:tc>
        <w:tc>
          <w:tcPr>
            <w:tcW w:w="3348" w:type="dxa"/>
            <w:noWrap/>
            <w:hideMark/>
          </w:tcPr>
          <w:p w14:paraId="385E4D6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acessórios do vestuário, exceto para segurança e proteção</w:t>
            </w:r>
          </w:p>
        </w:tc>
        <w:tc>
          <w:tcPr>
            <w:tcW w:w="6292" w:type="dxa"/>
            <w:noWrap/>
            <w:hideMark/>
          </w:tcPr>
          <w:p w14:paraId="14CD58B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65CF47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765E6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1421-5/00</w:t>
            </w:r>
          </w:p>
        </w:tc>
        <w:tc>
          <w:tcPr>
            <w:tcW w:w="3348" w:type="dxa"/>
            <w:noWrap/>
            <w:hideMark/>
          </w:tcPr>
          <w:p w14:paraId="6610485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meias</w:t>
            </w:r>
          </w:p>
        </w:tc>
        <w:tc>
          <w:tcPr>
            <w:tcW w:w="6292" w:type="dxa"/>
            <w:noWrap/>
            <w:hideMark/>
          </w:tcPr>
          <w:p w14:paraId="19B52BC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C0BF58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1A5EA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1422-3/00</w:t>
            </w:r>
          </w:p>
        </w:tc>
        <w:tc>
          <w:tcPr>
            <w:tcW w:w="3348" w:type="dxa"/>
            <w:noWrap/>
            <w:hideMark/>
          </w:tcPr>
          <w:p w14:paraId="59AE111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Fabricação de artigos do vestuário, produzidos em malharias e 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tricotagens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exceto meias</w:t>
            </w:r>
          </w:p>
        </w:tc>
        <w:tc>
          <w:tcPr>
            <w:tcW w:w="6292" w:type="dxa"/>
            <w:noWrap/>
            <w:hideMark/>
          </w:tcPr>
          <w:p w14:paraId="05D1C8A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71320B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D718B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1521-1/00</w:t>
            </w:r>
          </w:p>
        </w:tc>
        <w:tc>
          <w:tcPr>
            <w:tcW w:w="3348" w:type="dxa"/>
            <w:noWrap/>
            <w:hideMark/>
          </w:tcPr>
          <w:p w14:paraId="43DC8BD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artigos para viagem, bolsas e semelhantes de qualquer material</w:t>
            </w:r>
          </w:p>
        </w:tc>
        <w:tc>
          <w:tcPr>
            <w:tcW w:w="6292" w:type="dxa"/>
            <w:noWrap/>
            <w:hideMark/>
          </w:tcPr>
          <w:p w14:paraId="7EEE4D2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a área construída do empreendimento não ultrapasse 2.500m² (dois mil e quinhentos metros quadrados)</w:t>
            </w:r>
          </w:p>
        </w:tc>
      </w:tr>
      <w:tr w:rsidR="007C0398" w:rsidRPr="009E7537" w14:paraId="3E42026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DB126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1529-7/00</w:t>
            </w:r>
          </w:p>
        </w:tc>
        <w:tc>
          <w:tcPr>
            <w:tcW w:w="3348" w:type="dxa"/>
            <w:noWrap/>
            <w:hideMark/>
          </w:tcPr>
          <w:p w14:paraId="165CDD6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artefatos de couro não especificados anteriormente</w:t>
            </w:r>
          </w:p>
        </w:tc>
        <w:tc>
          <w:tcPr>
            <w:tcW w:w="6292" w:type="dxa"/>
            <w:noWrap/>
            <w:hideMark/>
          </w:tcPr>
          <w:p w14:paraId="03A724F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AF98EE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64029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1531-9/01</w:t>
            </w:r>
          </w:p>
        </w:tc>
        <w:tc>
          <w:tcPr>
            <w:tcW w:w="3348" w:type="dxa"/>
            <w:noWrap/>
            <w:hideMark/>
          </w:tcPr>
          <w:p w14:paraId="68C513E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calçados de couro</w:t>
            </w:r>
          </w:p>
        </w:tc>
        <w:tc>
          <w:tcPr>
            <w:tcW w:w="6292" w:type="dxa"/>
            <w:noWrap/>
            <w:hideMark/>
          </w:tcPr>
          <w:p w14:paraId="6B99811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a área construída do empreendimento não ultrapasse 2.500m² (dois mil e quinhentos metros quadrados)</w:t>
            </w:r>
          </w:p>
        </w:tc>
      </w:tr>
      <w:tr w:rsidR="007C0398" w:rsidRPr="009E7537" w14:paraId="3B0543A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EC9F1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1822-9/01</w:t>
            </w:r>
          </w:p>
        </w:tc>
        <w:tc>
          <w:tcPr>
            <w:tcW w:w="3348" w:type="dxa"/>
            <w:noWrap/>
            <w:hideMark/>
          </w:tcPr>
          <w:p w14:paraId="5AA1225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encadernação e plastificação</w:t>
            </w:r>
          </w:p>
        </w:tc>
        <w:tc>
          <w:tcPr>
            <w:tcW w:w="6292" w:type="dxa"/>
            <w:noWrap/>
            <w:hideMark/>
          </w:tcPr>
          <w:p w14:paraId="72AEE7F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3B7AB7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01003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1822-9/99</w:t>
            </w:r>
          </w:p>
        </w:tc>
        <w:tc>
          <w:tcPr>
            <w:tcW w:w="3348" w:type="dxa"/>
            <w:noWrap/>
            <w:hideMark/>
          </w:tcPr>
          <w:p w14:paraId="4571E75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acabamentos gráficos, exceto encadernação e plastificação</w:t>
            </w:r>
          </w:p>
        </w:tc>
        <w:tc>
          <w:tcPr>
            <w:tcW w:w="6292" w:type="dxa"/>
            <w:noWrap/>
            <w:hideMark/>
          </w:tcPr>
          <w:p w14:paraId="3DC4D8A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DFA57D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3B0F8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2319-2/00</w:t>
            </w:r>
          </w:p>
        </w:tc>
        <w:tc>
          <w:tcPr>
            <w:tcW w:w="3348" w:type="dxa"/>
            <w:noWrap/>
            <w:hideMark/>
          </w:tcPr>
          <w:p w14:paraId="0CCEEF6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artigos de vidro</w:t>
            </w:r>
          </w:p>
        </w:tc>
        <w:tc>
          <w:tcPr>
            <w:tcW w:w="6292" w:type="dxa"/>
            <w:noWrap/>
            <w:hideMark/>
          </w:tcPr>
          <w:p w14:paraId="79C321F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econômica não seja um produto industrial, não haja operações de espelhação e não haja produção de peças de fibra de vidro</w:t>
            </w:r>
          </w:p>
        </w:tc>
      </w:tr>
      <w:tr w:rsidR="007C0398" w:rsidRPr="009E7537" w14:paraId="5B8E136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07E68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2399-1/01</w:t>
            </w:r>
          </w:p>
        </w:tc>
        <w:tc>
          <w:tcPr>
            <w:tcW w:w="3348" w:type="dxa"/>
            <w:noWrap/>
            <w:hideMark/>
          </w:tcPr>
          <w:p w14:paraId="0223E80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Decoração, lapidação, gravação, 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vitrificação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outros trabalhos em cerâmica, louça, vidro e cristal</w:t>
            </w:r>
          </w:p>
        </w:tc>
        <w:tc>
          <w:tcPr>
            <w:tcW w:w="6292" w:type="dxa"/>
            <w:noWrap/>
            <w:hideMark/>
          </w:tcPr>
          <w:p w14:paraId="3689B26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5676D0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8B3C2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2539-0/01</w:t>
            </w:r>
          </w:p>
        </w:tc>
        <w:tc>
          <w:tcPr>
            <w:tcW w:w="3348" w:type="dxa"/>
            <w:noWrap/>
            <w:hideMark/>
          </w:tcPr>
          <w:p w14:paraId="1C90311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usinagem, tornearia e solda</w:t>
            </w:r>
          </w:p>
        </w:tc>
        <w:tc>
          <w:tcPr>
            <w:tcW w:w="6292" w:type="dxa"/>
            <w:noWrap/>
            <w:hideMark/>
          </w:tcPr>
          <w:p w14:paraId="62B7EF6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a área construída do empreendimento não ultrapasse 2.500m² (dois mil e quinhentos metros quadrados) e não haja operações de jateamento (jato de areia)</w:t>
            </w:r>
          </w:p>
        </w:tc>
      </w:tr>
      <w:tr w:rsidR="007C0398" w:rsidRPr="009E7537" w14:paraId="77622A8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CD702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3250-7/06</w:t>
            </w:r>
          </w:p>
        </w:tc>
        <w:tc>
          <w:tcPr>
            <w:tcW w:w="3348" w:type="dxa"/>
            <w:noWrap/>
            <w:hideMark/>
          </w:tcPr>
          <w:p w14:paraId="0353F87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prótese dentária</w:t>
            </w:r>
          </w:p>
        </w:tc>
        <w:tc>
          <w:tcPr>
            <w:tcW w:w="6292" w:type="dxa"/>
            <w:noWrap/>
            <w:hideMark/>
          </w:tcPr>
          <w:p w14:paraId="476E8E9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597A2D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055EF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3250-7/07</w:t>
            </w:r>
          </w:p>
        </w:tc>
        <w:tc>
          <w:tcPr>
            <w:tcW w:w="3348" w:type="dxa"/>
            <w:noWrap/>
            <w:hideMark/>
          </w:tcPr>
          <w:p w14:paraId="451839D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artigos ópticos</w:t>
            </w:r>
          </w:p>
        </w:tc>
        <w:tc>
          <w:tcPr>
            <w:tcW w:w="6292" w:type="dxa"/>
            <w:noWrap/>
            <w:hideMark/>
          </w:tcPr>
          <w:p w14:paraId="4D70A5D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não haja fabricação de produto para saúde</w:t>
            </w:r>
          </w:p>
        </w:tc>
      </w:tr>
      <w:tr w:rsidR="007C0398" w:rsidRPr="009E7537" w14:paraId="2AD061B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4EFB9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3291-4/00</w:t>
            </w:r>
          </w:p>
        </w:tc>
        <w:tc>
          <w:tcPr>
            <w:tcW w:w="3348" w:type="dxa"/>
            <w:noWrap/>
            <w:hideMark/>
          </w:tcPr>
          <w:p w14:paraId="5217398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escovas, pincéis e vassouras</w:t>
            </w:r>
          </w:p>
        </w:tc>
        <w:tc>
          <w:tcPr>
            <w:tcW w:w="6292" w:type="dxa"/>
            <w:noWrap/>
            <w:hideMark/>
          </w:tcPr>
          <w:p w14:paraId="6007EB0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não haja no exercício a fabricação de escova dental</w:t>
            </w:r>
          </w:p>
        </w:tc>
      </w:tr>
      <w:tr w:rsidR="007C0398" w:rsidRPr="009E7537" w14:paraId="3705633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41216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3299-0/06</w:t>
            </w:r>
          </w:p>
        </w:tc>
        <w:tc>
          <w:tcPr>
            <w:tcW w:w="3348" w:type="dxa"/>
            <w:noWrap/>
            <w:hideMark/>
          </w:tcPr>
          <w:p w14:paraId="38AABB7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velas, inclusive decorativas</w:t>
            </w:r>
          </w:p>
        </w:tc>
        <w:tc>
          <w:tcPr>
            <w:tcW w:w="6292" w:type="dxa"/>
            <w:noWrap/>
            <w:hideMark/>
          </w:tcPr>
          <w:p w14:paraId="08E7932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não haja no exercício da atividade a fabricação de velas, sebo e/ou estearina utilizadas como cosmético ou saneante</w:t>
            </w:r>
          </w:p>
        </w:tc>
      </w:tr>
      <w:tr w:rsidR="007C0398" w:rsidRPr="009E7537" w14:paraId="0BCE66C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BAF35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3312-1/02</w:t>
            </w:r>
          </w:p>
        </w:tc>
        <w:tc>
          <w:tcPr>
            <w:tcW w:w="3348" w:type="dxa"/>
            <w:noWrap/>
            <w:hideMark/>
          </w:tcPr>
          <w:p w14:paraId="7317293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aparelhos e instrumentos de medida, teste e controle</w:t>
            </w:r>
          </w:p>
        </w:tc>
        <w:tc>
          <w:tcPr>
            <w:tcW w:w="6292" w:type="dxa"/>
            <w:noWrap/>
            <w:hideMark/>
          </w:tcPr>
          <w:p w14:paraId="5A94716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98D894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4A10F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3312-1/04</w:t>
            </w:r>
          </w:p>
        </w:tc>
        <w:tc>
          <w:tcPr>
            <w:tcW w:w="3348" w:type="dxa"/>
            <w:noWrap/>
            <w:hideMark/>
          </w:tcPr>
          <w:p w14:paraId="1C7A062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equipamentos e instrumentos ópticos</w:t>
            </w:r>
          </w:p>
        </w:tc>
        <w:tc>
          <w:tcPr>
            <w:tcW w:w="6292" w:type="dxa"/>
            <w:noWrap/>
            <w:hideMark/>
          </w:tcPr>
          <w:p w14:paraId="104A32D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64D21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D7FF2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3313-9/02</w:t>
            </w:r>
          </w:p>
        </w:tc>
        <w:tc>
          <w:tcPr>
            <w:tcW w:w="3348" w:type="dxa"/>
            <w:noWrap/>
            <w:hideMark/>
          </w:tcPr>
          <w:p w14:paraId="1A63270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baterias e acumuladores elétricos, exceto para veículos</w:t>
            </w:r>
          </w:p>
        </w:tc>
        <w:tc>
          <w:tcPr>
            <w:tcW w:w="6292" w:type="dxa"/>
            <w:noWrap/>
            <w:hideMark/>
          </w:tcPr>
          <w:p w14:paraId="68DDC89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614E6D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DBE37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3314-7/01</w:t>
            </w:r>
          </w:p>
        </w:tc>
        <w:tc>
          <w:tcPr>
            <w:tcW w:w="3348" w:type="dxa"/>
            <w:noWrap/>
            <w:hideMark/>
          </w:tcPr>
          <w:p w14:paraId="03B3224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máquinas motrizes Não-elétricas</w:t>
            </w:r>
          </w:p>
        </w:tc>
        <w:tc>
          <w:tcPr>
            <w:tcW w:w="6292" w:type="dxa"/>
            <w:noWrap/>
            <w:hideMark/>
          </w:tcPr>
          <w:p w14:paraId="0A36DEF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00494D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E8FE5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3314-7/02</w:t>
            </w:r>
          </w:p>
        </w:tc>
        <w:tc>
          <w:tcPr>
            <w:tcW w:w="3348" w:type="dxa"/>
            <w:noWrap/>
            <w:hideMark/>
          </w:tcPr>
          <w:p w14:paraId="7772B5B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equipamentos hidráulicos e pneumáticos, exceto válvulas</w:t>
            </w:r>
          </w:p>
        </w:tc>
        <w:tc>
          <w:tcPr>
            <w:tcW w:w="6292" w:type="dxa"/>
            <w:noWrap/>
            <w:hideMark/>
          </w:tcPr>
          <w:p w14:paraId="06B1D9F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96E37F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CF562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3314-7/03</w:t>
            </w:r>
          </w:p>
        </w:tc>
        <w:tc>
          <w:tcPr>
            <w:tcW w:w="3348" w:type="dxa"/>
            <w:noWrap/>
            <w:hideMark/>
          </w:tcPr>
          <w:p w14:paraId="7F28B97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válvulas industriais</w:t>
            </w:r>
          </w:p>
        </w:tc>
        <w:tc>
          <w:tcPr>
            <w:tcW w:w="6292" w:type="dxa"/>
            <w:noWrap/>
            <w:hideMark/>
          </w:tcPr>
          <w:p w14:paraId="585FAC9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EE2C24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66B1C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3314-7/06</w:t>
            </w:r>
          </w:p>
        </w:tc>
        <w:tc>
          <w:tcPr>
            <w:tcW w:w="3348" w:type="dxa"/>
            <w:noWrap/>
            <w:hideMark/>
          </w:tcPr>
          <w:p w14:paraId="32BF53C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máquinas, aparelhos e equipamentos para instalações térmicas</w:t>
            </w:r>
          </w:p>
        </w:tc>
        <w:tc>
          <w:tcPr>
            <w:tcW w:w="6292" w:type="dxa"/>
            <w:noWrap/>
            <w:hideMark/>
          </w:tcPr>
          <w:p w14:paraId="70FE828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335F18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43BEB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3314-7/07</w:t>
            </w:r>
          </w:p>
        </w:tc>
        <w:tc>
          <w:tcPr>
            <w:tcW w:w="3348" w:type="dxa"/>
            <w:noWrap/>
            <w:hideMark/>
          </w:tcPr>
          <w:p w14:paraId="1DF735E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máquinas e aparelhos de refrigeração e ventilação para uso industrial e comercial</w:t>
            </w:r>
          </w:p>
        </w:tc>
        <w:tc>
          <w:tcPr>
            <w:tcW w:w="6292" w:type="dxa"/>
            <w:noWrap/>
            <w:hideMark/>
          </w:tcPr>
          <w:p w14:paraId="2FDB180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FEC569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8097B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3314-7/09</w:t>
            </w:r>
          </w:p>
        </w:tc>
        <w:tc>
          <w:tcPr>
            <w:tcW w:w="3348" w:type="dxa"/>
            <w:noWrap/>
            <w:hideMark/>
          </w:tcPr>
          <w:p w14:paraId="2B49647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máquinas de escrever, calcular e de outros equipamentos Não-eletrônicos para escritório</w:t>
            </w:r>
          </w:p>
        </w:tc>
        <w:tc>
          <w:tcPr>
            <w:tcW w:w="6292" w:type="dxa"/>
            <w:noWrap/>
            <w:hideMark/>
          </w:tcPr>
          <w:p w14:paraId="399FBB9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3E6AFE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C2A45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3314-7/12</w:t>
            </w:r>
          </w:p>
        </w:tc>
        <w:tc>
          <w:tcPr>
            <w:tcW w:w="3348" w:type="dxa"/>
            <w:noWrap/>
            <w:hideMark/>
          </w:tcPr>
          <w:p w14:paraId="0E26798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tratores agrícolas</w:t>
            </w:r>
          </w:p>
        </w:tc>
        <w:tc>
          <w:tcPr>
            <w:tcW w:w="6292" w:type="dxa"/>
            <w:noWrap/>
            <w:hideMark/>
          </w:tcPr>
          <w:p w14:paraId="7510785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34086E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F7E1A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3314-7/13</w:t>
            </w:r>
          </w:p>
        </w:tc>
        <w:tc>
          <w:tcPr>
            <w:tcW w:w="3348" w:type="dxa"/>
            <w:noWrap/>
            <w:hideMark/>
          </w:tcPr>
          <w:p w14:paraId="2798933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máquinas-ferramenta</w:t>
            </w:r>
          </w:p>
        </w:tc>
        <w:tc>
          <w:tcPr>
            <w:tcW w:w="6292" w:type="dxa"/>
            <w:noWrap/>
            <w:hideMark/>
          </w:tcPr>
          <w:p w14:paraId="2355879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28F49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84F35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3329-5/01</w:t>
            </w:r>
          </w:p>
        </w:tc>
        <w:tc>
          <w:tcPr>
            <w:tcW w:w="3348" w:type="dxa"/>
            <w:noWrap/>
            <w:hideMark/>
          </w:tcPr>
          <w:p w14:paraId="7078F24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montagem de móveis de qualquer material</w:t>
            </w:r>
          </w:p>
        </w:tc>
        <w:tc>
          <w:tcPr>
            <w:tcW w:w="6292" w:type="dxa"/>
            <w:noWrap/>
            <w:hideMark/>
          </w:tcPr>
          <w:p w14:paraId="6AF3705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B33167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3C605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3831-9/99</w:t>
            </w:r>
          </w:p>
        </w:tc>
        <w:tc>
          <w:tcPr>
            <w:tcW w:w="3348" w:type="dxa"/>
            <w:noWrap/>
            <w:hideMark/>
          </w:tcPr>
          <w:p w14:paraId="0548730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Recuperação de materiais metálicos, exceto alumínio</w:t>
            </w:r>
          </w:p>
        </w:tc>
        <w:tc>
          <w:tcPr>
            <w:tcW w:w="6292" w:type="dxa"/>
            <w:noWrap/>
            <w:hideMark/>
          </w:tcPr>
          <w:p w14:paraId="4772690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FC7DE7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F0C70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3832-7/00</w:t>
            </w:r>
          </w:p>
        </w:tc>
        <w:tc>
          <w:tcPr>
            <w:tcW w:w="3348" w:type="dxa"/>
            <w:noWrap/>
            <w:hideMark/>
          </w:tcPr>
          <w:p w14:paraId="4D10AA3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Recuperação de materiais plásticos</w:t>
            </w:r>
          </w:p>
        </w:tc>
        <w:tc>
          <w:tcPr>
            <w:tcW w:w="6292" w:type="dxa"/>
            <w:noWrap/>
            <w:hideMark/>
          </w:tcPr>
          <w:p w14:paraId="135FDDA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C3033F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AE199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4512-9/01</w:t>
            </w:r>
          </w:p>
        </w:tc>
        <w:tc>
          <w:tcPr>
            <w:tcW w:w="3348" w:type="dxa"/>
            <w:noWrap/>
            <w:hideMark/>
          </w:tcPr>
          <w:p w14:paraId="5F180BE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veículos automotores</w:t>
            </w:r>
          </w:p>
        </w:tc>
        <w:tc>
          <w:tcPr>
            <w:tcW w:w="6292" w:type="dxa"/>
            <w:noWrap/>
            <w:hideMark/>
          </w:tcPr>
          <w:p w14:paraId="388D34D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5DF6F4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46056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4520-0/01</w:t>
            </w:r>
          </w:p>
        </w:tc>
        <w:tc>
          <w:tcPr>
            <w:tcW w:w="3348" w:type="dxa"/>
            <w:noWrap/>
            <w:hideMark/>
          </w:tcPr>
          <w:p w14:paraId="194A6AF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manutenção e reparação mecânica de veículos automotores</w:t>
            </w:r>
          </w:p>
        </w:tc>
        <w:tc>
          <w:tcPr>
            <w:tcW w:w="6292" w:type="dxa"/>
            <w:noWrap/>
            <w:hideMark/>
          </w:tcPr>
          <w:p w14:paraId="56F5FC5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BC8041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BDE87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4520-0/02</w:t>
            </w:r>
          </w:p>
        </w:tc>
        <w:tc>
          <w:tcPr>
            <w:tcW w:w="3348" w:type="dxa"/>
            <w:noWrap/>
            <w:hideMark/>
          </w:tcPr>
          <w:p w14:paraId="2B8CE57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lanternagem ou funilaria e pintura de veículos automotores</w:t>
            </w:r>
          </w:p>
        </w:tc>
        <w:tc>
          <w:tcPr>
            <w:tcW w:w="6292" w:type="dxa"/>
            <w:noWrap/>
            <w:hideMark/>
          </w:tcPr>
          <w:p w14:paraId="574CE3B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5834B9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52042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4520-0/03</w:t>
            </w:r>
          </w:p>
        </w:tc>
        <w:tc>
          <w:tcPr>
            <w:tcW w:w="3348" w:type="dxa"/>
            <w:noWrap/>
            <w:hideMark/>
          </w:tcPr>
          <w:p w14:paraId="7C763A8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manutenção e reparação elétrica de veículos automotores</w:t>
            </w:r>
          </w:p>
        </w:tc>
        <w:tc>
          <w:tcPr>
            <w:tcW w:w="6292" w:type="dxa"/>
            <w:noWrap/>
            <w:hideMark/>
          </w:tcPr>
          <w:p w14:paraId="5EB088F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F01266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F6B95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4520-0/04</w:t>
            </w:r>
          </w:p>
        </w:tc>
        <w:tc>
          <w:tcPr>
            <w:tcW w:w="3348" w:type="dxa"/>
            <w:noWrap/>
            <w:hideMark/>
          </w:tcPr>
          <w:p w14:paraId="7C320DC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alinhamento e balanceamento de veículos automotores</w:t>
            </w:r>
          </w:p>
        </w:tc>
        <w:tc>
          <w:tcPr>
            <w:tcW w:w="6292" w:type="dxa"/>
            <w:noWrap/>
            <w:hideMark/>
          </w:tcPr>
          <w:p w14:paraId="2746B7A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316851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2B7DA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4520-0/05</w:t>
            </w:r>
          </w:p>
        </w:tc>
        <w:tc>
          <w:tcPr>
            <w:tcW w:w="3348" w:type="dxa"/>
            <w:noWrap/>
            <w:hideMark/>
          </w:tcPr>
          <w:p w14:paraId="01817FD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lavagem, lubrificação e polimento de veículos automotores</w:t>
            </w:r>
          </w:p>
        </w:tc>
        <w:tc>
          <w:tcPr>
            <w:tcW w:w="6292" w:type="dxa"/>
            <w:noWrap/>
            <w:hideMark/>
          </w:tcPr>
          <w:p w14:paraId="6012FA3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7F6C4B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FBEE7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4520-0/06</w:t>
            </w:r>
          </w:p>
        </w:tc>
        <w:tc>
          <w:tcPr>
            <w:tcW w:w="3348" w:type="dxa"/>
            <w:noWrap/>
            <w:hideMark/>
          </w:tcPr>
          <w:p w14:paraId="58F8066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borracharia para veículos automotores</w:t>
            </w:r>
          </w:p>
        </w:tc>
        <w:tc>
          <w:tcPr>
            <w:tcW w:w="6292" w:type="dxa"/>
            <w:noWrap/>
            <w:hideMark/>
          </w:tcPr>
          <w:p w14:paraId="3E1B4A1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06047D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E5E20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4520-0/07</w:t>
            </w:r>
          </w:p>
        </w:tc>
        <w:tc>
          <w:tcPr>
            <w:tcW w:w="3348" w:type="dxa"/>
            <w:noWrap/>
            <w:hideMark/>
          </w:tcPr>
          <w:p w14:paraId="5E1CBA7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instalação, manutenção e reparação de acessórios para veículos automotores</w:t>
            </w:r>
          </w:p>
        </w:tc>
        <w:tc>
          <w:tcPr>
            <w:tcW w:w="6292" w:type="dxa"/>
            <w:noWrap/>
            <w:hideMark/>
          </w:tcPr>
          <w:p w14:paraId="0F2A99F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387CB9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B0805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4520-0/08</w:t>
            </w:r>
          </w:p>
        </w:tc>
        <w:tc>
          <w:tcPr>
            <w:tcW w:w="3348" w:type="dxa"/>
            <w:noWrap/>
            <w:hideMark/>
          </w:tcPr>
          <w:p w14:paraId="6638218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capotaria</w:t>
            </w:r>
          </w:p>
        </w:tc>
        <w:tc>
          <w:tcPr>
            <w:tcW w:w="6292" w:type="dxa"/>
            <w:noWrap/>
            <w:hideMark/>
          </w:tcPr>
          <w:p w14:paraId="126A4FE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06D67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9A8A6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4530-7/03</w:t>
            </w:r>
          </w:p>
        </w:tc>
        <w:tc>
          <w:tcPr>
            <w:tcW w:w="3348" w:type="dxa"/>
            <w:noWrap/>
            <w:hideMark/>
          </w:tcPr>
          <w:p w14:paraId="52BC080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 varejo de peças e acessórios novos para veículos automotores</w:t>
            </w:r>
          </w:p>
        </w:tc>
        <w:tc>
          <w:tcPr>
            <w:tcW w:w="6292" w:type="dxa"/>
            <w:noWrap/>
            <w:hideMark/>
          </w:tcPr>
          <w:p w14:paraId="128DBFE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957555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5E176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4530-7/04</w:t>
            </w:r>
          </w:p>
        </w:tc>
        <w:tc>
          <w:tcPr>
            <w:tcW w:w="3348" w:type="dxa"/>
            <w:noWrap/>
            <w:hideMark/>
          </w:tcPr>
          <w:p w14:paraId="6CB5910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 varejo de peças e acessórios usados para veículos automotores</w:t>
            </w:r>
          </w:p>
        </w:tc>
        <w:tc>
          <w:tcPr>
            <w:tcW w:w="6292" w:type="dxa"/>
            <w:noWrap/>
            <w:hideMark/>
          </w:tcPr>
          <w:p w14:paraId="0C89B0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29C498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71C15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4530-7/05</w:t>
            </w:r>
          </w:p>
        </w:tc>
        <w:tc>
          <w:tcPr>
            <w:tcW w:w="3348" w:type="dxa"/>
            <w:noWrap/>
            <w:hideMark/>
          </w:tcPr>
          <w:p w14:paraId="1514406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 varejo de pneumáticos e câmaras-de-ar</w:t>
            </w:r>
          </w:p>
        </w:tc>
        <w:tc>
          <w:tcPr>
            <w:tcW w:w="6292" w:type="dxa"/>
            <w:noWrap/>
            <w:hideMark/>
          </w:tcPr>
          <w:p w14:paraId="44F6FED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261C6E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BD0FA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4530-7/06</w:t>
            </w:r>
          </w:p>
        </w:tc>
        <w:tc>
          <w:tcPr>
            <w:tcW w:w="3348" w:type="dxa"/>
            <w:noWrap/>
            <w:hideMark/>
          </w:tcPr>
          <w:p w14:paraId="000DD36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peças e acessórios novos e usados para veículos automotores</w:t>
            </w:r>
          </w:p>
        </w:tc>
        <w:tc>
          <w:tcPr>
            <w:tcW w:w="6292" w:type="dxa"/>
            <w:noWrap/>
            <w:hideMark/>
          </w:tcPr>
          <w:p w14:paraId="2D73110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F452C9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18C00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4541-2/06</w:t>
            </w:r>
          </w:p>
        </w:tc>
        <w:tc>
          <w:tcPr>
            <w:tcW w:w="3348" w:type="dxa"/>
            <w:noWrap/>
            <w:hideMark/>
          </w:tcPr>
          <w:p w14:paraId="0C8C595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 varejo de peças e acessórios novos para motocicletas e motonetas</w:t>
            </w:r>
          </w:p>
        </w:tc>
        <w:tc>
          <w:tcPr>
            <w:tcW w:w="6292" w:type="dxa"/>
            <w:noWrap/>
            <w:hideMark/>
          </w:tcPr>
          <w:p w14:paraId="7F4B1A8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065A5D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CC99C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4541-2/07</w:t>
            </w:r>
          </w:p>
        </w:tc>
        <w:tc>
          <w:tcPr>
            <w:tcW w:w="3348" w:type="dxa"/>
            <w:noWrap/>
            <w:hideMark/>
          </w:tcPr>
          <w:p w14:paraId="13339FE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 varejo de peças e acessórios usados para motocicletas e motonetas</w:t>
            </w:r>
          </w:p>
        </w:tc>
        <w:tc>
          <w:tcPr>
            <w:tcW w:w="6292" w:type="dxa"/>
            <w:noWrap/>
            <w:hideMark/>
          </w:tcPr>
          <w:p w14:paraId="3E899D5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913B82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98DCE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4542-1/01</w:t>
            </w:r>
          </w:p>
        </w:tc>
        <w:tc>
          <w:tcPr>
            <w:tcW w:w="3348" w:type="dxa"/>
            <w:noWrap/>
            <w:hideMark/>
          </w:tcPr>
          <w:p w14:paraId="015FB76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motocicletas e motonetas, peças e acessórios</w:t>
            </w:r>
          </w:p>
        </w:tc>
        <w:tc>
          <w:tcPr>
            <w:tcW w:w="6292" w:type="dxa"/>
            <w:noWrap/>
            <w:hideMark/>
          </w:tcPr>
          <w:p w14:paraId="500ACAD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20D019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8D6C2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4542-1/02</w:t>
            </w:r>
          </w:p>
        </w:tc>
        <w:tc>
          <w:tcPr>
            <w:tcW w:w="3348" w:type="dxa"/>
            <w:noWrap/>
            <w:hideMark/>
          </w:tcPr>
          <w:p w14:paraId="107A7A1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sob consignação de motocicletas e motonetas</w:t>
            </w:r>
          </w:p>
        </w:tc>
        <w:tc>
          <w:tcPr>
            <w:tcW w:w="6292" w:type="dxa"/>
            <w:noWrap/>
            <w:hideMark/>
          </w:tcPr>
          <w:p w14:paraId="45AABC7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1DAB79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02C7F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4543-9/00</w:t>
            </w:r>
          </w:p>
        </w:tc>
        <w:tc>
          <w:tcPr>
            <w:tcW w:w="3348" w:type="dxa"/>
            <w:noWrap/>
            <w:hideMark/>
          </w:tcPr>
          <w:p w14:paraId="6DBDF47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Manutenção e reparação de motocicletas e motonetas</w:t>
            </w:r>
          </w:p>
        </w:tc>
        <w:tc>
          <w:tcPr>
            <w:tcW w:w="6292" w:type="dxa"/>
            <w:noWrap/>
            <w:hideMark/>
          </w:tcPr>
          <w:p w14:paraId="2B59749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180CA8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C1396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4611-7/00</w:t>
            </w:r>
          </w:p>
        </w:tc>
        <w:tc>
          <w:tcPr>
            <w:tcW w:w="3348" w:type="dxa"/>
            <w:noWrap/>
            <w:hideMark/>
          </w:tcPr>
          <w:p w14:paraId="35C3E45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matérias-primas agrícolas e animais vivos</w:t>
            </w:r>
          </w:p>
        </w:tc>
        <w:tc>
          <w:tcPr>
            <w:tcW w:w="6292" w:type="dxa"/>
            <w:noWrap/>
            <w:hideMark/>
          </w:tcPr>
          <w:p w14:paraId="371B686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0CAC74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E65CB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4612-5/00</w:t>
            </w:r>
          </w:p>
        </w:tc>
        <w:tc>
          <w:tcPr>
            <w:tcW w:w="3348" w:type="dxa"/>
            <w:noWrap/>
            <w:hideMark/>
          </w:tcPr>
          <w:p w14:paraId="04805AE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combustíveis, minerais, produtos siderúrgicos e químicos</w:t>
            </w:r>
          </w:p>
        </w:tc>
        <w:tc>
          <w:tcPr>
            <w:tcW w:w="6292" w:type="dxa"/>
            <w:noWrap/>
            <w:hideMark/>
          </w:tcPr>
          <w:p w14:paraId="4B2C627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E679B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E4AAF6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4613-3/00</w:t>
            </w:r>
          </w:p>
        </w:tc>
        <w:tc>
          <w:tcPr>
            <w:tcW w:w="3348" w:type="dxa"/>
            <w:noWrap/>
            <w:hideMark/>
          </w:tcPr>
          <w:p w14:paraId="1238C5E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madeira, material de construção e ferragens</w:t>
            </w:r>
          </w:p>
        </w:tc>
        <w:tc>
          <w:tcPr>
            <w:tcW w:w="6292" w:type="dxa"/>
            <w:noWrap/>
            <w:hideMark/>
          </w:tcPr>
          <w:p w14:paraId="270C5A0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92E0EC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D90E2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4614-1/00</w:t>
            </w:r>
          </w:p>
        </w:tc>
        <w:tc>
          <w:tcPr>
            <w:tcW w:w="3348" w:type="dxa"/>
            <w:noWrap/>
            <w:hideMark/>
          </w:tcPr>
          <w:p w14:paraId="0D015E8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máquinas, equipamentos, embarcações e aeronaves</w:t>
            </w:r>
          </w:p>
        </w:tc>
        <w:tc>
          <w:tcPr>
            <w:tcW w:w="6292" w:type="dxa"/>
            <w:noWrap/>
            <w:hideMark/>
          </w:tcPr>
          <w:p w14:paraId="0894A29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A4A26B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FA1B0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4615-0/00</w:t>
            </w:r>
          </w:p>
        </w:tc>
        <w:tc>
          <w:tcPr>
            <w:tcW w:w="3348" w:type="dxa"/>
            <w:noWrap/>
            <w:hideMark/>
          </w:tcPr>
          <w:p w14:paraId="43EA8AA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eletrodomésticos, móveis e artigos de uso doméstico</w:t>
            </w:r>
          </w:p>
        </w:tc>
        <w:tc>
          <w:tcPr>
            <w:tcW w:w="6292" w:type="dxa"/>
            <w:noWrap/>
            <w:hideMark/>
          </w:tcPr>
          <w:p w14:paraId="17D5A5E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F3B20E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BD3E1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4616-8/00</w:t>
            </w:r>
          </w:p>
        </w:tc>
        <w:tc>
          <w:tcPr>
            <w:tcW w:w="3348" w:type="dxa"/>
            <w:noWrap/>
            <w:hideMark/>
          </w:tcPr>
          <w:p w14:paraId="3C039D9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têxteis, vestuário, calçados e artigos de viagem</w:t>
            </w:r>
          </w:p>
        </w:tc>
        <w:tc>
          <w:tcPr>
            <w:tcW w:w="6292" w:type="dxa"/>
            <w:noWrap/>
            <w:hideMark/>
          </w:tcPr>
          <w:p w14:paraId="71C1B49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F5A92E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69785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4617-6/00</w:t>
            </w:r>
          </w:p>
        </w:tc>
        <w:tc>
          <w:tcPr>
            <w:tcW w:w="3348" w:type="dxa"/>
            <w:noWrap/>
            <w:hideMark/>
          </w:tcPr>
          <w:p w14:paraId="0B39525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produtos alimentícios, bebidas e fumo</w:t>
            </w:r>
          </w:p>
        </w:tc>
        <w:tc>
          <w:tcPr>
            <w:tcW w:w="6292" w:type="dxa"/>
            <w:noWrap/>
            <w:hideMark/>
          </w:tcPr>
          <w:p w14:paraId="311936D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2AB91F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C280D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4618-4/01</w:t>
            </w:r>
          </w:p>
        </w:tc>
        <w:tc>
          <w:tcPr>
            <w:tcW w:w="3348" w:type="dxa"/>
            <w:noWrap/>
            <w:hideMark/>
          </w:tcPr>
          <w:p w14:paraId="00D642B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medicamentos, cosméticos e produtos de perfumaria</w:t>
            </w:r>
          </w:p>
        </w:tc>
        <w:tc>
          <w:tcPr>
            <w:tcW w:w="6292" w:type="dxa"/>
            <w:noWrap/>
            <w:hideMark/>
          </w:tcPr>
          <w:p w14:paraId="36C9B18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6CF844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0B3F1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4618-4/02</w:t>
            </w:r>
          </w:p>
        </w:tc>
        <w:tc>
          <w:tcPr>
            <w:tcW w:w="3348" w:type="dxa"/>
            <w:noWrap/>
            <w:hideMark/>
          </w:tcPr>
          <w:p w14:paraId="398136F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Representantes comerciais e agentes do comércio de instrumentos e materiais 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odonto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-médico-hospitalares</w:t>
            </w:r>
          </w:p>
        </w:tc>
        <w:tc>
          <w:tcPr>
            <w:tcW w:w="6292" w:type="dxa"/>
            <w:noWrap/>
            <w:hideMark/>
          </w:tcPr>
          <w:p w14:paraId="2D259B9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9FC63F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12015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4618-4/03</w:t>
            </w:r>
          </w:p>
        </w:tc>
        <w:tc>
          <w:tcPr>
            <w:tcW w:w="3348" w:type="dxa"/>
            <w:noWrap/>
            <w:hideMark/>
          </w:tcPr>
          <w:p w14:paraId="77C9476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jornais, revistas e outras publicações</w:t>
            </w:r>
          </w:p>
        </w:tc>
        <w:tc>
          <w:tcPr>
            <w:tcW w:w="6292" w:type="dxa"/>
            <w:noWrap/>
            <w:hideMark/>
          </w:tcPr>
          <w:p w14:paraId="7FC454F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548F0E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93EBA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4618-4/99</w:t>
            </w:r>
          </w:p>
        </w:tc>
        <w:tc>
          <w:tcPr>
            <w:tcW w:w="3348" w:type="dxa"/>
            <w:noWrap/>
            <w:hideMark/>
          </w:tcPr>
          <w:p w14:paraId="0FC40EE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Outros representantes comerciais e agentes do comércio especializado em produtos não especificados anteriormente</w:t>
            </w:r>
          </w:p>
        </w:tc>
        <w:tc>
          <w:tcPr>
            <w:tcW w:w="6292" w:type="dxa"/>
            <w:noWrap/>
            <w:hideMark/>
          </w:tcPr>
          <w:p w14:paraId="6F7BA3D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6CC219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4EB58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4619-2/00</w:t>
            </w:r>
          </w:p>
        </w:tc>
        <w:tc>
          <w:tcPr>
            <w:tcW w:w="3348" w:type="dxa"/>
            <w:noWrap/>
            <w:hideMark/>
          </w:tcPr>
          <w:p w14:paraId="0897776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Representantes comerciais e agentes do comércio de mercadorias em geral não especializado</w:t>
            </w:r>
          </w:p>
        </w:tc>
        <w:tc>
          <w:tcPr>
            <w:tcW w:w="6292" w:type="dxa"/>
            <w:noWrap/>
            <w:hideMark/>
          </w:tcPr>
          <w:p w14:paraId="35CD79F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981E6B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316E2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4635-4/01</w:t>
            </w:r>
          </w:p>
        </w:tc>
        <w:tc>
          <w:tcPr>
            <w:tcW w:w="3348" w:type="dxa"/>
            <w:noWrap/>
            <w:hideMark/>
          </w:tcPr>
          <w:p w14:paraId="035CA9C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água mineral</w:t>
            </w:r>
          </w:p>
        </w:tc>
        <w:tc>
          <w:tcPr>
            <w:tcW w:w="6292" w:type="dxa"/>
            <w:noWrap/>
            <w:hideMark/>
          </w:tcPr>
          <w:p w14:paraId="14E9698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679F22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7C2A5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4635-4/02</w:t>
            </w:r>
          </w:p>
        </w:tc>
        <w:tc>
          <w:tcPr>
            <w:tcW w:w="3348" w:type="dxa"/>
            <w:noWrap/>
            <w:hideMark/>
          </w:tcPr>
          <w:p w14:paraId="217154E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cerveja, chope e refrigerante</w:t>
            </w:r>
          </w:p>
        </w:tc>
        <w:tc>
          <w:tcPr>
            <w:tcW w:w="6292" w:type="dxa"/>
            <w:noWrap/>
            <w:hideMark/>
          </w:tcPr>
          <w:p w14:paraId="13D1E63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F1BDC0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4C572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4637-1/04</w:t>
            </w:r>
          </w:p>
        </w:tc>
        <w:tc>
          <w:tcPr>
            <w:tcW w:w="3348" w:type="dxa"/>
            <w:noWrap/>
            <w:hideMark/>
          </w:tcPr>
          <w:p w14:paraId="6EB9476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pães, bolos, biscoitos e Similares</w:t>
            </w:r>
          </w:p>
        </w:tc>
        <w:tc>
          <w:tcPr>
            <w:tcW w:w="6292" w:type="dxa"/>
            <w:noWrap/>
            <w:hideMark/>
          </w:tcPr>
          <w:p w14:paraId="54F5A73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9DF856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D5524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4637-1/07</w:t>
            </w:r>
          </w:p>
        </w:tc>
        <w:tc>
          <w:tcPr>
            <w:tcW w:w="3348" w:type="dxa"/>
            <w:noWrap/>
            <w:hideMark/>
          </w:tcPr>
          <w:p w14:paraId="04C28EA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chocolates, confeitos, balas, bombons e semelhantes</w:t>
            </w:r>
          </w:p>
        </w:tc>
        <w:tc>
          <w:tcPr>
            <w:tcW w:w="6292" w:type="dxa"/>
            <w:noWrap/>
            <w:hideMark/>
          </w:tcPr>
          <w:p w14:paraId="36E7E8E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501397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0E31F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4639-7/01</w:t>
            </w:r>
          </w:p>
        </w:tc>
        <w:tc>
          <w:tcPr>
            <w:tcW w:w="3348" w:type="dxa"/>
            <w:noWrap/>
            <w:hideMark/>
          </w:tcPr>
          <w:p w14:paraId="2EA081C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produtos alimentícios em geral</w:t>
            </w:r>
          </w:p>
        </w:tc>
        <w:tc>
          <w:tcPr>
            <w:tcW w:w="6292" w:type="dxa"/>
            <w:noWrap/>
            <w:hideMark/>
          </w:tcPr>
          <w:p w14:paraId="5E9F014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AA9EBF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0766C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4641-9/01</w:t>
            </w:r>
          </w:p>
        </w:tc>
        <w:tc>
          <w:tcPr>
            <w:tcW w:w="3348" w:type="dxa"/>
            <w:noWrap/>
            <w:hideMark/>
          </w:tcPr>
          <w:p w14:paraId="15FF79A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tecidos</w:t>
            </w:r>
          </w:p>
        </w:tc>
        <w:tc>
          <w:tcPr>
            <w:tcW w:w="6292" w:type="dxa"/>
            <w:noWrap/>
            <w:hideMark/>
          </w:tcPr>
          <w:p w14:paraId="04EAB18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02DA34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CE9E6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4641-9/02</w:t>
            </w:r>
          </w:p>
        </w:tc>
        <w:tc>
          <w:tcPr>
            <w:tcW w:w="3348" w:type="dxa"/>
            <w:noWrap/>
            <w:hideMark/>
          </w:tcPr>
          <w:p w14:paraId="48A095D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artigos de cama, mesa e banho</w:t>
            </w:r>
          </w:p>
        </w:tc>
        <w:tc>
          <w:tcPr>
            <w:tcW w:w="6292" w:type="dxa"/>
            <w:noWrap/>
            <w:hideMark/>
          </w:tcPr>
          <w:p w14:paraId="53A01AB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78460F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DD37C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4641-9/03</w:t>
            </w:r>
          </w:p>
        </w:tc>
        <w:tc>
          <w:tcPr>
            <w:tcW w:w="3348" w:type="dxa"/>
            <w:noWrap/>
            <w:hideMark/>
          </w:tcPr>
          <w:p w14:paraId="0EB293F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artigos de armarinho</w:t>
            </w:r>
          </w:p>
        </w:tc>
        <w:tc>
          <w:tcPr>
            <w:tcW w:w="6292" w:type="dxa"/>
            <w:noWrap/>
            <w:hideMark/>
          </w:tcPr>
          <w:p w14:paraId="73E3DC3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97902F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88605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4642-7/01</w:t>
            </w:r>
          </w:p>
        </w:tc>
        <w:tc>
          <w:tcPr>
            <w:tcW w:w="3348" w:type="dxa"/>
            <w:noWrap/>
            <w:hideMark/>
          </w:tcPr>
          <w:p w14:paraId="16E57C9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artigos do vestuário e acessórios, exceto profissionais e de segurança</w:t>
            </w:r>
          </w:p>
        </w:tc>
        <w:tc>
          <w:tcPr>
            <w:tcW w:w="6292" w:type="dxa"/>
            <w:noWrap/>
            <w:hideMark/>
          </w:tcPr>
          <w:p w14:paraId="7CE99EA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5E0A24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7315C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4642-7/02</w:t>
            </w:r>
          </w:p>
        </w:tc>
        <w:tc>
          <w:tcPr>
            <w:tcW w:w="3348" w:type="dxa"/>
            <w:noWrap/>
            <w:hideMark/>
          </w:tcPr>
          <w:p w14:paraId="3417EDB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roupas e acessórios para uso profissional e de segurança do trabalho</w:t>
            </w:r>
          </w:p>
        </w:tc>
        <w:tc>
          <w:tcPr>
            <w:tcW w:w="6292" w:type="dxa"/>
            <w:noWrap/>
            <w:hideMark/>
          </w:tcPr>
          <w:p w14:paraId="1506EDE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E23BB9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BDAFC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4643-5/01</w:t>
            </w:r>
          </w:p>
        </w:tc>
        <w:tc>
          <w:tcPr>
            <w:tcW w:w="3348" w:type="dxa"/>
            <w:noWrap/>
            <w:hideMark/>
          </w:tcPr>
          <w:p w14:paraId="690DD53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calçados</w:t>
            </w:r>
          </w:p>
        </w:tc>
        <w:tc>
          <w:tcPr>
            <w:tcW w:w="6292" w:type="dxa"/>
            <w:noWrap/>
            <w:hideMark/>
          </w:tcPr>
          <w:p w14:paraId="52B969F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96F47F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DF8D6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4643-5/02</w:t>
            </w:r>
          </w:p>
        </w:tc>
        <w:tc>
          <w:tcPr>
            <w:tcW w:w="3348" w:type="dxa"/>
            <w:noWrap/>
            <w:hideMark/>
          </w:tcPr>
          <w:p w14:paraId="3A409F8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bolsas, malas e artigos de viagem</w:t>
            </w:r>
          </w:p>
        </w:tc>
        <w:tc>
          <w:tcPr>
            <w:tcW w:w="6292" w:type="dxa"/>
            <w:noWrap/>
            <w:hideMark/>
          </w:tcPr>
          <w:p w14:paraId="5C35DD1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6F0DD1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D27D62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4647-8/01</w:t>
            </w:r>
          </w:p>
        </w:tc>
        <w:tc>
          <w:tcPr>
            <w:tcW w:w="3348" w:type="dxa"/>
            <w:noWrap/>
            <w:hideMark/>
          </w:tcPr>
          <w:p w14:paraId="5C5025D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artigos de escritório e de papelaria</w:t>
            </w:r>
          </w:p>
        </w:tc>
        <w:tc>
          <w:tcPr>
            <w:tcW w:w="6292" w:type="dxa"/>
            <w:noWrap/>
            <w:hideMark/>
          </w:tcPr>
          <w:p w14:paraId="09C9348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15A4F6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5E57C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4647-8/02</w:t>
            </w:r>
          </w:p>
        </w:tc>
        <w:tc>
          <w:tcPr>
            <w:tcW w:w="3348" w:type="dxa"/>
            <w:noWrap/>
            <w:hideMark/>
          </w:tcPr>
          <w:p w14:paraId="7B595AE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livros, jornais e outras publicações</w:t>
            </w:r>
          </w:p>
        </w:tc>
        <w:tc>
          <w:tcPr>
            <w:tcW w:w="6292" w:type="dxa"/>
            <w:noWrap/>
            <w:hideMark/>
          </w:tcPr>
          <w:p w14:paraId="2E006CC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A27CAE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A43FD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4649-4/04</w:t>
            </w:r>
          </w:p>
        </w:tc>
        <w:tc>
          <w:tcPr>
            <w:tcW w:w="3348" w:type="dxa"/>
            <w:noWrap/>
            <w:hideMark/>
          </w:tcPr>
          <w:p w14:paraId="1830E6E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móveis e artigos de colchoaria</w:t>
            </w:r>
          </w:p>
        </w:tc>
        <w:tc>
          <w:tcPr>
            <w:tcW w:w="6292" w:type="dxa"/>
            <w:noWrap/>
            <w:hideMark/>
          </w:tcPr>
          <w:p w14:paraId="27170BA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951675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A0F98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4649-4/05</w:t>
            </w:r>
          </w:p>
        </w:tc>
        <w:tc>
          <w:tcPr>
            <w:tcW w:w="3348" w:type="dxa"/>
            <w:noWrap/>
            <w:hideMark/>
          </w:tcPr>
          <w:p w14:paraId="7192A86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artigos de tapeçaria; persianas e cortinas</w:t>
            </w:r>
          </w:p>
        </w:tc>
        <w:tc>
          <w:tcPr>
            <w:tcW w:w="6292" w:type="dxa"/>
            <w:noWrap/>
            <w:hideMark/>
          </w:tcPr>
          <w:p w14:paraId="2253863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D3FF07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F7442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4649-4/06</w:t>
            </w:r>
          </w:p>
        </w:tc>
        <w:tc>
          <w:tcPr>
            <w:tcW w:w="3348" w:type="dxa"/>
            <w:noWrap/>
            <w:hideMark/>
          </w:tcPr>
          <w:p w14:paraId="22FDB52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lustres, luminárias e abajures</w:t>
            </w:r>
          </w:p>
        </w:tc>
        <w:tc>
          <w:tcPr>
            <w:tcW w:w="6292" w:type="dxa"/>
            <w:noWrap/>
            <w:hideMark/>
          </w:tcPr>
          <w:p w14:paraId="7A1C5D9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C97822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F96B3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4649-4/07</w:t>
            </w:r>
          </w:p>
        </w:tc>
        <w:tc>
          <w:tcPr>
            <w:tcW w:w="3348" w:type="dxa"/>
            <w:noWrap/>
            <w:hideMark/>
          </w:tcPr>
          <w:p w14:paraId="6391D55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filmes, CDs, DVDs, fitas e discos</w:t>
            </w:r>
          </w:p>
        </w:tc>
        <w:tc>
          <w:tcPr>
            <w:tcW w:w="6292" w:type="dxa"/>
            <w:noWrap/>
            <w:hideMark/>
          </w:tcPr>
          <w:p w14:paraId="6CB37B8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14ACE9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67DE9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4649-4/10</w:t>
            </w:r>
          </w:p>
        </w:tc>
        <w:tc>
          <w:tcPr>
            <w:tcW w:w="3348" w:type="dxa"/>
            <w:noWrap/>
            <w:hideMark/>
          </w:tcPr>
          <w:p w14:paraId="7AD22B7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joias, relógios e bijuterias, inclusive pedras preciosas e semipreciosas lapidadas</w:t>
            </w:r>
          </w:p>
        </w:tc>
        <w:tc>
          <w:tcPr>
            <w:tcW w:w="6292" w:type="dxa"/>
            <w:noWrap/>
            <w:hideMark/>
          </w:tcPr>
          <w:p w14:paraId="6BD9E59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71C47A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E3675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4651-6/01</w:t>
            </w:r>
          </w:p>
        </w:tc>
        <w:tc>
          <w:tcPr>
            <w:tcW w:w="3348" w:type="dxa"/>
            <w:noWrap/>
            <w:hideMark/>
          </w:tcPr>
          <w:p w14:paraId="2801610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equipamentos de informática</w:t>
            </w:r>
          </w:p>
        </w:tc>
        <w:tc>
          <w:tcPr>
            <w:tcW w:w="6292" w:type="dxa"/>
            <w:noWrap/>
            <w:hideMark/>
          </w:tcPr>
          <w:p w14:paraId="57F5431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F2AB15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F60AF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4651-6/02</w:t>
            </w:r>
          </w:p>
        </w:tc>
        <w:tc>
          <w:tcPr>
            <w:tcW w:w="3348" w:type="dxa"/>
            <w:noWrap/>
            <w:hideMark/>
          </w:tcPr>
          <w:p w14:paraId="040F873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suprimentos para informática</w:t>
            </w:r>
          </w:p>
        </w:tc>
        <w:tc>
          <w:tcPr>
            <w:tcW w:w="6292" w:type="dxa"/>
            <w:noWrap/>
            <w:hideMark/>
          </w:tcPr>
          <w:p w14:paraId="62C3088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EA8810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E2BE2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4652-4/00</w:t>
            </w:r>
          </w:p>
        </w:tc>
        <w:tc>
          <w:tcPr>
            <w:tcW w:w="3348" w:type="dxa"/>
            <w:noWrap/>
            <w:hideMark/>
          </w:tcPr>
          <w:p w14:paraId="3CA502A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componentes eletrônicos e equipamentos de telefonia e comunicação</w:t>
            </w:r>
          </w:p>
        </w:tc>
        <w:tc>
          <w:tcPr>
            <w:tcW w:w="6292" w:type="dxa"/>
            <w:noWrap/>
            <w:hideMark/>
          </w:tcPr>
          <w:p w14:paraId="2164AF5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E652AA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6B38F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4686-9/01</w:t>
            </w:r>
          </w:p>
        </w:tc>
        <w:tc>
          <w:tcPr>
            <w:tcW w:w="3348" w:type="dxa"/>
            <w:noWrap/>
            <w:hideMark/>
          </w:tcPr>
          <w:p w14:paraId="59746D5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papel e papelão em bruto</w:t>
            </w:r>
          </w:p>
        </w:tc>
        <w:tc>
          <w:tcPr>
            <w:tcW w:w="6292" w:type="dxa"/>
            <w:noWrap/>
            <w:hideMark/>
          </w:tcPr>
          <w:p w14:paraId="62944D4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81046C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2239A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4686-9/02</w:t>
            </w:r>
          </w:p>
        </w:tc>
        <w:tc>
          <w:tcPr>
            <w:tcW w:w="3348" w:type="dxa"/>
            <w:noWrap/>
            <w:hideMark/>
          </w:tcPr>
          <w:p w14:paraId="4E0ADEF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embalagens</w:t>
            </w:r>
          </w:p>
        </w:tc>
        <w:tc>
          <w:tcPr>
            <w:tcW w:w="6292" w:type="dxa"/>
            <w:noWrap/>
            <w:hideMark/>
          </w:tcPr>
          <w:p w14:paraId="12176F2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44ED94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78BDD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4687-7/01</w:t>
            </w:r>
          </w:p>
        </w:tc>
        <w:tc>
          <w:tcPr>
            <w:tcW w:w="3348" w:type="dxa"/>
            <w:noWrap/>
            <w:hideMark/>
          </w:tcPr>
          <w:p w14:paraId="1A18217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resíduos de papel e papelão</w:t>
            </w:r>
          </w:p>
        </w:tc>
        <w:tc>
          <w:tcPr>
            <w:tcW w:w="6292" w:type="dxa"/>
            <w:noWrap/>
            <w:hideMark/>
          </w:tcPr>
          <w:p w14:paraId="2AC7F6A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EA89D1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F387B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4687-7/03</w:t>
            </w:r>
          </w:p>
        </w:tc>
        <w:tc>
          <w:tcPr>
            <w:tcW w:w="3348" w:type="dxa"/>
            <w:noWrap/>
            <w:hideMark/>
          </w:tcPr>
          <w:p w14:paraId="6CAA2D0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resíduos e sucatas metálicos</w:t>
            </w:r>
          </w:p>
        </w:tc>
        <w:tc>
          <w:tcPr>
            <w:tcW w:w="6292" w:type="dxa"/>
            <w:noWrap/>
            <w:hideMark/>
          </w:tcPr>
          <w:p w14:paraId="578F472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DED68C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A089D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4689-3/02</w:t>
            </w:r>
          </w:p>
        </w:tc>
        <w:tc>
          <w:tcPr>
            <w:tcW w:w="3348" w:type="dxa"/>
            <w:noWrap/>
            <w:hideMark/>
          </w:tcPr>
          <w:p w14:paraId="4AD43C2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fios e fibras beneficiados</w:t>
            </w:r>
          </w:p>
        </w:tc>
        <w:tc>
          <w:tcPr>
            <w:tcW w:w="6292" w:type="dxa"/>
            <w:noWrap/>
            <w:hideMark/>
          </w:tcPr>
          <w:p w14:paraId="4B141EC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86C6A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D93B6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4691-5/00</w:t>
            </w:r>
          </w:p>
        </w:tc>
        <w:tc>
          <w:tcPr>
            <w:tcW w:w="3348" w:type="dxa"/>
            <w:noWrap/>
            <w:hideMark/>
          </w:tcPr>
          <w:p w14:paraId="63C90FE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mercadorias em geral, com predominância de produtos alimentícios</w:t>
            </w:r>
          </w:p>
        </w:tc>
        <w:tc>
          <w:tcPr>
            <w:tcW w:w="6292" w:type="dxa"/>
            <w:noWrap/>
            <w:hideMark/>
          </w:tcPr>
          <w:p w14:paraId="3374B66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A91E5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7F5C0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4692-3/00</w:t>
            </w:r>
          </w:p>
        </w:tc>
        <w:tc>
          <w:tcPr>
            <w:tcW w:w="3348" w:type="dxa"/>
            <w:noWrap/>
            <w:hideMark/>
          </w:tcPr>
          <w:p w14:paraId="00F9E88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mercadorias em geral, com predominância de insumos agropecuários</w:t>
            </w:r>
          </w:p>
        </w:tc>
        <w:tc>
          <w:tcPr>
            <w:tcW w:w="6292" w:type="dxa"/>
            <w:noWrap/>
            <w:hideMark/>
          </w:tcPr>
          <w:p w14:paraId="0E59A20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CD6C0C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FCC48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4712-1/00</w:t>
            </w:r>
          </w:p>
        </w:tc>
        <w:tc>
          <w:tcPr>
            <w:tcW w:w="3348" w:type="dxa"/>
            <w:noWrap/>
            <w:hideMark/>
          </w:tcPr>
          <w:p w14:paraId="3D0B7E7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mercadorias em geral, com predominância de produtos alimentícios - minimercados, mercearias e armazéns</w:t>
            </w:r>
          </w:p>
        </w:tc>
        <w:tc>
          <w:tcPr>
            <w:tcW w:w="6292" w:type="dxa"/>
            <w:noWrap/>
            <w:hideMark/>
          </w:tcPr>
          <w:p w14:paraId="7CFF651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88D9DB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ADA76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4721-1/02</w:t>
            </w:r>
          </w:p>
        </w:tc>
        <w:tc>
          <w:tcPr>
            <w:tcW w:w="3348" w:type="dxa"/>
            <w:noWrap/>
            <w:hideMark/>
          </w:tcPr>
          <w:p w14:paraId="71FAB9B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Padaria e confeitaria com predominância de revenda</w:t>
            </w:r>
          </w:p>
        </w:tc>
        <w:tc>
          <w:tcPr>
            <w:tcW w:w="6292" w:type="dxa"/>
            <w:noWrap/>
            <w:hideMark/>
          </w:tcPr>
          <w:p w14:paraId="3AB3388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BE67A4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E75DA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4721-1/04</w:t>
            </w:r>
          </w:p>
        </w:tc>
        <w:tc>
          <w:tcPr>
            <w:tcW w:w="3348" w:type="dxa"/>
            <w:noWrap/>
            <w:hideMark/>
          </w:tcPr>
          <w:p w14:paraId="36018F8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doces, balas, bombons e semelhantes</w:t>
            </w:r>
          </w:p>
        </w:tc>
        <w:tc>
          <w:tcPr>
            <w:tcW w:w="6292" w:type="dxa"/>
            <w:noWrap/>
            <w:hideMark/>
          </w:tcPr>
          <w:p w14:paraId="74EC64D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A4BE05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EDE9B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4722-9/01</w:t>
            </w:r>
          </w:p>
        </w:tc>
        <w:tc>
          <w:tcPr>
            <w:tcW w:w="3348" w:type="dxa"/>
            <w:noWrap/>
            <w:hideMark/>
          </w:tcPr>
          <w:p w14:paraId="192B9E8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carnes - açougues</w:t>
            </w:r>
          </w:p>
        </w:tc>
        <w:tc>
          <w:tcPr>
            <w:tcW w:w="6292" w:type="dxa"/>
            <w:noWrap/>
            <w:hideMark/>
          </w:tcPr>
          <w:p w14:paraId="396D1F0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BD444F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E9C45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4723-7/00</w:t>
            </w:r>
          </w:p>
        </w:tc>
        <w:tc>
          <w:tcPr>
            <w:tcW w:w="3348" w:type="dxa"/>
            <w:noWrap/>
            <w:hideMark/>
          </w:tcPr>
          <w:p w14:paraId="121F196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bebidas</w:t>
            </w:r>
          </w:p>
        </w:tc>
        <w:tc>
          <w:tcPr>
            <w:tcW w:w="6292" w:type="dxa"/>
            <w:noWrap/>
            <w:hideMark/>
          </w:tcPr>
          <w:p w14:paraId="4E1F24D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21E462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656AF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4729-6/02</w:t>
            </w:r>
          </w:p>
        </w:tc>
        <w:tc>
          <w:tcPr>
            <w:tcW w:w="3348" w:type="dxa"/>
            <w:noWrap/>
            <w:hideMark/>
          </w:tcPr>
          <w:p w14:paraId="02C4DC3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mercadorias em lojas de conveniência</w:t>
            </w:r>
          </w:p>
        </w:tc>
        <w:tc>
          <w:tcPr>
            <w:tcW w:w="6292" w:type="dxa"/>
            <w:noWrap/>
            <w:hideMark/>
          </w:tcPr>
          <w:p w14:paraId="5541386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1065CF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770D0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4729-6/99</w:t>
            </w:r>
          </w:p>
        </w:tc>
        <w:tc>
          <w:tcPr>
            <w:tcW w:w="3348" w:type="dxa"/>
            <w:noWrap/>
            <w:hideMark/>
          </w:tcPr>
          <w:p w14:paraId="583AC55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produtos alimentícios em geral ou especializado em produtos alimentícios não especificados anteriormente</w:t>
            </w:r>
          </w:p>
        </w:tc>
        <w:tc>
          <w:tcPr>
            <w:tcW w:w="6292" w:type="dxa"/>
            <w:noWrap/>
            <w:hideMark/>
          </w:tcPr>
          <w:p w14:paraId="61B17C9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7BBCB2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2A3A7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4741-5/00</w:t>
            </w:r>
          </w:p>
        </w:tc>
        <w:tc>
          <w:tcPr>
            <w:tcW w:w="3348" w:type="dxa"/>
            <w:noWrap/>
            <w:hideMark/>
          </w:tcPr>
          <w:p w14:paraId="1B11B81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tintas e materiais para pintura</w:t>
            </w:r>
          </w:p>
        </w:tc>
        <w:tc>
          <w:tcPr>
            <w:tcW w:w="6292" w:type="dxa"/>
            <w:noWrap/>
            <w:hideMark/>
          </w:tcPr>
          <w:p w14:paraId="11CFB0B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20D707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6C789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4742-3/00</w:t>
            </w:r>
          </w:p>
        </w:tc>
        <w:tc>
          <w:tcPr>
            <w:tcW w:w="3348" w:type="dxa"/>
            <w:noWrap/>
            <w:hideMark/>
          </w:tcPr>
          <w:p w14:paraId="1E5C381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material elétrico</w:t>
            </w:r>
          </w:p>
        </w:tc>
        <w:tc>
          <w:tcPr>
            <w:tcW w:w="6292" w:type="dxa"/>
            <w:noWrap/>
            <w:hideMark/>
          </w:tcPr>
          <w:p w14:paraId="52E18DE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1CDD87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A0831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4743-1/00</w:t>
            </w:r>
          </w:p>
        </w:tc>
        <w:tc>
          <w:tcPr>
            <w:tcW w:w="3348" w:type="dxa"/>
            <w:noWrap/>
            <w:hideMark/>
          </w:tcPr>
          <w:p w14:paraId="50D2A90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vidros</w:t>
            </w:r>
          </w:p>
        </w:tc>
        <w:tc>
          <w:tcPr>
            <w:tcW w:w="6292" w:type="dxa"/>
            <w:noWrap/>
            <w:hideMark/>
          </w:tcPr>
          <w:p w14:paraId="3CAA716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FE27B6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F6D2E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4744-0/01</w:t>
            </w:r>
          </w:p>
        </w:tc>
        <w:tc>
          <w:tcPr>
            <w:tcW w:w="3348" w:type="dxa"/>
            <w:noWrap/>
            <w:hideMark/>
          </w:tcPr>
          <w:p w14:paraId="1804E6A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ferragens e ferramentas</w:t>
            </w:r>
          </w:p>
        </w:tc>
        <w:tc>
          <w:tcPr>
            <w:tcW w:w="6292" w:type="dxa"/>
            <w:noWrap/>
            <w:hideMark/>
          </w:tcPr>
          <w:p w14:paraId="0F11FB4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4E5BEC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A4BFA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4744-0/03</w:t>
            </w:r>
          </w:p>
        </w:tc>
        <w:tc>
          <w:tcPr>
            <w:tcW w:w="3348" w:type="dxa"/>
            <w:noWrap/>
            <w:hideMark/>
          </w:tcPr>
          <w:p w14:paraId="41591F5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materiais hidráulicos</w:t>
            </w:r>
          </w:p>
        </w:tc>
        <w:tc>
          <w:tcPr>
            <w:tcW w:w="6292" w:type="dxa"/>
            <w:noWrap/>
            <w:hideMark/>
          </w:tcPr>
          <w:p w14:paraId="1313425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6C7B55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D3CB3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4744-0/06</w:t>
            </w:r>
          </w:p>
        </w:tc>
        <w:tc>
          <w:tcPr>
            <w:tcW w:w="3348" w:type="dxa"/>
            <w:noWrap/>
            <w:hideMark/>
          </w:tcPr>
          <w:p w14:paraId="4427629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pedras para revestimento</w:t>
            </w:r>
          </w:p>
        </w:tc>
        <w:tc>
          <w:tcPr>
            <w:tcW w:w="6292" w:type="dxa"/>
            <w:noWrap/>
            <w:hideMark/>
          </w:tcPr>
          <w:p w14:paraId="35FEB08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2A3733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84933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4744-0/99</w:t>
            </w:r>
          </w:p>
        </w:tc>
        <w:tc>
          <w:tcPr>
            <w:tcW w:w="3348" w:type="dxa"/>
            <w:noWrap/>
            <w:hideMark/>
          </w:tcPr>
          <w:p w14:paraId="171058D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materiais de construção em geral</w:t>
            </w:r>
          </w:p>
        </w:tc>
        <w:tc>
          <w:tcPr>
            <w:tcW w:w="6292" w:type="dxa"/>
            <w:noWrap/>
            <w:hideMark/>
          </w:tcPr>
          <w:p w14:paraId="692CB18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AC1E65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86EEE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4751-2/01</w:t>
            </w:r>
          </w:p>
        </w:tc>
        <w:tc>
          <w:tcPr>
            <w:tcW w:w="3348" w:type="dxa"/>
            <w:noWrap/>
            <w:hideMark/>
          </w:tcPr>
          <w:p w14:paraId="6A87CE2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especializado de equipamentos e suprimentos de informática</w:t>
            </w:r>
          </w:p>
        </w:tc>
        <w:tc>
          <w:tcPr>
            <w:tcW w:w="6292" w:type="dxa"/>
            <w:noWrap/>
            <w:hideMark/>
          </w:tcPr>
          <w:p w14:paraId="76FBF3B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286F3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AE3AE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4751-2/02</w:t>
            </w:r>
          </w:p>
        </w:tc>
        <w:tc>
          <w:tcPr>
            <w:tcW w:w="3348" w:type="dxa"/>
            <w:noWrap/>
            <w:hideMark/>
          </w:tcPr>
          <w:p w14:paraId="2616523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Recarga de cartuchos para equipamentos de informática</w:t>
            </w:r>
          </w:p>
        </w:tc>
        <w:tc>
          <w:tcPr>
            <w:tcW w:w="6292" w:type="dxa"/>
            <w:noWrap/>
            <w:hideMark/>
          </w:tcPr>
          <w:p w14:paraId="415DA8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AADE9B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3F562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4752-1/00</w:t>
            </w:r>
          </w:p>
        </w:tc>
        <w:tc>
          <w:tcPr>
            <w:tcW w:w="3348" w:type="dxa"/>
            <w:noWrap/>
            <w:hideMark/>
          </w:tcPr>
          <w:p w14:paraId="63D86FA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especializado de equipamentos de telefonia e comunicação</w:t>
            </w:r>
          </w:p>
        </w:tc>
        <w:tc>
          <w:tcPr>
            <w:tcW w:w="6292" w:type="dxa"/>
            <w:noWrap/>
            <w:hideMark/>
          </w:tcPr>
          <w:p w14:paraId="01404BF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16CCE1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ECD04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4753-9/00</w:t>
            </w:r>
          </w:p>
        </w:tc>
        <w:tc>
          <w:tcPr>
            <w:tcW w:w="3348" w:type="dxa"/>
            <w:noWrap/>
            <w:hideMark/>
          </w:tcPr>
          <w:p w14:paraId="43FFFAB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especializado de eletrodomésticos e equipamentos de áudio e vídeo</w:t>
            </w:r>
          </w:p>
        </w:tc>
        <w:tc>
          <w:tcPr>
            <w:tcW w:w="6292" w:type="dxa"/>
            <w:noWrap/>
            <w:hideMark/>
          </w:tcPr>
          <w:p w14:paraId="4E43284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F027DB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2BE95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4754-7/01</w:t>
            </w:r>
          </w:p>
        </w:tc>
        <w:tc>
          <w:tcPr>
            <w:tcW w:w="3348" w:type="dxa"/>
            <w:noWrap/>
            <w:hideMark/>
          </w:tcPr>
          <w:p w14:paraId="1DA4121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móveis</w:t>
            </w:r>
          </w:p>
        </w:tc>
        <w:tc>
          <w:tcPr>
            <w:tcW w:w="6292" w:type="dxa"/>
            <w:noWrap/>
            <w:hideMark/>
          </w:tcPr>
          <w:p w14:paraId="3A56CCF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3E6D3C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9EC39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4754-7/02</w:t>
            </w:r>
          </w:p>
        </w:tc>
        <w:tc>
          <w:tcPr>
            <w:tcW w:w="3348" w:type="dxa"/>
            <w:noWrap/>
            <w:hideMark/>
          </w:tcPr>
          <w:p w14:paraId="1EC1F1A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colchoaria</w:t>
            </w:r>
          </w:p>
        </w:tc>
        <w:tc>
          <w:tcPr>
            <w:tcW w:w="6292" w:type="dxa"/>
            <w:noWrap/>
            <w:hideMark/>
          </w:tcPr>
          <w:p w14:paraId="115FD12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ABD5C9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58402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4754-7/03</w:t>
            </w:r>
          </w:p>
        </w:tc>
        <w:tc>
          <w:tcPr>
            <w:tcW w:w="3348" w:type="dxa"/>
            <w:noWrap/>
            <w:hideMark/>
          </w:tcPr>
          <w:p w14:paraId="79A117F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iluminação</w:t>
            </w:r>
          </w:p>
        </w:tc>
        <w:tc>
          <w:tcPr>
            <w:tcW w:w="6292" w:type="dxa"/>
            <w:noWrap/>
            <w:hideMark/>
          </w:tcPr>
          <w:p w14:paraId="342140B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AFBDCC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96D79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4755-5/01</w:t>
            </w:r>
          </w:p>
        </w:tc>
        <w:tc>
          <w:tcPr>
            <w:tcW w:w="3348" w:type="dxa"/>
            <w:noWrap/>
            <w:hideMark/>
          </w:tcPr>
          <w:p w14:paraId="2ED98CB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tecidos</w:t>
            </w:r>
          </w:p>
        </w:tc>
        <w:tc>
          <w:tcPr>
            <w:tcW w:w="6292" w:type="dxa"/>
            <w:noWrap/>
            <w:hideMark/>
          </w:tcPr>
          <w:p w14:paraId="6AF7AED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7BF844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509FD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4755-5/02</w:t>
            </w:r>
          </w:p>
        </w:tc>
        <w:tc>
          <w:tcPr>
            <w:tcW w:w="3348" w:type="dxa"/>
            <w:noWrap/>
            <w:hideMark/>
          </w:tcPr>
          <w:p w14:paraId="0F100E9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armarinho</w:t>
            </w:r>
          </w:p>
        </w:tc>
        <w:tc>
          <w:tcPr>
            <w:tcW w:w="6292" w:type="dxa"/>
            <w:noWrap/>
            <w:hideMark/>
          </w:tcPr>
          <w:p w14:paraId="760D4FE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C86A57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432BC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4755-5/03</w:t>
            </w:r>
          </w:p>
        </w:tc>
        <w:tc>
          <w:tcPr>
            <w:tcW w:w="3348" w:type="dxa"/>
            <w:noWrap/>
            <w:hideMark/>
          </w:tcPr>
          <w:p w14:paraId="70F2645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cama, mesa e banho</w:t>
            </w:r>
          </w:p>
        </w:tc>
        <w:tc>
          <w:tcPr>
            <w:tcW w:w="6292" w:type="dxa"/>
            <w:noWrap/>
            <w:hideMark/>
          </w:tcPr>
          <w:p w14:paraId="1E00B75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CE7B18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87127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4756-3/00</w:t>
            </w:r>
          </w:p>
        </w:tc>
        <w:tc>
          <w:tcPr>
            <w:tcW w:w="3348" w:type="dxa"/>
            <w:noWrap/>
            <w:hideMark/>
          </w:tcPr>
          <w:p w14:paraId="7CDCFEB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especializado de instrumentos musicais e acessórios</w:t>
            </w:r>
          </w:p>
        </w:tc>
        <w:tc>
          <w:tcPr>
            <w:tcW w:w="6292" w:type="dxa"/>
            <w:noWrap/>
            <w:hideMark/>
          </w:tcPr>
          <w:p w14:paraId="4525242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8E86CB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92299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4757-1/00</w:t>
            </w:r>
          </w:p>
        </w:tc>
        <w:tc>
          <w:tcPr>
            <w:tcW w:w="3348" w:type="dxa"/>
            <w:noWrap/>
            <w:hideMark/>
          </w:tcPr>
          <w:p w14:paraId="45532DE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especializado de peças e acessórios para aparelhos eletroeletrônicos para uso doméstico, exceto informática e comunicação</w:t>
            </w:r>
          </w:p>
        </w:tc>
        <w:tc>
          <w:tcPr>
            <w:tcW w:w="6292" w:type="dxa"/>
            <w:noWrap/>
            <w:hideMark/>
          </w:tcPr>
          <w:p w14:paraId="23149D6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D2AA9B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A0581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4759-8/01</w:t>
            </w:r>
          </w:p>
        </w:tc>
        <w:tc>
          <w:tcPr>
            <w:tcW w:w="3348" w:type="dxa"/>
            <w:noWrap/>
            <w:hideMark/>
          </w:tcPr>
          <w:p w14:paraId="1D60447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tapeçaria, cortinas e persianas</w:t>
            </w:r>
          </w:p>
        </w:tc>
        <w:tc>
          <w:tcPr>
            <w:tcW w:w="6292" w:type="dxa"/>
            <w:noWrap/>
            <w:hideMark/>
          </w:tcPr>
          <w:p w14:paraId="1130835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3EF51B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BCE16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4759-8/99</w:t>
            </w:r>
          </w:p>
        </w:tc>
        <w:tc>
          <w:tcPr>
            <w:tcW w:w="3348" w:type="dxa"/>
            <w:noWrap/>
            <w:hideMark/>
          </w:tcPr>
          <w:p w14:paraId="411F76F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outros artigos de uso doméstico não especificados anteriormente</w:t>
            </w:r>
          </w:p>
        </w:tc>
        <w:tc>
          <w:tcPr>
            <w:tcW w:w="6292" w:type="dxa"/>
            <w:noWrap/>
            <w:hideMark/>
          </w:tcPr>
          <w:p w14:paraId="6F24DAE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3EAD77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1FE74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4761-0/01</w:t>
            </w:r>
          </w:p>
        </w:tc>
        <w:tc>
          <w:tcPr>
            <w:tcW w:w="3348" w:type="dxa"/>
            <w:noWrap/>
            <w:hideMark/>
          </w:tcPr>
          <w:p w14:paraId="45F84F0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livros</w:t>
            </w:r>
          </w:p>
        </w:tc>
        <w:tc>
          <w:tcPr>
            <w:tcW w:w="6292" w:type="dxa"/>
            <w:noWrap/>
            <w:hideMark/>
          </w:tcPr>
          <w:p w14:paraId="61FBCCC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C8A2B3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58B16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4761-0/02</w:t>
            </w:r>
          </w:p>
        </w:tc>
        <w:tc>
          <w:tcPr>
            <w:tcW w:w="3348" w:type="dxa"/>
            <w:noWrap/>
            <w:hideMark/>
          </w:tcPr>
          <w:p w14:paraId="6C9B30C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jornais e revistas</w:t>
            </w:r>
          </w:p>
        </w:tc>
        <w:tc>
          <w:tcPr>
            <w:tcW w:w="6292" w:type="dxa"/>
            <w:noWrap/>
            <w:hideMark/>
          </w:tcPr>
          <w:p w14:paraId="18AA68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A6F132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A9BCF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4761-0/03</w:t>
            </w:r>
          </w:p>
        </w:tc>
        <w:tc>
          <w:tcPr>
            <w:tcW w:w="3348" w:type="dxa"/>
            <w:noWrap/>
            <w:hideMark/>
          </w:tcPr>
          <w:p w14:paraId="79C4437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papelaria</w:t>
            </w:r>
          </w:p>
        </w:tc>
        <w:tc>
          <w:tcPr>
            <w:tcW w:w="6292" w:type="dxa"/>
            <w:noWrap/>
            <w:hideMark/>
          </w:tcPr>
          <w:p w14:paraId="795C712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CBECCC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3FB65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4762-8/00</w:t>
            </w:r>
          </w:p>
        </w:tc>
        <w:tc>
          <w:tcPr>
            <w:tcW w:w="3348" w:type="dxa"/>
            <w:noWrap/>
            <w:hideMark/>
          </w:tcPr>
          <w:p w14:paraId="2142C6E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discos, CDs, DVDs e fitas</w:t>
            </w:r>
          </w:p>
        </w:tc>
        <w:tc>
          <w:tcPr>
            <w:tcW w:w="6292" w:type="dxa"/>
            <w:noWrap/>
            <w:hideMark/>
          </w:tcPr>
          <w:p w14:paraId="19D6491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67693B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C2A47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4763-6/01</w:t>
            </w:r>
          </w:p>
        </w:tc>
        <w:tc>
          <w:tcPr>
            <w:tcW w:w="3348" w:type="dxa"/>
            <w:noWrap/>
            <w:hideMark/>
          </w:tcPr>
          <w:p w14:paraId="1C2C4F9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brinquedos e artigos recreativos</w:t>
            </w:r>
          </w:p>
        </w:tc>
        <w:tc>
          <w:tcPr>
            <w:tcW w:w="6292" w:type="dxa"/>
            <w:noWrap/>
            <w:hideMark/>
          </w:tcPr>
          <w:p w14:paraId="6AF5E59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BCDF8B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0EECD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4763-6/02</w:t>
            </w:r>
          </w:p>
        </w:tc>
        <w:tc>
          <w:tcPr>
            <w:tcW w:w="3348" w:type="dxa"/>
            <w:noWrap/>
            <w:hideMark/>
          </w:tcPr>
          <w:p w14:paraId="5D9FCD1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esportivos</w:t>
            </w:r>
          </w:p>
        </w:tc>
        <w:tc>
          <w:tcPr>
            <w:tcW w:w="6292" w:type="dxa"/>
            <w:noWrap/>
            <w:hideMark/>
          </w:tcPr>
          <w:p w14:paraId="568BC9E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CB8B36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CA5A3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4763-6/03</w:t>
            </w:r>
          </w:p>
        </w:tc>
        <w:tc>
          <w:tcPr>
            <w:tcW w:w="3348" w:type="dxa"/>
            <w:noWrap/>
            <w:hideMark/>
          </w:tcPr>
          <w:p w14:paraId="68F4E25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bicicletas e triciclos; peças e acessórios</w:t>
            </w:r>
          </w:p>
        </w:tc>
        <w:tc>
          <w:tcPr>
            <w:tcW w:w="6292" w:type="dxa"/>
            <w:noWrap/>
            <w:hideMark/>
          </w:tcPr>
          <w:p w14:paraId="159C6AC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30A00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C733D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4763-6/04</w:t>
            </w:r>
          </w:p>
        </w:tc>
        <w:tc>
          <w:tcPr>
            <w:tcW w:w="3348" w:type="dxa"/>
            <w:noWrap/>
            <w:hideMark/>
          </w:tcPr>
          <w:p w14:paraId="291D56A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caça, pesca e camping</w:t>
            </w:r>
          </w:p>
        </w:tc>
        <w:tc>
          <w:tcPr>
            <w:tcW w:w="6292" w:type="dxa"/>
            <w:noWrap/>
            <w:hideMark/>
          </w:tcPr>
          <w:p w14:paraId="6592862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2D92A7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7889B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4763-6/05</w:t>
            </w:r>
          </w:p>
        </w:tc>
        <w:tc>
          <w:tcPr>
            <w:tcW w:w="3348" w:type="dxa"/>
            <w:noWrap/>
            <w:hideMark/>
          </w:tcPr>
          <w:p w14:paraId="0848AC9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embarcações e outros veículos recreativos; peças e acessórios</w:t>
            </w:r>
          </w:p>
        </w:tc>
        <w:tc>
          <w:tcPr>
            <w:tcW w:w="6292" w:type="dxa"/>
            <w:noWrap/>
            <w:hideMark/>
          </w:tcPr>
          <w:p w14:paraId="6711042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2F5B0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3EF4B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4771-7/04</w:t>
            </w:r>
          </w:p>
        </w:tc>
        <w:tc>
          <w:tcPr>
            <w:tcW w:w="3348" w:type="dxa"/>
            <w:noWrap/>
            <w:hideMark/>
          </w:tcPr>
          <w:p w14:paraId="7A3FEAD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medicamentos veterinários</w:t>
            </w:r>
          </w:p>
        </w:tc>
        <w:tc>
          <w:tcPr>
            <w:tcW w:w="6292" w:type="dxa"/>
            <w:noWrap/>
            <w:hideMark/>
          </w:tcPr>
          <w:p w14:paraId="012262A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0FD17E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C4553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4772-5/00</w:t>
            </w:r>
          </w:p>
        </w:tc>
        <w:tc>
          <w:tcPr>
            <w:tcW w:w="3348" w:type="dxa"/>
            <w:noWrap/>
            <w:hideMark/>
          </w:tcPr>
          <w:p w14:paraId="6506085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cosméticos, produtos de perfumaria e de higiene pessoal</w:t>
            </w:r>
          </w:p>
        </w:tc>
        <w:tc>
          <w:tcPr>
            <w:tcW w:w="6292" w:type="dxa"/>
            <w:noWrap/>
            <w:hideMark/>
          </w:tcPr>
          <w:p w14:paraId="337BD73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09DD8E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89C89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4773-3/00</w:t>
            </w:r>
          </w:p>
        </w:tc>
        <w:tc>
          <w:tcPr>
            <w:tcW w:w="3348" w:type="dxa"/>
            <w:noWrap/>
            <w:hideMark/>
          </w:tcPr>
          <w:p w14:paraId="58E1F98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médicos e ortopédicos</w:t>
            </w:r>
          </w:p>
        </w:tc>
        <w:tc>
          <w:tcPr>
            <w:tcW w:w="6292" w:type="dxa"/>
            <w:noWrap/>
            <w:hideMark/>
          </w:tcPr>
          <w:p w14:paraId="702E05B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5432CA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97025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4774-1/00</w:t>
            </w:r>
          </w:p>
        </w:tc>
        <w:tc>
          <w:tcPr>
            <w:tcW w:w="3348" w:type="dxa"/>
            <w:noWrap/>
            <w:hideMark/>
          </w:tcPr>
          <w:p w14:paraId="6641971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óptica</w:t>
            </w:r>
          </w:p>
        </w:tc>
        <w:tc>
          <w:tcPr>
            <w:tcW w:w="6292" w:type="dxa"/>
            <w:noWrap/>
            <w:hideMark/>
          </w:tcPr>
          <w:p w14:paraId="7D4D9B1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E7E3B4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15BD9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4781-4/00</w:t>
            </w:r>
          </w:p>
        </w:tc>
        <w:tc>
          <w:tcPr>
            <w:tcW w:w="3348" w:type="dxa"/>
            <w:noWrap/>
            <w:hideMark/>
          </w:tcPr>
          <w:p w14:paraId="6617346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do vestuário e acessórios</w:t>
            </w:r>
          </w:p>
        </w:tc>
        <w:tc>
          <w:tcPr>
            <w:tcW w:w="6292" w:type="dxa"/>
            <w:noWrap/>
            <w:hideMark/>
          </w:tcPr>
          <w:p w14:paraId="2342388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BA3871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B3DB4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4782-2/01</w:t>
            </w:r>
          </w:p>
        </w:tc>
        <w:tc>
          <w:tcPr>
            <w:tcW w:w="3348" w:type="dxa"/>
            <w:noWrap/>
            <w:hideMark/>
          </w:tcPr>
          <w:p w14:paraId="0DF0AC4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calçados</w:t>
            </w:r>
          </w:p>
        </w:tc>
        <w:tc>
          <w:tcPr>
            <w:tcW w:w="6292" w:type="dxa"/>
            <w:noWrap/>
            <w:hideMark/>
          </w:tcPr>
          <w:p w14:paraId="650F00E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86D6D3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81AAD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4782-2/02</w:t>
            </w:r>
          </w:p>
        </w:tc>
        <w:tc>
          <w:tcPr>
            <w:tcW w:w="3348" w:type="dxa"/>
            <w:noWrap/>
            <w:hideMark/>
          </w:tcPr>
          <w:p w14:paraId="5884944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viagem</w:t>
            </w:r>
          </w:p>
        </w:tc>
        <w:tc>
          <w:tcPr>
            <w:tcW w:w="6292" w:type="dxa"/>
            <w:noWrap/>
            <w:hideMark/>
          </w:tcPr>
          <w:p w14:paraId="7139909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B4276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03A7D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4783-1/01</w:t>
            </w:r>
          </w:p>
        </w:tc>
        <w:tc>
          <w:tcPr>
            <w:tcW w:w="3348" w:type="dxa"/>
            <w:noWrap/>
            <w:hideMark/>
          </w:tcPr>
          <w:p w14:paraId="0C4A497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joalheria</w:t>
            </w:r>
          </w:p>
        </w:tc>
        <w:tc>
          <w:tcPr>
            <w:tcW w:w="6292" w:type="dxa"/>
            <w:noWrap/>
            <w:hideMark/>
          </w:tcPr>
          <w:p w14:paraId="18F1C8E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6756DD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5733D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4783-1/02</w:t>
            </w:r>
          </w:p>
        </w:tc>
        <w:tc>
          <w:tcPr>
            <w:tcW w:w="3348" w:type="dxa"/>
            <w:noWrap/>
            <w:hideMark/>
          </w:tcPr>
          <w:p w14:paraId="1C6D82A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de relojoaria</w:t>
            </w:r>
          </w:p>
        </w:tc>
        <w:tc>
          <w:tcPr>
            <w:tcW w:w="6292" w:type="dxa"/>
            <w:noWrap/>
            <w:hideMark/>
          </w:tcPr>
          <w:p w14:paraId="3039DA3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3DB9A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0470C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4785-7/01</w:t>
            </w:r>
          </w:p>
        </w:tc>
        <w:tc>
          <w:tcPr>
            <w:tcW w:w="3348" w:type="dxa"/>
            <w:noWrap/>
            <w:hideMark/>
          </w:tcPr>
          <w:p w14:paraId="0F66822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antiguidades</w:t>
            </w:r>
          </w:p>
        </w:tc>
        <w:tc>
          <w:tcPr>
            <w:tcW w:w="6292" w:type="dxa"/>
            <w:noWrap/>
            <w:hideMark/>
          </w:tcPr>
          <w:p w14:paraId="6A9C6E3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2AAE5F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073A6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4785-7/99</w:t>
            </w:r>
          </w:p>
        </w:tc>
        <w:tc>
          <w:tcPr>
            <w:tcW w:w="3348" w:type="dxa"/>
            <w:noWrap/>
            <w:hideMark/>
          </w:tcPr>
          <w:p w14:paraId="3D58E80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outros artigos usados</w:t>
            </w:r>
          </w:p>
        </w:tc>
        <w:tc>
          <w:tcPr>
            <w:tcW w:w="6292" w:type="dxa"/>
            <w:noWrap/>
            <w:hideMark/>
          </w:tcPr>
          <w:p w14:paraId="16CAF1C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E73D1E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4614A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4789-0/01</w:t>
            </w:r>
          </w:p>
        </w:tc>
        <w:tc>
          <w:tcPr>
            <w:tcW w:w="3348" w:type="dxa"/>
            <w:noWrap/>
            <w:hideMark/>
          </w:tcPr>
          <w:p w14:paraId="2893C45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suvenires, bijuterias e artesanatos</w:t>
            </w:r>
          </w:p>
        </w:tc>
        <w:tc>
          <w:tcPr>
            <w:tcW w:w="6292" w:type="dxa"/>
            <w:noWrap/>
            <w:hideMark/>
          </w:tcPr>
          <w:p w14:paraId="47DFC42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C9C0B5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4828F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4789-0/02</w:t>
            </w:r>
          </w:p>
        </w:tc>
        <w:tc>
          <w:tcPr>
            <w:tcW w:w="3348" w:type="dxa"/>
            <w:noWrap/>
            <w:hideMark/>
          </w:tcPr>
          <w:p w14:paraId="27585F6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plantas e flores naturais</w:t>
            </w:r>
          </w:p>
        </w:tc>
        <w:tc>
          <w:tcPr>
            <w:tcW w:w="6292" w:type="dxa"/>
            <w:noWrap/>
            <w:hideMark/>
          </w:tcPr>
          <w:p w14:paraId="0451AE6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E9649B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6C00B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4789-0/03</w:t>
            </w:r>
          </w:p>
        </w:tc>
        <w:tc>
          <w:tcPr>
            <w:tcW w:w="3348" w:type="dxa"/>
            <w:noWrap/>
            <w:hideMark/>
          </w:tcPr>
          <w:p w14:paraId="5F644CD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objetos de arte</w:t>
            </w:r>
          </w:p>
        </w:tc>
        <w:tc>
          <w:tcPr>
            <w:tcW w:w="6292" w:type="dxa"/>
            <w:noWrap/>
            <w:hideMark/>
          </w:tcPr>
          <w:p w14:paraId="25E49E3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A6D936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97ECD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4789-0/04</w:t>
            </w:r>
          </w:p>
        </w:tc>
        <w:tc>
          <w:tcPr>
            <w:tcW w:w="3348" w:type="dxa"/>
            <w:noWrap/>
            <w:hideMark/>
          </w:tcPr>
          <w:p w14:paraId="3D65E6B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animais vivos e de artigos e alimentos para animais de estimação</w:t>
            </w:r>
          </w:p>
        </w:tc>
        <w:tc>
          <w:tcPr>
            <w:tcW w:w="6292" w:type="dxa"/>
            <w:noWrap/>
            <w:hideMark/>
          </w:tcPr>
          <w:p w14:paraId="095203E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D73BDD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BDD83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4789-0/07</w:t>
            </w:r>
          </w:p>
        </w:tc>
        <w:tc>
          <w:tcPr>
            <w:tcW w:w="3348" w:type="dxa"/>
            <w:noWrap/>
            <w:hideMark/>
          </w:tcPr>
          <w:p w14:paraId="361CE6D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equipamentos para escritório</w:t>
            </w:r>
          </w:p>
        </w:tc>
        <w:tc>
          <w:tcPr>
            <w:tcW w:w="6292" w:type="dxa"/>
            <w:noWrap/>
            <w:hideMark/>
          </w:tcPr>
          <w:p w14:paraId="0DCF86D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8F390F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45D61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4789-0/08</w:t>
            </w:r>
          </w:p>
        </w:tc>
        <w:tc>
          <w:tcPr>
            <w:tcW w:w="3348" w:type="dxa"/>
            <w:noWrap/>
            <w:hideMark/>
          </w:tcPr>
          <w:p w14:paraId="6E33F29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artigos fotográficos e para filmagem</w:t>
            </w:r>
          </w:p>
        </w:tc>
        <w:tc>
          <w:tcPr>
            <w:tcW w:w="6292" w:type="dxa"/>
            <w:noWrap/>
            <w:hideMark/>
          </w:tcPr>
          <w:p w14:paraId="59EFA0A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082064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0D539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5232-0/00</w:t>
            </w:r>
          </w:p>
        </w:tc>
        <w:tc>
          <w:tcPr>
            <w:tcW w:w="3348" w:type="dxa"/>
            <w:noWrap/>
            <w:hideMark/>
          </w:tcPr>
          <w:p w14:paraId="014B6A2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agenciamento marítimo</w:t>
            </w:r>
          </w:p>
        </w:tc>
        <w:tc>
          <w:tcPr>
            <w:tcW w:w="6292" w:type="dxa"/>
            <w:noWrap/>
            <w:hideMark/>
          </w:tcPr>
          <w:p w14:paraId="4533D51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502C95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36D47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5590-6/01</w:t>
            </w:r>
          </w:p>
        </w:tc>
        <w:tc>
          <w:tcPr>
            <w:tcW w:w="3348" w:type="dxa"/>
            <w:noWrap/>
            <w:hideMark/>
          </w:tcPr>
          <w:p w14:paraId="1D80AB0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Albergues, exceto assistenciais</w:t>
            </w:r>
          </w:p>
        </w:tc>
        <w:tc>
          <w:tcPr>
            <w:tcW w:w="6292" w:type="dxa"/>
            <w:noWrap/>
            <w:hideMark/>
          </w:tcPr>
          <w:p w14:paraId="6C2DD2F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8FD54E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F1C07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5590-6/03</w:t>
            </w:r>
          </w:p>
        </w:tc>
        <w:tc>
          <w:tcPr>
            <w:tcW w:w="3348" w:type="dxa"/>
            <w:noWrap/>
            <w:hideMark/>
          </w:tcPr>
          <w:p w14:paraId="4371EDE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Pensões (alojamento)</w:t>
            </w:r>
          </w:p>
        </w:tc>
        <w:tc>
          <w:tcPr>
            <w:tcW w:w="6292" w:type="dxa"/>
            <w:noWrap/>
            <w:hideMark/>
          </w:tcPr>
          <w:p w14:paraId="04C15C4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0BA467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AEDE3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5611-2/01</w:t>
            </w:r>
          </w:p>
        </w:tc>
        <w:tc>
          <w:tcPr>
            <w:tcW w:w="3348" w:type="dxa"/>
            <w:noWrap/>
            <w:hideMark/>
          </w:tcPr>
          <w:p w14:paraId="4490861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Restaurantes e Similares</w:t>
            </w:r>
          </w:p>
        </w:tc>
        <w:tc>
          <w:tcPr>
            <w:tcW w:w="6292" w:type="dxa"/>
            <w:noWrap/>
            <w:hideMark/>
          </w:tcPr>
          <w:p w14:paraId="7775794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6BA991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2F6ED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5611-2/03</w:t>
            </w:r>
          </w:p>
        </w:tc>
        <w:tc>
          <w:tcPr>
            <w:tcW w:w="3348" w:type="dxa"/>
            <w:noWrap/>
            <w:hideMark/>
          </w:tcPr>
          <w:p w14:paraId="77BC464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Lanchonetes, casas de chá, de sucos e Similares</w:t>
            </w:r>
          </w:p>
        </w:tc>
        <w:tc>
          <w:tcPr>
            <w:tcW w:w="6292" w:type="dxa"/>
            <w:noWrap/>
            <w:hideMark/>
          </w:tcPr>
          <w:p w14:paraId="0CE134F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D109E2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8EDBC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5611-2/04</w:t>
            </w:r>
          </w:p>
        </w:tc>
        <w:tc>
          <w:tcPr>
            <w:tcW w:w="3348" w:type="dxa"/>
            <w:noWrap/>
            <w:hideMark/>
          </w:tcPr>
          <w:p w14:paraId="1691F00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Bares e outros estabelecimentos especializados em servir bebidas, sem entretenimento</w:t>
            </w:r>
          </w:p>
        </w:tc>
        <w:tc>
          <w:tcPr>
            <w:tcW w:w="6292" w:type="dxa"/>
            <w:noWrap/>
            <w:hideMark/>
          </w:tcPr>
          <w:p w14:paraId="77B31A9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4EA63B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8F082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5611-2/05</w:t>
            </w:r>
          </w:p>
        </w:tc>
        <w:tc>
          <w:tcPr>
            <w:tcW w:w="3348" w:type="dxa"/>
            <w:noWrap/>
            <w:hideMark/>
          </w:tcPr>
          <w:p w14:paraId="17392B9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Bares e outros estabelecimentos especializados em servir bebidas, com entretenimento</w:t>
            </w:r>
          </w:p>
        </w:tc>
        <w:tc>
          <w:tcPr>
            <w:tcW w:w="6292" w:type="dxa"/>
            <w:noWrap/>
            <w:hideMark/>
          </w:tcPr>
          <w:p w14:paraId="074A354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3D0A45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015B6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5612-1/00</w:t>
            </w:r>
          </w:p>
        </w:tc>
        <w:tc>
          <w:tcPr>
            <w:tcW w:w="3348" w:type="dxa"/>
            <w:noWrap/>
            <w:hideMark/>
          </w:tcPr>
          <w:p w14:paraId="221C16B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ambulantes de alimentação</w:t>
            </w:r>
          </w:p>
        </w:tc>
        <w:tc>
          <w:tcPr>
            <w:tcW w:w="6292" w:type="dxa"/>
            <w:noWrap/>
            <w:hideMark/>
          </w:tcPr>
          <w:p w14:paraId="2A9F7EC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AAA7F8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3E637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5620-1/02</w:t>
            </w:r>
          </w:p>
        </w:tc>
        <w:tc>
          <w:tcPr>
            <w:tcW w:w="3348" w:type="dxa"/>
            <w:noWrap/>
            <w:hideMark/>
          </w:tcPr>
          <w:p w14:paraId="127ACAB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alimentação para eventos e recepções - bufê</w:t>
            </w:r>
          </w:p>
        </w:tc>
        <w:tc>
          <w:tcPr>
            <w:tcW w:w="6292" w:type="dxa"/>
            <w:noWrap/>
            <w:hideMark/>
          </w:tcPr>
          <w:p w14:paraId="0BBF72F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AB8EB8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EBBD1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5620-1/04</w:t>
            </w:r>
          </w:p>
        </w:tc>
        <w:tc>
          <w:tcPr>
            <w:tcW w:w="3348" w:type="dxa"/>
            <w:noWrap/>
            <w:hideMark/>
          </w:tcPr>
          <w:p w14:paraId="33C284D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Fornecimento de alimentos preparados preponderantemente para consumo domiciliar</w:t>
            </w:r>
          </w:p>
        </w:tc>
        <w:tc>
          <w:tcPr>
            <w:tcW w:w="6292" w:type="dxa"/>
            <w:noWrap/>
            <w:hideMark/>
          </w:tcPr>
          <w:p w14:paraId="486EB8E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659993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30AA4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5811-5/00</w:t>
            </w:r>
          </w:p>
        </w:tc>
        <w:tc>
          <w:tcPr>
            <w:tcW w:w="3348" w:type="dxa"/>
            <w:noWrap/>
            <w:hideMark/>
          </w:tcPr>
          <w:p w14:paraId="7D0158E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de livros</w:t>
            </w:r>
          </w:p>
        </w:tc>
        <w:tc>
          <w:tcPr>
            <w:tcW w:w="6292" w:type="dxa"/>
            <w:noWrap/>
            <w:hideMark/>
          </w:tcPr>
          <w:p w14:paraId="37BBAFF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503196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58166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5812-3/01</w:t>
            </w:r>
          </w:p>
        </w:tc>
        <w:tc>
          <w:tcPr>
            <w:tcW w:w="3348" w:type="dxa"/>
            <w:noWrap/>
            <w:hideMark/>
          </w:tcPr>
          <w:p w14:paraId="1C5FEFB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de jornais diários</w:t>
            </w:r>
          </w:p>
        </w:tc>
        <w:tc>
          <w:tcPr>
            <w:tcW w:w="6292" w:type="dxa"/>
            <w:noWrap/>
            <w:hideMark/>
          </w:tcPr>
          <w:p w14:paraId="277D17B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9BCE94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F2430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5812-3/02</w:t>
            </w:r>
          </w:p>
        </w:tc>
        <w:tc>
          <w:tcPr>
            <w:tcW w:w="3348" w:type="dxa"/>
            <w:noWrap/>
            <w:hideMark/>
          </w:tcPr>
          <w:p w14:paraId="03036A9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de jornais não diários</w:t>
            </w:r>
          </w:p>
        </w:tc>
        <w:tc>
          <w:tcPr>
            <w:tcW w:w="6292" w:type="dxa"/>
            <w:noWrap/>
            <w:hideMark/>
          </w:tcPr>
          <w:p w14:paraId="351D226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B3241F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4E84A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5813-1/00</w:t>
            </w:r>
          </w:p>
        </w:tc>
        <w:tc>
          <w:tcPr>
            <w:tcW w:w="3348" w:type="dxa"/>
            <w:noWrap/>
            <w:hideMark/>
          </w:tcPr>
          <w:p w14:paraId="2243495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de revistas</w:t>
            </w:r>
          </w:p>
        </w:tc>
        <w:tc>
          <w:tcPr>
            <w:tcW w:w="6292" w:type="dxa"/>
            <w:noWrap/>
            <w:hideMark/>
          </w:tcPr>
          <w:p w14:paraId="0A62610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D66F40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1A299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5819-1/00</w:t>
            </w:r>
          </w:p>
        </w:tc>
        <w:tc>
          <w:tcPr>
            <w:tcW w:w="3348" w:type="dxa"/>
            <w:noWrap/>
            <w:hideMark/>
          </w:tcPr>
          <w:p w14:paraId="50BAD6A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de cadastros, listas e outros produtos gráficos</w:t>
            </w:r>
          </w:p>
        </w:tc>
        <w:tc>
          <w:tcPr>
            <w:tcW w:w="6292" w:type="dxa"/>
            <w:noWrap/>
            <w:hideMark/>
          </w:tcPr>
          <w:p w14:paraId="2ACAB3F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7F8F5E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ABAC1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5911-1/02</w:t>
            </w:r>
          </w:p>
        </w:tc>
        <w:tc>
          <w:tcPr>
            <w:tcW w:w="3348" w:type="dxa"/>
            <w:noWrap/>
            <w:hideMark/>
          </w:tcPr>
          <w:p w14:paraId="21F502F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Produção de filmes para publicidade</w:t>
            </w:r>
          </w:p>
        </w:tc>
        <w:tc>
          <w:tcPr>
            <w:tcW w:w="6292" w:type="dxa"/>
            <w:noWrap/>
            <w:hideMark/>
          </w:tcPr>
          <w:p w14:paraId="4F804C3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C217E7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FE9EE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5912-0/01</w:t>
            </w:r>
          </w:p>
        </w:tc>
        <w:tc>
          <w:tcPr>
            <w:tcW w:w="3348" w:type="dxa"/>
            <w:noWrap/>
            <w:hideMark/>
          </w:tcPr>
          <w:p w14:paraId="67229A5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dublagem</w:t>
            </w:r>
          </w:p>
        </w:tc>
        <w:tc>
          <w:tcPr>
            <w:tcW w:w="6292" w:type="dxa"/>
            <w:noWrap/>
            <w:hideMark/>
          </w:tcPr>
          <w:p w14:paraId="3587219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3A5081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FD93C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5912-0/02</w:t>
            </w:r>
          </w:p>
        </w:tc>
        <w:tc>
          <w:tcPr>
            <w:tcW w:w="3348" w:type="dxa"/>
            <w:noWrap/>
            <w:hideMark/>
          </w:tcPr>
          <w:p w14:paraId="5A1B903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mixagem sonora em produção audiovisual</w:t>
            </w:r>
          </w:p>
        </w:tc>
        <w:tc>
          <w:tcPr>
            <w:tcW w:w="6292" w:type="dxa"/>
            <w:noWrap/>
            <w:hideMark/>
          </w:tcPr>
          <w:p w14:paraId="6E77592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D552C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340DD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5920-1/00</w:t>
            </w:r>
          </w:p>
        </w:tc>
        <w:tc>
          <w:tcPr>
            <w:tcW w:w="3348" w:type="dxa"/>
            <w:noWrap/>
            <w:hideMark/>
          </w:tcPr>
          <w:p w14:paraId="7103761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gravação de som e de edição de música</w:t>
            </w:r>
          </w:p>
        </w:tc>
        <w:tc>
          <w:tcPr>
            <w:tcW w:w="6292" w:type="dxa"/>
            <w:noWrap/>
            <w:hideMark/>
          </w:tcPr>
          <w:p w14:paraId="2CD789F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F5079C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D65C8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6201-5/01</w:t>
            </w:r>
          </w:p>
        </w:tc>
        <w:tc>
          <w:tcPr>
            <w:tcW w:w="3348" w:type="dxa"/>
            <w:noWrap/>
            <w:hideMark/>
          </w:tcPr>
          <w:p w14:paraId="7FA8DA5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Desenvolvimento de programas de computador sob encomenda</w:t>
            </w:r>
          </w:p>
        </w:tc>
        <w:tc>
          <w:tcPr>
            <w:tcW w:w="6292" w:type="dxa"/>
            <w:noWrap/>
            <w:hideMark/>
          </w:tcPr>
          <w:p w14:paraId="0BCD555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83176B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5C621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6201-5/02</w:t>
            </w:r>
          </w:p>
        </w:tc>
        <w:tc>
          <w:tcPr>
            <w:tcW w:w="3348" w:type="dxa"/>
            <w:noWrap/>
            <w:hideMark/>
          </w:tcPr>
          <w:p w14:paraId="4C2CF3C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Web design</w:t>
            </w:r>
          </w:p>
        </w:tc>
        <w:tc>
          <w:tcPr>
            <w:tcW w:w="6292" w:type="dxa"/>
            <w:noWrap/>
            <w:hideMark/>
          </w:tcPr>
          <w:p w14:paraId="73914C8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101F1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A5043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6202-3/00</w:t>
            </w:r>
          </w:p>
        </w:tc>
        <w:tc>
          <w:tcPr>
            <w:tcW w:w="3348" w:type="dxa"/>
            <w:noWrap/>
            <w:hideMark/>
          </w:tcPr>
          <w:p w14:paraId="319F2D0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Desenvolvimento e licenciamento de programas de computador customizáveis</w:t>
            </w:r>
          </w:p>
        </w:tc>
        <w:tc>
          <w:tcPr>
            <w:tcW w:w="6292" w:type="dxa"/>
            <w:noWrap/>
            <w:hideMark/>
          </w:tcPr>
          <w:p w14:paraId="428F8C8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092CC5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84B63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6203-1/00</w:t>
            </w:r>
          </w:p>
        </w:tc>
        <w:tc>
          <w:tcPr>
            <w:tcW w:w="3348" w:type="dxa"/>
            <w:noWrap/>
            <w:hideMark/>
          </w:tcPr>
          <w:p w14:paraId="274EB95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Desenvolvimento e licenciamento de programas de computador Não-customizáveis</w:t>
            </w:r>
          </w:p>
        </w:tc>
        <w:tc>
          <w:tcPr>
            <w:tcW w:w="6292" w:type="dxa"/>
            <w:noWrap/>
            <w:hideMark/>
          </w:tcPr>
          <w:p w14:paraId="122A01C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não haja o desenvolvimento de softwares que realizam ou influenciam diretamente no diagnóstico, monitoramento, terapia (tratamento) para a saúde</w:t>
            </w:r>
          </w:p>
        </w:tc>
      </w:tr>
      <w:tr w:rsidR="007C0398" w:rsidRPr="009E7537" w14:paraId="0507931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B6F7E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6204-0/00</w:t>
            </w:r>
          </w:p>
        </w:tc>
        <w:tc>
          <w:tcPr>
            <w:tcW w:w="3348" w:type="dxa"/>
            <w:noWrap/>
            <w:hideMark/>
          </w:tcPr>
          <w:p w14:paraId="68515D5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Consultoria em tecnologia da informação</w:t>
            </w:r>
          </w:p>
        </w:tc>
        <w:tc>
          <w:tcPr>
            <w:tcW w:w="6292" w:type="dxa"/>
            <w:noWrap/>
            <w:hideMark/>
          </w:tcPr>
          <w:p w14:paraId="1475C4B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1D2F4E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A2BC9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6209-1/00</w:t>
            </w:r>
          </w:p>
        </w:tc>
        <w:tc>
          <w:tcPr>
            <w:tcW w:w="3348" w:type="dxa"/>
            <w:noWrap/>
            <w:hideMark/>
          </w:tcPr>
          <w:p w14:paraId="1428A6A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Suporte técnico, manutenção e outros serviços em tecnologia da informação</w:t>
            </w:r>
          </w:p>
        </w:tc>
        <w:tc>
          <w:tcPr>
            <w:tcW w:w="6292" w:type="dxa"/>
            <w:noWrap/>
            <w:hideMark/>
          </w:tcPr>
          <w:p w14:paraId="768EDD7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7890E1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0AE1B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6311-9/00</w:t>
            </w:r>
          </w:p>
        </w:tc>
        <w:tc>
          <w:tcPr>
            <w:tcW w:w="3348" w:type="dxa"/>
            <w:noWrap/>
            <w:hideMark/>
          </w:tcPr>
          <w:p w14:paraId="3D821D7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Tratamento de dados, provedores de serviços de aplicação e serviços de hospedagem na internet</w:t>
            </w:r>
          </w:p>
        </w:tc>
        <w:tc>
          <w:tcPr>
            <w:tcW w:w="6292" w:type="dxa"/>
            <w:noWrap/>
            <w:hideMark/>
          </w:tcPr>
          <w:p w14:paraId="43B1655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D1BF13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EEB2F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6319-4/00</w:t>
            </w:r>
          </w:p>
        </w:tc>
        <w:tc>
          <w:tcPr>
            <w:tcW w:w="3348" w:type="dxa"/>
            <w:noWrap/>
            <w:hideMark/>
          </w:tcPr>
          <w:p w14:paraId="73549E6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Portais, provedores de conteúdo e outros serviços de informação na internet</w:t>
            </w:r>
          </w:p>
        </w:tc>
        <w:tc>
          <w:tcPr>
            <w:tcW w:w="6292" w:type="dxa"/>
            <w:noWrap/>
            <w:hideMark/>
          </w:tcPr>
          <w:p w14:paraId="104E764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6EABF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025F2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6391-7/00</w:t>
            </w:r>
          </w:p>
        </w:tc>
        <w:tc>
          <w:tcPr>
            <w:tcW w:w="3348" w:type="dxa"/>
            <w:noWrap/>
            <w:hideMark/>
          </w:tcPr>
          <w:p w14:paraId="0A09BC5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Agências de notícias</w:t>
            </w:r>
          </w:p>
        </w:tc>
        <w:tc>
          <w:tcPr>
            <w:tcW w:w="6292" w:type="dxa"/>
            <w:noWrap/>
            <w:hideMark/>
          </w:tcPr>
          <w:p w14:paraId="328AB5D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0386C6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C8A2D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6511-1/02</w:t>
            </w:r>
          </w:p>
        </w:tc>
        <w:tc>
          <w:tcPr>
            <w:tcW w:w="3348" w:type="dxa"/>
            <w:noWrap/>
            <w:hideMark/>
          </w:tcPr>
          <w:p w14:paraId="1A1BBFB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Planos de auxílio-funeral</w:t>
            </w:r>
          </w:p>
        </w:tc>
        <w:tc>
          <w:tcPr>
            <w:tcW w:w="6292" w:type="dxa"/>
            <w:noWrap/>
            <w:hideMark/>
          </w:tcPr>
          <w:p w14:paraId="359780E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B28D7C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A30FB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6621-5/01</w:t>
            </w:r>
          </w:p>
        </w:tc>
        <w:tc>
          <w:tcPr>
            <w:tcW w:w="3348" w:type="dxa"/>
            <w:noWrap/>
            <w:hideMark/>
          </w:tcPr>
          <w:p w14:paraId="0D9DF19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Peritos e avaliadores de seguros</w:t>
            </w:r>
          </w:p>
        </w:tc>
        <w:tc>
          <w:tcPr>
            <w:tcW w:w="6292" w:type="dxa"/>
            <w:noWrap/>
            <w:hideMark/>
          </w:tcPr>
          <w:p w14:paraId="7F48E93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3B2F5A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E9ADB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6621-5/02</w:t>
            </w:r>
          </w:p>
        </w:tc>
        <w:tc>
          <w:tcPr>
            <w:tcW w:w="3348" w:type="dxa"/>
            <w:noWrap/>
            <w:hideMark/>
          </w:tcPr>
          <w:p w14:paraId="17B99AC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Auditoria e consultoria atuarial</w:t>
            </w:r>
          </w:p>
        </w:tc>
        <w:tc>
          <w:tcPr>
            <w:tcW w:w="6292" w:type="dxa"/>
            <w:noWrap/>
            <w:hideMark/>
          </w:tcPr>
          <w:p w14:paraId="4673633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1A8E60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387B18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6810-2/01</w:t>
            </w:r>
          </w:p>
        </w:tc>
        <w:tc>
          <w:tcPr>
            <w:tcW w:w="3348" w:type="dxa"/>
            <w:noWrap/>
            <w:hideMark/>
          </w:tcPr>
          <w:p w14:paraId="57B1A2E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Compra e venda de imóveis próprios</w:t>
            </w:r>
          </w:p>
        </w:tc>
        <w:tc>
          <w:tcPr>
            <w:tcW w:w="6292" w:type="dxa"/>
            <w:noWrap/>
            <w:hideMark/>
          </w:tcPr>
          <w:p w14:paraId="54C2D66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92ED9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8D202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6810-2/02</w:t>
            </w:r>
          </w:p>
        </w:tc>
        <w:tc>
          <w:tcPr>
            <w:tcW w:w="3348" w:type="dxa"/>
            <w:noWrap/>
            <w:hideMark/>
          </w:tcPr>
          <w:p w14:paraId="5C17B6A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imóveis próprios</w:t>
            </w:r>
          </w:p>
        </w:tc>
        <w:tc>
          <w:tcPr>
            <w:tcW w:w="6292" w:type="dxa"/>
            <w:noWrap/>
            <w:hideMark/>
          </w:tcPr>
          <w:p w14:paraId="14C65AB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1A1B9E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7B225F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6821-8/01</w:t>
            </w:r>
          </w:p>
        </w:tc>
        <w:tc>
          <w:tcPr>
            <w:tcW w:w="3348" w:type="dxa"/>
            <w:noWrap/>
            <w:hideMark/>
          </w:tcPr>
          <w:p w14:paraId="6866E8E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Corretagem na compra e venda e avaliação de imóveis</w:t>
            </w:r>
          </w:p>
        </w:tc>
        <w:tc>
          <w:tcPr>
            <w:tcW w:w="6292" w:type="dxa"/>
            <w:noWrap/>
            <w:hideMark/>
          </w:tcPr>
          <w:p w14:paraId="4F01583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C54FF0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64B14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6821-8/02</w:t>
            </w:r>
          </w:p>
        </w:tc>
        <w:tc>
          <w:tcPr>
            <w:tcW w:w="3348" w:type="dxa"/>
            <w:noWrap/>
            <w:hideMark/>
          </w:tcPr>
          <w:p w14:paraId="15F2922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Corretagem no aluguel de imóveis</w:t>
            </w:r>
          </w:p>
        </w:tc>
        <w:tc>
          <w:tcPr>
            <w:tcW w:w="6292" w:type="dxa"/>
            <w:noWrap/>
            <w:hideMark/>
          </w:tcPr>
          <w:p w14:paraId="15DE4DA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1696B8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C98AF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6822-6/00</w:t>
            </w:r>
          </w:p>
        </w:tc>
        <w:tc>
          <w:tcPr>
            <w:tcW w:w="3348" w:type="dxa"/>
            <w:noWrap/>
            <w:hideMark/>
          </w:tcPr>
          <w:p w14:paraId="55E459B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Gestão e administração da propriedade imobiliária</w:t>
            </w:r>
          </w:p>
        </w:tc>
        <w:tc>
          <w:tcPr>
            <w:tcW w:w="6292" w:type="dxa"/>
            <w:noWrap/>
            <w:hideMark/>
          </w:tcPr>
          <w:p w14:paraId="3452A3F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915934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50409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6911-7/01</w:t>
            </w:r>
          </w:p>
        </w:tc>
        <w:tc>
          <w:tcPr>
            <w:tcW w:w="3348" w:type="dxa"/>
            <w:noWrap/>
            <w:hideMark/>
          </w:tcPr>
          <w:p w14:paraId="35C9B89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advocatícios</w:t>
            </w:r>
          </w:p>
        </w:tc>
        <w:tc>
          <w:tcPr>
            <w:tcW w:w="6292" w:type="dxa"/>
            <w:noWrap/>
            <w:hideMark/>
          </w:tcPr>
          <w:p w14:paraId="16BA6DD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C8C0F8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BC0A68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6911-7/02</w:t>
            </w:r>
          </w:p>
        </w:tc>
        <w:tc>
          <w:tcPr>
            <w:tcW w:w="3348" w:type="dxa"/>
            <w:noWrap/>
            <w:hideMark/>
          </w:tcPr>
          <w:p w14:paraId="48C21DD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auxiliares da justiça</w:t>
            </w:r>
          </w:p>
        </w:tc>
        <w:tc>
          <w:tcPr>
            <w:tcW w:w="6292" w:type="dxa"/>
            <w:noWrap/>
            <w:hideMark/>
          </w:tcPr>
          <w:p w14:paraId="59FF271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DB411C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3C63E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6920-6/01</w:t>
            </w:r>
          </w:p>
        </w:tc>
        <w:tc>
          <w:tcPr>
            <w:tcW w:w="3348" w:type="dxa"/>
            <w:noWrap/>
            <w:hideMark/>
          </w:tcPr>
          <w:p w14:paraId="6BD1F8D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contabilidade</w:t>
            </w:r>
          </w:p>
        </w:tc>
        <w:tc>
          <w:tcPr>
            <w:tcW w:w="6292" w:type="dxa"/>
            <w:noWrap/>
            <w:hideMark/>
          </w:tcPr>
          <w:p w14:paraId="71448BC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A5675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1A3B0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6920-6/02</w:t>
            </w:r>
          </w:p>
        </w:tc>
        <w:tc>
          <w:tcPr>
            <w:tcW w:w="3348" w:type="dxa"/>
            <w:noWrap/>
            <w:hideMark/>
          </w:tcPr>
          <w:p w14:paraId="79578FF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consultoria e auditoria contábil e tributária</w:t>
            </w:r>
          </w:p>
        </w:tc>
        <w:tc>
          <w:tcPr>
            <w:tcW w:w="6292" w:type="dxa"/>
            <w:noWrap/>
            <w:hideMark/>
          </w:tcPr>
          <w:p w14:paraId="2F3B3D2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809D77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79751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7020-4/00</w:t>
            </w:r>
          </w:p>
        </w:tc>
        <w:tc>
          <w:tcPr>
            <w:tcW w:w="3348" w:type="dxa"/>
            <w:noWrap/>
            <w:hideMark/>
          </w:tcPr>
          <w:p w14:paraId="208D544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consultoria em gestão empresarial, exceto consultoria técnica específica</w:t>
            </w:r>
          </w:p>
        </w:tc>
        <w:tc>
          <w:tcPr>
            <w:tcW w:w="6292" w:type="dxa"/>
            <w:noWrap/>
            <w:hideMark/>
          </w:tcPr>
          <w:p w14:paraId="68E659A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EF17BB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9C103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7111-1/00</w:t>
            </w:r>
          </w:p>
        </w:tc>
        <w:tc>
          <w:tcPr>
            <w:tcW w:w="3348" w:type="dxa"/>
            <w:noWrap/>
            <w:hideMark/>
          </w:tcPr>
          <w:p w14:paraId="6A266D2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arquitetura</w:t>
            </w:r>
          </w:p>
        </w:tc>
        <w:tc>
          <w:tcPr>
            <w:tcW w:w="6292" w:type="dxa"/>
            <w:noWrap/>
            <w:hideMark/>
          </w:tcPr>
          <w:p w14:paraId="5F36A8A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2638EE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24F6C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7112-0/00</w:t>
            </w:r>
          </w:p>
        </w:tc>
        <w:tc>
          <w:tcPr>
            <w:tcW w:w="3348" w:type="dxa"/>
            <w:noWrap/>
            <w:hideMark/>
          </w:tcPr>
          <w:p w14:paraId="221BE01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engenharia</w:t>
            </w:r>
          </w:p>
        </w:tc>
        <w:tc>
          <w:tcPr>
            <w:tcW w:w="6292" w:type="dxa"/>
            <w:noWrap/>
            <w:hideMark/>
          </w:tcPr>
          <w:p w14:paraId="2270F49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BFC8EE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6E3C8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7119-7/01</w:t>
            </w:r>
          </w:p>
        </w:tc>
        <w:tc>
          <w:tcPr>
            <w:tcW w:w="3348" w:type="dxa"/>
            <w:noWrap/>
            <w:hideMark/>
          </w:tcPr>
          <w:p w14:paraId="40144C7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cartografia, topografia e geodésia</w:t>
            </w:r>
          </w:p>
        </w:tc>
        <w:tc>
          <w:tcPr>
            <w:tcW w:w="6292" w:type="dxa"/>
            <w:noWrap/>
            <w:hideMark/>
          </w:tcPr>
          <w:p w14:paraId="65C5AFF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0B2163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038E5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7119-7/02</w:t>
            </w:r>
          </w:p>
        </w:tc>
        <w:tc>
          <w:tcPr>
            <w:tcW w:w="3348" w:type="dxa"/>
            <w:noWrap/>
            <w:hideMark/>
          </w:tcPr>
          <w:p w14:paraId="4A783F4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estudos geológicos</w:t>
            </w:r>
          </w:p>
        </w:tc>
        <w:tc>
          <w:tcPr>
            <w:tcW w:w="6292" w:type="dxa"/>
            <w:noWrap/>
            <w:hideMark/>
          </w:tcPr>
          <w:p w14:paraId="0221407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C0808F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0B8D7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7119-7/03</w:t>
            </w:r>
          </w:p>
        </w:tc>
        <w:tc>
          <w:tcPr>
            <w:tcW w:w="3348" w:type="dxa"/>
            <w:noWrap/>
            <w:hideMark/>
          </w:tcPr>
          <w:p w14:paraId="653F936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desenho técnico relacionados à arquitetura e engenharia</w:t>
            </w:r>
          </w:p>
        </w:tc>
        <w:tc>
          <w:tcPr>
            <w:tcW w:w="6292" w:type="dxa"/>
            <w:noWrap/>
            <w:hideMark/>
          </w:tcPr>
          <w:p w14:paraId="5307C47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1875D2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B4C53A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7119-7/99</w:t>
            </w:r>
          </w:p>
        </w:tc>
        <w:tc>
          <w:tcPr>
            <w:tcW w:w="3348" w:type="dxa"/>
            <w:noWrap/>
            <w:hideMark/>
          </w:tcPr>
          <w:p w14:paraId="0A33085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técnicas relacionadas à engenharia e arquitetura não especificadas anteriormente</w:t>
            </w:r>
          </w:p>
        </w:tc>
        <w:tc>
          <w:tcPr>
            <w:tcW w:w="6292" w:type="dxa"/>
            <w:noWrap/>
            <w:hideMark/>
          </w:tcPr>
          <w:p w14:paraId="62D49C9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136756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0CE83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7120-1/00</w:t>
            </w:r>
          </w:p>
        </w:tc>
        <w:tc>
          <w:tcPr>
            <w:tcW w:w="3348" w:type="dxa"/>
            <w:noWrap/>
            <w:hideMark/>
          </w:tcPr>
          <w:p w14:paraId="3735AAC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Testes e análises técnicas</w:t>
            </w:r>
          </w:p>
        </w:tc>
        <w:tc>
          <w:tcPr>
            <w:tcW w:w="6292" w:type="dxa"/>
            <w:noWrap/>
            <w:hideMark/>
          </w:tcPr>
          <w:p w14:paraId="20E44BA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não haja no exercício da atividade a análise de produto sujeito à vigilância sanitária</w:t>
            </w:r>
          </w:p>
        </w:tc>
      </w:tr>
      <w:tr w:rsidR="007C0398" w:rsidRPr="009E7537" w14:paraId="570C9E3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43757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7210-0/00</w:t>
            </w:r>
          </w:p>
        </w:tc>
        <w:tc>
          <w:tcPr>
            <w:tcW w:w="3348" w:type="dxa"/>
            <w:noWrap/>
            <w:hideMark/>
          </w:tcPr>
          <w:p w14:paraId="23FE502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Pesquisa e desenvolvimento experimental em ciências físicas e naturais</w:t>
            </w:r>
          </w:p>
        </w:tc>
        <w:tc>
          <w:tcPr>
            <w:tcW w:w="6292" w:type="dxa"/>
            <w:noWrap/>
            <w:hideMark/>
          </w:tcPr>
          <w:p w14:paraId="6E553CD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20BEC5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A1E52D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7220-7/00</w:t>
            </w:r>
          </w:p>
        </w:tc>
        <w:tc>
          <w:tcPr>
            <w:tcW w:w="3348" w:type="dxa"/>
            <w:noWrap/>
            <w:hideMark/>
          </w:tcPr>
          <w:p w14:paraId="185BBD3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Pesquisa e desenvolvimento experimental em ciências sociais e humanas</w:t>
            </w:r>
          </w:p>
        </w:tc>
        <w:tc>
          <w:tcPr>
            <w:tcW w:w="6292" w:type="dxa"/>
            <w:noWrap/>
            <w:hideMark/>
          </w:tcPr>
          <w:p w14:paraId="1275F38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51E93D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759F5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7311-4/00</w:t>
            </w:r>
          </w:p>
        </w:tc>
        <w:tc>
          <w:tcPr>
            <w:tcW w:w="3348" w:type="dxa"/>
            <w:noWrap/>
            <w:hideMark/>
          </w:tcPr>
          <w:p w14:paraId="716EA41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Agências de publicidade</w:t>
            </w:r>
          </w:p>
        </w:tc>
        <w:tc>
          <w:tcPr>
            <w:tcW w:w="6292" w:type="dxa"/>
            <w:noWrap/>
            <w:hideMark/>
          </w:tcPr>
          <w:p w14:paraId="3C9B191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7357BF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1AB56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7312-2/00</w:t>
            </w:r>
          </w:p>
        </w:tc>
        <w:tc>
          <w:tcPr>
            <w:tcW w:w="3348" w:type="dxa"/>
            <w:noWrap/>
            <w:hideMark/>
          </w:tcPr>
          <w:p w14:paraId="18AE653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Agenciamento de espaços para publicidade, exceto em veículos de comunicação</w:t>
            </w:r>
          </w:p>
        </w:tc>
        <w:tc>
          <w:tcPr>
            <w:tcW w:w="6292" w:type="dxa"/>
            <w:noWrap/>
            <w:hideMark/>
          </w:tcPr>
          <w:p w14:paraId="756DFAA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92AF42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E1551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7319-0/02</w:t>
            </w:r>
          </w:p>
        </w:tc>
        <w:tc>
          <w:tcPr>
            <w:tcW w:w="3348" w:type="dxa"/>
            <w:noWrap/>
            <w:hideMark/>
          </w:tcPr>
          <w:p w14:paraId="548B6E6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Promoção de vendas</w:t>
            </w:r>
          </w:p>
        </w:tc>
        <w:tc>
          <w:tcPr>
            <w:tcW w:w="6292" w:type="dxa"/>
            <w:noWrap/>
            <w:hideMark/>
          </w:tcPr>
          <w:p w14:paraId="04179E9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64E6E1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E5169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7319-0/03</w:t>
            </w:r>
          </w:p>
        </w:tc>
        <w:tc>
          <w:tcPr>
            <w:tcW w:w="3348" w:type="dxa"/>
            <w:noWrap/>
            <w:hideMark/>
          </w:tcPr>
          <w:p w14:paraId="32A189C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Marketing direto</w:t>
            </w:r>
          </w:p>
        </w:tc>
        <w:tc>
          <w:tcPr>
            <w:tcW w:w="6292" w:type="dxa"/>
            <w:noWrap/>
            <w:hideMark/>
          </w:tcPr>
          <w:p w14:paraId="7A309EF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91BC4C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E29A4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7319-0/04</w:t>
            </w:r>
          </w:p>
        </w:tc>
        <w:tc>
          <w:tcPr>
            <w:tcW w:w="3348" w:type="dxa"/>
            <w:noWrap/>
            <w:hideMark/>
          </w:tcPr>
          <w:p w14:paraId="0546B1C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Consultoria em publicidade</w:t>
            </w:r>
          </w:p>
        </w:tc>
        <w:tc>
          <w:tcPr>
            <w:tcW w:w="6292" w:type="dxa"/>
            <w:noWrap/>
            <w:hideMark/>
          </w:tcPr>
          <w:p w14:paraId="041DDFB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7BBECE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58A53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7320-3/00</w:t>
            </w:r>
          </w:p>
        </w:tc>
        <w:tc>
          <w:tcPr>
            <w:tcW w:w="3348" w:type="dxa"/>
            <w:noWrap/>
            <w:hideMark/>
          </w:tcPr>
          <w:p w14:paraId="28C7EFA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Pesquisas de mercado e de opinião pública</w:t>
            </w:r>
          </w:p>
        </w:tc>
        <w:tc>
          <w:tcPr>
            <w:tcW w:w="6292" w:type="dxa"/>
            <w:noWrap/>
            <w:hideMark/>
          </w:tcPr>
          <w:p w14:paraId="1942838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4420B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7BB86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7410-2/02</w:t>
            </w:r>
          </w:p>
        </w:tc>
        <w:tc>
          <w:tcPr>
            <w:tcW w:w="3348" w:type="dxa"/>
            <w:noWrap/>
            <w:hideMark/>
          </w:tcPr>
          <w:p w14:paraId="785F000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Design de interiores</w:t>
            </w:r>
          </w:p>
        </w:tc>
        <w:tc>
          <w:tcPr>
            <w:tcW w:w="6292" w:type="dxa"/>
            <w:noWrap/>
            <w:hideMark/>
          </w:tcPr>
          <w:p w14:paraId="6F90922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13C9A7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A7BCA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7410-2/03</w:t>
            </w:r>
          </w:p>
        </w:tc>
        <w:tc>
          <w:tcPr>
            <w:tcW w:w="3348" w:type="dxa"/>
            <w:noWrap/>
            <w:hideMark/>
          </w:tcPr>
          <w:p w14:paraId="25FD715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Design de produto</w:t>
            </w:r>
          </w:p>
        </w:tc>
        <w:tc>
          <w:tcPr>
            <w:tcW w:w="6292" w:type="dxa"/>
            <w:noWrap/>
            <w:hideMark/>
          </w:tcPr>
          <w:p w14:paraId="06F2F20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4C38EA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FE947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7410-2/99</w:t>
            </w:r>
          </w:p>
        </w:tc>
        <w:tc>
          <w:tcPr>
            <w:tcW w:w="3348" w:type="dxa"/>
            <w:noWrap/>
            <w:hideMark/>
          </w:tcPr>
          <w:p w14:paraId="4D9316F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design não especificadas anteriormente</w:t>
            </w:r>
          </w:p>
        </w:tc>
        <w:tc>
          <w:tcPr>
            <w:tcW w:w="6292" w:type="dxa"/>
            <w:noWrap/>
            <w:hideMark/>
          </w:tcPr>
          <w:p w14:paraId="1EE3D08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80AFC9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438A2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7420-0/01</w:t>
            </w:r>
          </w:p>
        </w:tc>
        <w:tc>
          <w:tcPr>
            <w:tcW w:w="3348" w:type="dxa"/>
            <w:noWrap/>
            <w:hideMark/>
          </w:tcPr>
          <w:p w14:paraId="231902C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produção de fotografias, exceto aérea e submarina</w:t>
            </w:r>
          </w:p>
        </w:tc>
        <w:tc>
          <w:tcPr>
            <w:tcW w:w="6292" w:type="dxa"/>
            <w:noWrap/>
            <w:hideMark/>
          </w:tcPr>
          <w:p w14:paraId="118CF7C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CFF8C9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89F30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7420-0/03</w:t>
            </w:r>
          </w:p>
        </w:tc>
        <w:tc>
          <w:tcPr>
            <w:tcW w:w="3348" w:type="dxa"/>
            <w:noWrap/>
            <w:hideMark/>
          </w:tcPr>
          <w:p w14:paraId="2F3CD47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Laboratórios fotográficos</w:t>
            </w:r>
          </w:p>
        </w:tc>
        <w:tc>
          <w:tcPr>
            <w:tcW w:w="6292" w:type="dxa"/>
            <w:noWrap/>
            <w:hideMark/>
          </w:tcPr>
          <w:p w14:paraId="4BAED3C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85F1F7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C1CDD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7420-0/04</w:t>
            </w:r>
          </w:p>
        </w:tc>
        <w:tc>
          <w:tcPr>
            <w:tcW w:w="3348" w:type="dxa"/>
            <w:noWrap/>
            <w:hideMark/>
          </w:tcPr>
          <w:p w14:paraId="20022EB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Filmagem de festas e eventos</w:t>
            </w:r>
          </w:p>
        </w:tc>
        <w:tc>
          <w:tcPr>
            <w:tcW w:w="6292" w:type="dxa"/>
            <w:noWrap/>
            <w:hideMark/>
          </w:tcPr>
          <w:p w14:paraId="0EC6B6C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A32859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4758B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7420-0/05</w:t>
            </w:r>
          </w:p>
        </w:tc>
        <w:tc>
          <w:tcPr>
            <w:tcW w:w="3348" w:type="dxa"/>
            <w:noWrap/>
            <w:hideMark/>
          </w:tcPr>
          <w:p w14:paraId="70237D1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microfilmagem</w:t>
            </w:r>
          </w:p>
        </w:tc>
        <w:tc>
          <w:tcPr>
            <w:tcW w:w="6292" w:type="dxa"/>
            <w:noWrap/>
            <w:hideMark/>
          </w:tcPr>
          <w:p w14:paraId="1C83752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F77B9D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F3B56E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7490-1/01</w:t>
            </w:r>
          </w:p>
        </w:tc>
        <w:tc>
          <w:tcPr>
            <w:tcW w:w="3348" w:type="dxa"/>
            <w:noWrap/>
            <w:hideMark/>
          </w:tcPr>
          <w:p w14:paraId="2280E6F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tradução, interpretação e Similares</w:t>
            </w:r>
          </w:p>
        </w:tc>
        <w:tc>
          <w:tcPr>
            <w:tcW w:w="6292" w:type="dxa"/>
            <w:noWrap/>
            <w:hideMark/>
          </w:tcPr>
          <w:p w14:paraId="46290A2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4A400C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2112A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7490-1/03</w:t>
            </w:r>
          </w:p>
        </w:tc>
        <w:tc>
          <w:tcPr>
            <w:tcW w:w="3348" w:type="dxa"/>
            <w:noWrap/>
            <w:hideMark/>
          </w:tcPr>
          <w:p w14:paraId="52D51DD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agronomia e de consultoria às atividades agrícolas e pecuárias</w:t>
            </w:r>
          </w:p>
        </w:tc>
        <w:tc>
          <w:tcPr>
            <w:tcW w:w="6292" w:type="dxa"/>
            <w:noWrap/>
            <w:hideMark/>
          </w:tcPr>
          <w:p w14:paraId="54E7333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ED230E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BF60B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7490-1/04</w:t>
            </w:r>
          </w:p>
        </w:tc>
        <w:tc>
          <w:tcPr>
            <w:tcW w:w="3348" w:type="dxa"/>
            <w:noWrap/>
            <w:hideMark/>
          </w:tcPr>
          <w:p w14:paraId="62EDEE5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intermediação e agenciamento de serviços e negócios em geral, exceto imobiliários</w:t>
            </w:r>
          </w:p>
        </w:tc>
        <w:tc>
          <w:tcPr>
            <w:tcW w:w="6292" w:type="dxa"/>
            <w:noWrap/>
            <w:hideMark/>
          </w:tcPr>
          <w:p w14:paraId="5CDDAA1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F44B2E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AC03B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7490-1/05</w:t>
            </w:r>
          </w:p>
        </w:tc>
        <w:tc>
          <w:tcPr>
            <w:tcW w:w="3348" w:type="dxa"/>
            <w:noWrap/>
            <w:hideMark/>
          </w:tcPr>
          <w:p w14:paraId="0218250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Agenciamento de profissionais para atividades esportivas, culturais e artísticas</w:t>
            </w:r>
          </w:p>
        </w:tc>
        <w:tc>
          <w:tcPr>
            <w:tcW w:w="6292" w:type="dxa"/>
            <w:noWrap/>
            <w:hideMark/>
          </w:tcPr>
          <w:p w14:paraId="73506BC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0A3093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8F21A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7490-1/99</w:t>
            </w:r>
          </w:p>
        </w:tc>
        <w:tc>
          <w:tcPr>
            <w:tcW w:w="3348" w:type="dxa"/>
            <w:noWrap/>
            <w:hideMark/>
          </w:tcPr>
          <w:p w14:paraId="430ADB4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profissionais, científicas e técnicas não especificadas anteriormente</w:t>
            </w:r>
          </w:p>
        </w:tc>
        <w:tc>
          <w:tcPr>
            <w:tcW w:w="6292" w:type="dxa"/>
            <w:noWrap/>
            <w:hideMark/>
          </w:tcPr>
          <w:p w14:paraId="128A59C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BF7C54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A5B90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7500-1/00</w:t>
            </w:r>
          </w:p>
        </w:tc>
        <w:tc>
          <w:tcPr>
            <w:tcW w:w="3348" w:type="dxa"/>
            <w:noWrap/>
            <w:hideMark/>
          </w:tcPr>
          <w:p w14:paraId="15B936C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veterinárias</w:t>
            </w:r>
          </w:p>
        </w:tc>
        <w:tc>
          <w:tcPr>
            <w:tcW w:w="6292" w:type="dxa"/>
            <w:noWrap/>
            <w:hideMark/>
          </w:tcPr>
          <w:p w14:paraId="7D76A72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Desde que o resultado do exercício da atividade não inclua a comercialização e/ou uso de medicamentos controlados e/ou equipamentos de diagnóstico por imagem</w:t>
            </w:r>
          </w:p>
        </w:tc>
      </w:tr>
      <w:tr w:rsidR="007C0398" w:rsidRPr="009E7537" w14:paraId="0AD82CE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59337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7721-7/00</w:t>
            </w:r>
          </w:p>
        </w:tc>
        <w:tc>
          <w:tcPr>
            <w:tcW w:w="3348" w:type="dxa"/>
            <w:noWrap/>
            <w:hideMark/>
          </w:tcPr>
          <w:p w14:paraId="2817B51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equipamentos recreativos e esportivos</w:t>
            </w:r>
          </w:p>
        </w:tc>
        <w:tc>
          <w:tcPr>
            <w:tcW w:w="6292" w:type="dxa"/>
            <w:noWrap/>
            <w:hideMark/>
          </w:tcPr>
          <w:p w14:paraId="308C20E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3C5ABF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4000C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7722-5/00</w:t>
            </w:r>
          </w:p>
        </w:tc>
        <w:tc>
          <w:tcPr>
            <w:tcW w:w="3348" w:type="dxa"/>
            <w:noWrap/>
            <w:hideMark/>
          </w:tcPr>
          <w:p w14:paraId="0C6A77C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fitas de vídeo, DVDs e Similares</w:t>
            </w:r>
          </w:p>
        </w:tc>
        <w:tc>
          <w:tcPr>
            <w:tcW w:w="6292" w:type="dxa"/>
            <w:noWrap/>
            <w:hideMark/>
          </w:tcPr>
          <w:p w14:paraId="6B81206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8B36C0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642AA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7723-3/00</w:t>
            </w:r>
          </w:p>
        </w:tc>
        <w:tc>
          <w:tcPr>
            <w:tcW w:w="3348" w:type="dxa"/>
            <w:noWrap/>
            <w:hideMark/>
          </w:tcPr>
          <w:p w14:paraId="5AC6354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objetos do vestuário, joias e acessórios</w:t>
            </w:r>
          </w:p>
        </w:tc>
        <w:tc>
          <w:tcPr>
            <w:tcW w:w="6292" w:type="dxa"/>
            <w:noWrap/>
            <w:hideMark/>
          </w:tcPr>
          <w:p w14:paraId="00F66CA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41A8B9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434FA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7729-2/01</w:t>
            </w:r>
          </w:p>
        </w:tc>
        <w:tc>
          <w:tcPr>
            <w:tcW w:w="3348" w:type="dxa"/>
            <w:noWrap/>
            <w:hideMark/>
          </w:tcPr>
          <w:p w14:paraId="3F54D27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aparelhos de jogos eletrônicos</w:t>
            </w:r>
          </w:p>
        </w:tc>
        <w:tc>
          <w:tcPr>
            <w:tcW w:w="6292" w:type="dxa"/>
            <w:noWrap/>
            <w:hideMark/>
          </w:tcPr>
          <w:p w14:paraId="3419FD6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FB1DFE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6AFF4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7729-2/02</w:t>
            </w:r>
          </w:p>
        </w:tc>
        <w:tc>
          <w:tcPr>
            <w:tcW w:w="3348" w:type="dxa"/>
            <w:noWrap/>
            <w:hideMark/>
          </w:tcPr>
          <w:p w14:paraId="48CFCFD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móveis, utensílios e aparelhos de uso doméstico e pessoal; instrumentos musicais</w:t>
            </w:r>
          </w:p>
        </w:tc>
        <w:tc>
          <w:tcPr>
            <w:tcW w:w="6292" w:type="dxa"/>
            <w:noWrap/>
            <w:hideMark/>
          </w:tcPr>
          <w:p w14:paraId="676603E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575918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E8B42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7729-2/03</w:t>
            </w:r>
          </w:p>
        </w:tc>
        <w:tc>
          <w:tcPr>
            <w:tcW w:w="3348" w:type="dxa"/>
            <w:noWrap/>
            <w:hideMark/>
          </w:tcPr>
          <w:p w14:paraId="7B55392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material médico</w:t>
            </w:r>
          </w:p>
        </w:tc>
        <w:tc>
          <w:tcPr>
            <w:tcW w:w="6292" w:type="dxa"/>
            <w:noWrap/>
            <w:hideMark/>
          </w:tcPr>
          <w:p w14:paraId="0F7F65E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3F8C0F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5BF75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7729-2/99</w:t>
            </w:r>
          </w:p>
        </w:tc>
        <w:tc>
          <w:tcPr>
            <w:tcW w:w="3348" w:type="dxa"/>
            <w:noWrap/>
            <w:hideMark/>
          </w:tcPr>
          <w:p w14:paraId="252D0A5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outros objetos pessoais e domésticos não especificados anteriormente</w:t>
            </w:r>
          </w:p>
        </w:tc>
        <w:tc>
          <w:tcPr>
            <w:tcW w:w="6292" w:type="dxa"/>
            <w:noWrap/>
            <w:hideMark/>
          </w:tcPr>
          <w:p w14:paraId="4BF292D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BDDFFF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0E87C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7733-1/00</w:t>
            </w:r>
          </w:p>
        </w:tc>
        <w:tc>
          <w:tcPr>
            <w:tcW w:w="3348" w:type="dxa"/>
            <w:noWrap/>
            <w:hideMark/>
          </w:tcPr>
          <w:p w14:paraId="6D7CFB1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máquinas e equipamentos para escritório</w:t>
            </w:r>
          </w:p>
        </w:tc>
        <w:tc>
          <w:tcPr>
            <w:tcW w:w="6292" w:type="dxa"/>
            <w:noWrap/>
            <w:hideMark/>
          </w:tcPr>
          <w:p w14:paraId="6EBAB5D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969256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B0CBD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7911-2/00</w:t>
            </w:r>
          </w:p>
        </w:tc>
        <w:tc>
          <w:tcPr>
            <w:tcW w:w="3348" w:type="dxa"/>
            <w:noWrap/>
            <w:hideMark/>
          </w:tcPr>
          <w:p w14:paraId="3F88EAA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Agências de viagens</w:t>
            </w:r>
          </w:p>
        </w:tc>
        <w:tc>
          <w:tcPr>
            <w:tcW w:w="6292" w:type="dxa"/>
            <w:noWrap/>
            <w:hideMark/>
          </w:tcPr>
          <w:p w14:paraId="029E993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6EF612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CBD5E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7912-1/00</w:t>
            </w:r>
          </w:p>
        </w:tc>
        <w:tc>
          <w:tcPr>
            <w:tcW w:w="3348" w:type="dxa"/>
            <w:noWrap/>
            <w:hideMark/>
          </w:tcPr>
          <w:p w14:paraId="33D8E8D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Operadores turísticos</w:t>
            </w:r>
          </w:p>
        </w:tc>
        <w:tc>
          <w:tcPr>
            <w:tcW w:w="6292" w:type="dxa"/>
            <w:noWrap/>
            <w:hideMark/>
          </w:tcPr>
          <w:p w14:paraId="23693A5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FE1674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6F480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8011-1/02</w:t>
            </w:r>
          </w:p>
        </w:tc>
        <w:tc>
          <w:tcPr>
            <w:tcW w:w="3348" w:type="dxa"/>
            <w:noWrap/>
            <w:hideMark/>
          </w:tcPr>
          <w:p w14:paraId="602AD7C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adestramento de cães de guarda</w:t>
            </w:r>
          </w:p>
        </w:tc>
        <w:tc>
          <w:tcPr>
            <w:tcW w:w="6292" w:type="dxa"/>
            <w:noWrap/>
            <w:hideMark/>
          </w:tcPr>
          <w:p w14:paraId="66A415B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F56650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543837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8020-0/01</w:t>
            </w:r>
          </w:p>
        </w:tc>
        <w:tc>
          <w:tcPr>
            <w:tcW w:w="3348" w:type="dxa"/>
            <w:noWrap/>
            <w:hideMark/>
          </w:tcPr>
          <w:p w14:paraId="4A17CF1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monitoramento de sistemas de segurança eletrônico</w:t>
            </w:r>
          </w:p>
        </w:tc>
        <w:tc>
          <w:tcPr>
            <w:tcW w:w="6292" w:type="dxa"/>
            <w:noWrap/>
            <w:hideMark/>
          </w:tcPr>
          <w:p w14:paraId="0E7165A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BA25A8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6EACD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8030-7/00</w:t>
            </w:r>
          </w:p>
        </w:tc>
        <w:tc>
          <w:tcPr>
            <w:tcW w:w="3348" w:type="dxa"/>
            <w:noWrap/>
            <w:hideMark/>
          </w:tcPr>
          <w:p w14:paraId="50E8774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investigação particular</w:t>
            </w:r>
          </w:p>
        </w:tc>
        <w:tc>
          <w:tcPr>
            <w:tcW w:w="6292" w:type="dxa"/>
            <w:noWrap/>
            <w:hideMark/>
          </w:tcPr>
          <w:p w14:paraId="01350F8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6DF238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76EF3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8211-3/00</w:t>
            </w:r>
          </w:p>
        </w:tc>
        <w:tc>
          <w:tcPr>
            <w:tcW w:w="3348" w:type="dxa"/>
            <w:noWrap/>
            <w:hideMark/>
          </w:tcPr>
          <w:p w14:paraId="43C4DD9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combinados de escritório e apoio administrativo</w:t>
            </w:r>
          </w:p>
        </w:tc>
        <w:tc>
          <w:tcPr>
            <w:tcW w:w="6292" w:type="dxa"/>
            <w:noWrap/>
            <w:hideMark/>
          </w:tcPr>
          <w:p w14:paraId="7275A8F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1C5DB6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61F2B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8219-9/01</w:t>
            </w:r>
          </w:p>
        </w:tc>
        <w:tc>
          <w:tcPr>
            <w:tcW w:w="3348" w:type="dxa"/>
            <w:noWrap/>
            <w:hideMark/>
          </w:tcPr>
          <w:p w14:paraId="1DAA259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Fotocópias</w:t>
            </w:r>
          </w:p>
        </w:tc>
        <w:tc>
          <w:tcPr>
            <w:tcW w:w="6292" w:type="dxa"/>
            <w:noWrap/>
            <w:hideMark/>
          </w:tcPr>
          <w:p w14:paraId="236FC42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78219C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7EA4D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8219-9/99</w:t>
            </w:r>
          </w:p>
        </w:tc>
        <w:tc>
          <w:tcPr>
            <w:tcW w:w="3348" w:type="dxa"/>
            <w:noWrap/>
            <w:hideMark/>
          </w:tcPr>
          <w:p w14:paraId="0B87465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Preparação de documentos e serviços especializados de apoio administrativo não especificados anteriormente</w:t>
            </w:r>
          </w:p>
        </w:tc>
        <w:tc>
          <w:tcPr>
            <w:tcW w:w="6292" w:type="dxa"/>
            <w:noWrap/>
            <w:hideMark/>
          </w:tcPr>
          <w:p w14:paraId="5FA351B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E12E79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244B7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8220-2/00</w:t>
            </w:r>
          </w:p>
        </w:tc>
        <w:tc>
          <w:tcPr>
            <w:tcW w:w="3348" w:type="dxa"/>
            <w:noWrap/>
            <w:hideMark/>
          </w:tcPr>
          <w:p w14:paraId="0C6F584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teleatendimento</w:t>
            </w:r>
          </w:p>
        </w:tc>
        <w:tc>
          <w:tcPr>
            <w:tcW w:w="6292" w:type="dxa"/>
            <w:noWrap/>
            <w:hideMark/>
          </w:tcPr>
          <w:p w14:paraId="269ADCB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481733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4AAC9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8230-0/01</w:t>
            </w:r>
          </w:p>
        </w:tc>
        <w:tc>
          <w:tcPr>
            <w:tcW w:w="3348" w:type="dxa"/>
            <w:noWrap/>
            <w:hideMark/>
          </w:tcPr>
          <w:p w14:paraId="09CD2EC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organização de feiras, congressos, exposições e festas</w:t>
            </w:r>
          </w:p>
        </w:tc>
        <w:tc>
          <w:tcPr>
            <w:tcW w:w="6292" w:type="dxa"/>
            <w:noWrap/>
            <w:hideMark/>
          </w:tcPr>
          <w:p w14:paraId="1F8821B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44302F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2EF99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8291-1/00</w:t>
            </w:r>
          </w:p>
        </w:tc>
        <w:tc>
          <w:tcPr>
            <w:tcW w:w="3348" w:type="dxa"/>
            <w:noWrap/>
            <w:hideMark/>
          </w:tcPr>
          <w:p w14:paraId="662A47E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cobrança e informações cadastrais</w:t>
            </w:r>
          </w:p>
        </w:tc>
        <w:tc>
          <w:tcPr>
            <w:tcW w:w="6292" w:type="dxa"/>
            <w:noWrap/>
            <w:hideMark/>
          </w:tcPr>
          <w:p w14:paraId="7F14991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12626D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D4B8E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8292-0/00</w:t>
            </w:r>
          </w:p>
        </w:tc>
        <w:tc>
          <w:tcPr>
            <w:tcW w:w="3348" w:type="dxa"/>
            <w:noWrap/>
            <w:hideMark/>
          </w:tcPr>
          <w:p w14:paraId="60C58E1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Envasamento e empacotamento sob contrato</w:t>
            </w:r>
          </w:p>
        </w:tc>
        <w:tc>
          <w:tcPr>
            <w:tcW w:w="6292" w:type="dxa"/>
            <w:noWrap/>
            <w:hideMark/>
          </w:tcPr>
          <w:p w14:paraId="15E8057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Desde que não haja, no exercício da atividade, o envasamento, fracionamento e/ou empacotamento de produtos relacionados a saúde, </w:t>
            </w: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tais como: engarrafamento de produtos líquidos, incluindo alimentos e bebidas, empacotamento de sólidos, envasamento em aerossóis ou empacotamento de preparados farmacêuticos</w:t>
            </w:r>
          </w:p>
        </w:tc>
      </w:tr>
      <w:tr w:rsidR="007C0398" w:rsidRPr="009E7537" w14:paraId="74F95F1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AC7E3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8299-7/03</w:t>
            </w:r>
          </w:p>
        </w:tc>
        <w:tc>
          <w:tcPr>
            <w:tcW w:w="3348" w:type="dxa"/>
            <w:noWrap/>
            <w:hideMark/>
          </w:tcPr>
          <w:p w14:paraId="0773C13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gravação de carimbos, exceto confecção</w:t>
            </w:r>
          </w:p>
        </w:tc>
        <w:tc>
          <w:tcPr>
            <w:tcW w:w="6292" w:type="dxa"/>
            <w:noWrap/>
            <w:hideMark/>
          </w:tcPr>
          <w:p w14:paraId="7EC8B5F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9F16A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C0F65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8299-7/07</w:t>
            </w:r>
          </w:p>
        </w:tc>
        <w:tc>
          <w:tcPr>
            <w:tcW w:w="3348" w:type="dxa"/>
            <w:noWrap/>
            <w:hideMark/>
          </w:tcPr>
          <w:p w14:paraId="0EB7B92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Salas de acesso à internet</w:t>
            </w:r>
          </w:p>
        </w:tc>
        <w:tc>
          <w:tcPr>
            <w:tcW w:w="6292" w:type="dxa"/>
            <w:noWrap/>
            <w:hideMark/>
          </w:tcPr>
          <w:p w14:paraId="3947F56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4A6833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3536D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8591-1/00</w:t>
            </w:r>
          </w:p>
        </w:tc>
        <w:tc>
          <w:tcPr>
            <w:tcW w:w="3348" w:type="dxa"/>
            <w:noWrap/>
            <w:hideMark/>
          </w:tcPr>
          <w:p w14:paraId="5685FA6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de esportes</w:t>
            </w:r>
          </w:p>
        </w:tc>
        <w:tc>
          <w:tcPr>
            <w:tcW w:w="6292" w:type="dxa"/>
            <w:noWrap/>
            <w:hideMark/>
          </w:tcPr>
          <w:p w14:paraId="6CE4E80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86E40A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0424F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8592-9/01</w:t>
            </w:r>
          </w:p>
        </w:tc>
        <w:tc>
          <w:tcPr>
            <w:tcW w:w="3348" w:type="dxa"/>
            <w:noWrap/>
            <w:hideMark/>
          </w:tcPr>
          <w:p w14:paraId="710A6DE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de dança</w:t>
            </w:r>
          </w:p>
        </w:tc>
        <w:tc>
          <w:tcPr>
            <w:tcW w:w="6292" w:type="dxa"/>
            <w:noWrap/>
            <w:hideMark/>
          </w:tcPr>
          <w:p w14:paraId="3827C2F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C3B47A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B46F0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8592-9/02</w:t>
            </w:r>
          </w:p>
        </w:tc>
        <w:tc>
          <w:tcPr>
            <w:tcW w:w="3348" w:type="dxa"/>
            <w:noWrap/>
            <w:hideMark/>
          </w:tcPr>
          <w:p w14:paraId="6D158B7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de artes cênicas, exceto dança</w:t>
            </w:r>
          </w:p>
        </w:tc>
        <w:tc>
          <w:tcPr>
            <w:tcW w:w="6292" w:type="dxa"/>
            <w:noWrap/>
            <w:hideMark/>
          </w:tcPr>
          <w:p w14:paraId="6E93EEC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79EFAA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383D3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8592-9/03</w:t>
            </w:r>
          </w:p>
        </w:tc>
        <w:tc>
          <w:tcPr>
            <w:tcW w:w="3348" w:type="dxa"/>
            <w:noWrap/>
            <w:hideMark/>
          </w:tcPr>
          <w:p w14:paraId="0D912A4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de música</w:t>
            </w:r>
          </w:p>
        </w:tc>
        <w:tc>
          <w:tcPr>
            <w:tcW w:w="6292" w:type="dxa"/>
            <w:noWrap/>
            <w:hideMark/>
          </w:tcPr>
          <w:p w14:paraId="150F50E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166CE0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0342A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8592-9/99</w:t>
            </w:r>
          </w:p>
        </w:tc>
        <w:tc>
          <w:tcPr>
            <w:tcW w:w="3348" w:type="dxa"/>
            <w:noWrap/>
            <w:hideMark/>
          </w:tcPr>
          <w:p w14:paraId="0D217E1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de arte e cultura não especificado anteriormente</w:t>
            </w:r>
          </w:p>
        </w:tc>
        <w:tc>
          <w:tcPr>
            <w:tcW w:w="6292" w:type="dxa"/>
            <w:noWrap/>
            <w:hideMark/>
          </w:tcPr>
          <w:p w14:paraId="58EE84B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1DB15E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F9CE8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8593-7/00</w:t>
            </w:r>
          </w:p>
        </w:tc>
        <w:tc>
          <w:tcPr>
            <w:tcW w:w="3348" w:type="dxa"/>
            <w:noWrap/>
            <w:hideMark/>
          </w:tcPr>
          <w:p w14:paraId="5D7627C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de idiomas</w:t>
            </w:r>
          </w:p>
        </w:tc>
        <w:tc>
          <w:tcPr>
            <w:tcW w:w="6292" w:type="dxa"/>
            <w:noWrap/>
            <w:hideMark/>
          </w:tcPr>
          <w:p w14:paraId="18DFEED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849E59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E54B8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8599-6/03</w:t>
            </w:r>
          </w:p>
        </w:tc>
        <w:tc>
          <w:tcPr>
            <w:tcW w:w="3348" w:type="dxa"/>
            <w:noWrap/>
            <w:hideMark/>
          </w:tcPr>
          <w:p w14:paraId="738ECAA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Treinamento em informática</w:t>
            </w:r>
          </w:p>
        </w:tc>
        <w:tc>
          <w:tcPr>
            <w:tcW w:w="6292" w:type="dxa"/>
            <w:noWrap/>
            <w:hideMark/>
          </w:tcPr>
          <w:p w14:paraId="4802A39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A9A55E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F9AB9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8599-6/04</w:t>
            </w:r>
          </w:p>
        </w:tc>
        <w:tc>
          <w:tcPr>
            <w:tcW w:w="3348" w:type="dxa"/>
            <w:noWrap/>
            <w:hideMark/>
          </w:tcPr>
          <w:p w14:paraId="4639BD7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Treinamento em desenvolvimento profissional e gerencial</w:t>
            </w:r>
          </w:p>
        </w:tc>
        <w:tc>
          <w:tcPr>
            <w:tcW w:w="6292" w:type="dxa"/>
            <w:noWrap/>
            <w:hideMark/>
          </w:tcPr>
          <w:p w14:paraId="30265BB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57841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DD41A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8599-6/05</w:t>
            </w:r>
          </w:p>
        </w:tc>
        <w:tc>
          <w:tcPr>
            <w:tcW w:w="3348" w:type="dxa"/>
            <w:noWrap/>
            <w:hideMark/>
          </w:tcPr>
          <w:p w14:paraId="4C2C5DE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Cursos preparatórios para concursos</w:t>
            </w:r>
          </w:p>
        </w:tc>
        <w:tc>
          <w:tcPr>
            <w:tcW w:w="6292" w:type="dxa"/>
            <w:noWrap/>
            <w:hideMark/>
          </w:tcPr>
          <w:p w14:paraId="5D1AAC7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A7A28C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F73099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8650-0/02</w:t>
            </w:r>
          </w:p>
        </w:tc>
        <w:tc>
          <w:tcPr>
            <w:tcW w:w="3348" w:type="dxa"/>
            <w:noWrap/>
            <w:hideMark/>
          </w:tcPr>
          <w:p w14:paraId="6B430E1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profissionais da nutrição</w:t>
            </w:r>
          </w:p>
        </w:tc>
        <w:tc>
          <w:tcPr>
            <w:tcW w:w="6292" w:type="dxa"/>
            <w:noWrap/>
            <w:hideMark/>
          </w:tcPr>
          <w:p w14:paraId="068153D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A90729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7A898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8650-0/03</w:t>
            </w:r>
          </w:p>
        </w:tc>
        <w:tc>
          <w:tcPr>
            <w:tcW w:w="3348" w:type="dxa"/>
            <w:noWrap/>
            <w:hideMark/>
          </w:tcPr>
          <w:p w14:paraId="16FA948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psicologia e psicanálise</w:t>
            </w:r>
          </w:p>
        </w:tc>
        <w:tc>
          <w:tcPr>
            <w:tcW w:w="6292" w:type="dxa"/>
            <w:noWrap/>
            <w:hideMark/>
          </w:tcPr>
          <w:p w14:paraId="261FBC8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0B4F74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87F14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8650-0/04</w:t>
            </w:r>
          </w:p>
        </w:tc>
        <w:tc>
          <w:tcPr>
            <w:tcW w:w="3348" w:type="dxa"/>
            <w:noWrap/>
            <w:hideMark/>
          </w:tcPr>
          <w:p w14:paraId="343F168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fisioterapia</w:t>
            </w:r>
          </w:p>
        </w:tc>
        <w:tc>
          <w:tcPr>
            <w:tcW w:w="6292" w:type="dxa"/>
            <w:noWrap/>
            <w:hideMark/>
          </w:tcPr>
          <w:p w14:paraId="734F9FD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047218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7FC49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8650-0/05</w:t>
            </w:r>
          </w:p>
        </w:tc>
        <w:tc>
          <w:tcPr>
            <w:tcW w:w="3348" w:type="dxa"/>
            <w:noWrap/>
            <w:hideMark/>
          </w:tcPr>
          <w:p w14:paraId="45A5FEF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terapia ocupacional</w:t>
            </w:r>
          </w:p>
        </w:tc>
        <w:tc>
          <w:tcPr>
            <w:tcW w:w="6292" w:type="dxa"/>
            <w:noWrap/>
            <w:hideMark/>
          </w:tcPr>
          <w:p w14:paraId="0C3249D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63843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DE3E3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8650-0/06</w:t>
            </w:r>
          </w:p>
        </w:tc>
        <w:tc>
          <w:tcPr>
            <w:tcW w:w="3348" w:type="dxa"/>
            <w:noWrap/>
            <w:hideMark/>
          </w:tcPr>
          <w:p w14:paraId="4006903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fonoaudiologia</w:t>
            </w:r>
          </w:p>
        </w:tc>
        <w:tc>
          <w:tcPr>
            <w:tcW w:w="6292" w:type="dxa"/>
            <w:noWrap/>
            <w:hideMark/>
          </w:tcPr>
          <w:p w14:paraId="56D75EF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69E737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D44BA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8660-7/00</w:t>
            </w:r>
          </w:p>
        </w:tc>
        <w:tc>
          <w:tcPr>
            <w:tcW w:w="3348" w:type="dxa"/>
            <w:noWrap/>
            <w:hideMark/>
          </w:tcPr>
          <w:p w14:paraId="36675AC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apoio à gestão de saúde</w:t>
            </w:r>
          </w:p>
        </w:tc>
        <w:tc>
          <w:tcPr>
            <w:tcW w:w="6292" w:type="dxa"/>
            <w:noWrap/>
            <w:hideMark/>
          </w:tcPr>
          <w:p w14:paraId="3612499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76CE00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C0398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9001-9/01</w:t>
            </w:r>
          </w:p>
        </w:tc>
        <w:tc>
          <w:tcPr>
            <w:tcW w:w="3348" w:type="dxa"/>
            <w:noWrap/>
            <w:hideMark/>
          </w:tcPr>
          <w:p w14:paraId="646BCAC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Produção teatral</w:t>
            </w:r>
          </w:p>
        </w:tc>
        <w:tc>
          <w:tcPr>
            <w:tcW w:w="6292" w:type="dxa"/>
            <w:noWrap/>
            <w:hideMark/>
          </w:tcPr>
          <w:p w14:paraId="164F333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DC4612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DA7F7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9001-9/02</w:t>
            </w:r>
          </w:p>
        </w:tc>
        <w:tc>
          <w:tcPr>
            <w:tcW w:w="3348" w:type="dxa"/>
            <w:noWrap/>
            <w:hideMark/>
          </w:tcPr>
          <w:p w14:paraId="275826A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Produção musical</w:t>
            </w:r>
          </w:p>
        </w:tc>
        <w:tc>
          <w:tcPr>
            <w:tcW w:w="6292" w:type="dxa"/>
            <w:noWrap/>
            <w:hideMark/>
          </w:tcPr>
          <w:p w14:paraId="7BCEF61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35F31D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D0961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9001-9/03</w:t>
            </w:r>
          </w:p>
        </w:tc>
        <w:tc>
          <w:tcPr>
            <w:tcW w:w="3348" w:type="dxa"/>
            <w:noWrap/>
            <w:hideMark/>
          </w:tcPr>
          <w:p w14:paraId="3A1B110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Produção de espetáculos de dança</w:t>
            </w:r>
          </w:p>
        </w:tc>
        <w:tc>
          <w:tcPr>
            <w:tcW w:w="6292" w:type="dxa"/>
            <w:noWrap/>
            <w:hideMark/>
          </w:tcPr>
          <w:p w14:paraId="3B6817A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B2EFF5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06C67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9001-9/04</w:t>
            </w:r>
          </w:p>
        </w:tc>
        <w:tc>
          <w:tcPr>
            <w:tcW w:w="3348" w:type="dxa"/>
            <w:noWrap/>
            <w:hideMark/>
          </w:tcPr>
          <w:p w14:paraId="1CF97FA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Produção de espetáculos circenses, de marionetes e Similares</w:t>
            </w:r>
          </w:p>
        </w:tc>
        <w:tc>
          <w:tcPr>
            <w:tcW w:w="6292" w:type="dxa"/>
            <w:noWrap/>
            <w:hideMark/>
          </w:tcPr>
          <w:p w14:paraId="2AA3062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730D23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507C21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9002-7/01</w:t>
            </w:r>
          </w:p>
        </w:tc>
        <w:tc>
          <w:tcPr>
            <w:tcW w:w="3348" w:type="dxa"/>
            <w:noWrap/>
            <w:hideMark/>
          </w:tcPr>
          <w:p w14:paraId="75AED43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artistas plásticos, jornalistas independentes e escritores</w:t>
            </w:r>
          </w:p>
        </w:tc>
        <w:tc>
          <w:tcPr>
            <w:tcW w:w="6292" w:type="dxa"/>
            <w:noWrap/>
            <w:hideMark/>
          </w:tcPr>
          <w:p w14:paraId="4F10EBB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830DE8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FE051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9002-7/02</w:t>
            </w:r>
          </w:p>
        </w:tc>
        <w:tc>
          <w:tcPr>
            <w:tcW w:w="3348" w:type="dxa"/>
            <w:noWrap/>
            <w:hideMark/>
          </w:tcPr>
          <w:p w14:paraId="5A160D2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Restauração de obras de arte</w:t>
            </w:r>
          </w:p>
        </w:tc>
        <w:tc>
          <w:tcPr>
            <w:tcW w:w="6292" w:type="dxa"/>
            <w:noWrap/>
            <w:hideMark/>
          </w:tcPr>
          <w:p w14:paraId="1B03B48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BE2B50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D5D23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9102-3/02</w:t>
            </w:r>
          </w:p>
        </w:tc>
        <w:tc>
          <w:tcPr>
            <w:tcW w:w="3348" w:type="dxa"/>
            <w:noWrap/>
            <w:hideMark/>
          </w:tcPr>
          <w:p w14:paraId="76ED39B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Restauração e conservação de lugares e prédios históricos</w:t>
            </w:r>
          </w:p>
        </w:tc>
        <w:tc>
          <w:tcPr>
            <w:tcW w:w="6292" w:type="dxa"/>
            <w:noWrap/>
            <w:hideMark/>
          </w:tcPr>
          <w:p w14:paraId="05CB861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C2A35C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46D31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9319-1/01</w:t>
            </w:r>
          </w:p>
        </w:tc>
        <w:tc>
          <w:tcPr>
            <w:tcW w:w="3348" w:type="dxa"/>
            <w:noWrap/>
            <w:hideMark/>
          </w:tcPr>
          <w:p w14:paraId="7F1DBAC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Produção e promoção de eventos esportivos</w:t>
            </w:r>
          </w:p>
        </w:tc>
        <w:tc>
          <w:tcPr>
            <w:tcW w:w="6292" w:type="dxa"/>
            <w:noWrap/>
            <w:hideMark/>
          </w:tcPr>
          <w:p w14:paraId="32943E6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7BFD18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5EF18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9329-8/03</w:t>
            </w:r>
          </w:p>
        </w:tc>
        <w:tc>
          <w:tcPr>
            <w:tcW w:w="3348" w:type="dxa"/>
            <w:noWrap/>
            <w:hideMark/>
          </w:tcPr>
          <w:p w14:paraId="2763E1C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Exploração de jogos de sinuca, bilhar e Similares</w:t>
            </w:r>
          </w:p>
        </w:tc>
        <w:tc>
          <w:tcPr>
            <w:tcW w:w="6292" w:type="dxa"/>
            <w:noWrap/>
            <w:hideMark/>
          </w:tcPr>
          <w:p w14:paraId="3DD8F87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72A2E3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D6170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9329-8/04</w:t>
            </w:r>
          </w:p>
        </w:tc>
        <w:tc>
          <w:tcPr>
            <w:tcW w:w="3348" w:type="dxa"/>
            <w:noWrap/>
            <w:hideMark/>
          </w:tcPr>
          <w:p w14:paraId="443DA84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Exploração de jogos eletrônicos recreativos</w:t>
            </w:r>
          </w:p>
        </w:tc>
        <w:tc>
          <w:tcPr>
            <w:tcW w:w="6292" w:type="dxa"/>
            <w:noWrap/>
            <w:hideMark/>
          </w:tcPr>
          <w:p w14:paraId="0C6E867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C578F4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3B044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9430-8/00</w:t>
            </w:r>
          </w:p>
        </w:tc>
        <w:tc>
          <w:tcPr>
            <w:tcW w:w="3348" w:type="dxa"/>
            <w:noWrap/>
            <w:hideMark/>
          </w:tcPr>
          <w:p w14:paraId="0B1F5ED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associações de defesa de direitos sociais</w:t>
            </w:r>
          </w:p>
        </w:tc>
        <w:tc>
          <w:tcPr>
            <w:tcW w:w="6292" w:type="dxa"/>
            <w:noWrap/>
            <w:hideMark/>
          </w:tcPr>
          <w:p w14:paraId="4D8682D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BA4D27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61FC68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9493-6/00</w:t>
            </w:r>
          </w:p>
        </w:tc>
        <w:tc>
          <w:tcPr>
            <w:tcW w:w="3348" w:type="dxa"/>
            <w:noWrap/>
            <w:hideMark/>
          </w:tcPr>
          <w:p w14:paraId="0C10AE1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organizações associativas ligadas à cultura e à arte</w:t>
            </w:r>
          </w:p>
        </w:tc>
        <w:tc>
          <w:tcPr>
            <w:tcW w:w="6292" w:type="dxa"/>
            <w:noWrap/>
            <w:hideMark/>
          </w:tcPr>
          <w:p w14:paraId="76F3A24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03DFB6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D2BB97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9511-8/00</w:t>
            </w:r>
          </w:p>
        </w:tc>
        <w:tc>
          <w:tcPr>
            <w:tcW w:w="3348" w:type="dxa"/>
            <w:noWrap/>
            <w:hideMark/>
          </w:tcPr>
          <w:p w14:paraId="1177AD2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e manutenção de computadores e de equipamentos periféricos</w:t>
            </w:r>
          </w:p>
        </w:tc>
        <w:tc>
          <w:tcPr>
            <w:tcW w:w="6292" w:type="dxa"/>
            <w:noWrap/>
            <w:hideMark/>
          </w:tcPr>
          <w:p w14:paraId="373B7D2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734B6B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E30A1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9512-6/00</w:t>
            </w:r>
          </w:p>
        </w:tc>
        <w:tc>
          <w:tcPr>
            <w:tcW w:w="3348" w:type="dxa"/>
            <w:noWrap/>
            <w:hideMark/>
          </w:tcPr>
          <w:p w14:paraId="750611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e manutenção de equipamentos de comunicação</w:t>
            </w:r>
          </w:p>
        </w:tc>
        <w:tc>
          <w:tcPr>
            <w:tcW w:w="6292" w:type="dxa"/>
            <w:noWrap/>
            <w:hideMark/>
          </w:tcPr>
          <w:p w14:paraId="04ECB05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1BEA9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52798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9521-5/00</w:t>
            </w:r>
          </w:p>
        </w:tc>
        <w:tc>
          <w:tcPr>
            <w:tcW w:w="3348" w:type="dxa"/>
            <w:noWrap/>
            <w:hideMark/>
          </w:tcPr>
          <w:p w14:paraId="530CEAD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e manutenção de equipamentos eletroeletrônicos de uso pessoal e doméstico</w:t>
            </w:r>
          </w:p>
        </w:tc>
        <w:tc>
          <w:tcPr>
            <w:tcW w:w="6292" w:type="dxa"/>
            <w:noWrap/>
            <w:hideMark/>
          </w:tcPr>
          <w:p w14:paraId="319AEA5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FBDF6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03491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9529-1/01</w:t>
            </w:r>
          </w:p>
        </w:tc>
        <w:tc>
          <w:tcPr>
            <w:tcW w:w="3348" w:type="dxa"/>
            <w:noWrap/>
            <w:hideMark/>
          </w:tcPr>
          <w:p w14:paraId="5217037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de calçados, bolsas e artigos de viagem</w:t>
            </w:r>
          </w:p>
        </w:tc>
        <w:tc>
          <w:tcPr>
            <w:tcW w:w="6292" w:type="dxa"/>
            <w:noWrap/>
            <w:hideMark/>
          </w:tcPr>
          <w:p w14:paraId="57EBDFF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486CDD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B514C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9529-1/02</w:t>
            </w:r>
          </w:p>
        </w:tc>
        <w:tc>
          <w:tcPr>
            <w:tcW w:w="3348" w:type="dxa"/>
            <w:noWrap/>
            <w:hideMark/>
          </w:tcPr>
          <w:p w14:paraId="10EB0B4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Chaveiros</w:t>
            </w:r>
          </w:p>
        </w:tc>
        <w:tc>
          <w:tcPr>
            <w:tcW w:w="6292" w:type="dxa"/>
            <w:noWrap/>
            <w:hideMark/>
          </w:tcPr>
          <w:p w14:paraId="241BAB4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48166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944F8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9529-1/03</w:t>
            </w:r>
          </w:p>
        </w:tc>
        <w:tc>
          <w:tcPr>
            <w:tcW w:w="3348" w:type="dxa"/>
            <w:noWrap/>
            <w:hideMark/>
          </w:tcPr>
          <w:p w14:paraId="1EBCE43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de relógios</w:t>
            </w:r>
          </w:p>
        </w:tc>
        <w:tc>
          <w:tcPr>
            <w:tcW w:w="6292" w:type="dxa"/>
            <w:noWrap/>
            <w:hideMark/>
          </w:tcPr>
          <w:p w14:paraId="4F8CAF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397B77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8FA48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9529-1/04</w:t>
            </w:r>
          </w:p>
        </w:tc>
        <w:tc>
          <w:tcPr>
            <w:tcW w:w="3348" w:type="dxa"/>
            <w:noWrap/>
            <w:hideMark/>
          </w:tcPr>
          <w:p w14:paraId="24A7198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de bicicletas, triciclos e outros veículos Não-motorizados</w:t>
            </w:r>
          </w:p>
        </w:tc>
        <w:tc>
          <w:tcPr>
            <w:tcW w:w="6292" w:type="dxa"/>
            <w:noWrap/>
            <w:hideMark/>
          </w:tcPr>
          <w:p w14:paraId="398BCF2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0C43ED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66C42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9529-1/05</w:t>
            </w:r>
          </w:p>
        </w:tc>
        <w:tc>
          <w:tcPr>
            <w:tcW w:w="3348" w:type="dxa"/>
            <w:noWrap/>
            <w:hideMark/>
          </w:tcPr>
          <w:p w14:paraId="377EBC5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de artigos do mobiliário</w:t>
            </w:r>
          </w:p>
        </w:tc>
        <w:tc>
          <w:tcPr>
            <w:tcW w:w="6292" w:type="dxa"/>
            <w:noWrap/>
            <w:hideMark/>
          </w:tcPr>
          <w:p w14:paraId="140B4E3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031F8D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AB940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9529-1/06</w:t>
            </w:r>
          </w:p>
        </w:tc>
        <w:tc>
          <w:tcPr>
            <w:tcW w:w="3348" w:type="dxa"/>
            <w:noWrap/>
            <w:hideMark/>
          </w:tcPr>
          <w:p w14:paraId="785B774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de joias</w:t>
            </w:r>
          </w:p>
        </w:tc>
        <w:tc>
          <w:tcPr>
            <w:tcW w:w="6292" w:type="dxa"/>
            <w:noWrap/>
            <w:hideMark/>
          </w:tcPr>
          <w:p w14:paraId="67FD019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D5909A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24D9F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9529-1/99</w:t>
            </w:r>
          </w:p>
        </w:tc>
        <w:tc>
          <w:tcPr>
            <w:tcW w:w="3348" w:type="dxa"/>
            <w:noWrap/>
            <w:hideMark/>
          </w:tcPr>
          <w:p w14:paraId="48CA2AC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Reparação e manutenção de outros objetos e equipamentos pessoais e domésticos não especificados anteriormente</w:t>
            </w:r>
          </w:p>
        </w:tc>
        <w:tc>
          <w:tcPr>
            <w:tcW w:w="6292" w:type="dxa"/>
            <w:noWrap/>
            <w:hideMark/>
          </w:tcPr>
          <w:p w14:paraId="0ED8C70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7AF00C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D3190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9602-5/01</w:t>
            </w:r>
          </w:p>
        </w:tc>
        <w:tc>
          <w:tcPr>
            <w:tcW w:w="3348" w:type="dxa"/>
            <w:noWrap/>
            <w:hideMark/>
          </w:tcPr>
          <w:p w14:paraId="7C746D4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Cabeleireiros, manicure e pedicure</w:t>
            </w:r>
          </w:p>
        </w:tc>
        <w:tc>
          <w:tcPr>
            <w:tcW w:w="6292" w:type="dxa"/>
            <w:noWrap/>
            <w:hideMark/>
          </w:tcPr>
          <w:p w14:paraId="1990EBB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9C6CE5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BDA87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9609-2/02</w:t>
            </w:r>
          </w:p>
        </w:tc>
        <w:tc>
          <w:tcPr>
            <w:tcW w:w="3348" w:type="dxa"/>
            <w:noWrap/>
            <w:hideMark/>
          </w:tcPr>
          <w:p w14:paraId="69F48C5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Agências matrimoniais</w:t>
            </w:r>
          </w:p>
        </w:tc>
        <w:tc>
          <w:tcPr>
            <w:tcW w:w="6292" w:type="dxa"/>
            <w:noWrap/>
            <w:hideMark/>
          </w:tcPr>
          <w:p w14:paraId="65B988E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A090E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AE64B5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1830-0/01</w:t>
            </w:r>
          </w:p>
        </w:tc>
        <w:tc>
          <w:tcPr>
            <w:tcW w:w="3348" w:type="dxa"/>
            <w:noWrap/>
            <w:hideMark/>
          </w:tcPr>
          <w:p w14:paraId="6FE67A1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Reprodução de som em qualquer suporte</w:t>
            </w:r>
          </w:p>
        </w:tc>
        <w:tc>
          <w:tcPr>
            <w:tcW w:w="6292" w:type="dxa"/>
            <w:noWrap/>
            <w:hideMark/>
          </w:tcPr>
          <w:p w14:paraId="77E5B01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677B43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E4038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1830-0/02</w:t>
            </w:r>
          </w:p>
        </w:tc>
        <w:tc>
          <w:tcPr>
            <w:tcW w:w="3348" w:type="dxa"/>
            <w:noWrap/>
            <w:hideMark/>
          </w:tcPr>
          <w:p w14:paraId="116907F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Reprodução de vídeo em qualquer suporte</w:t>
            </w:r>
          </w:p>
        </w:tc>
        <w:tc>
          <w:tcPr>
            <w:tcW w:w="6292" w:type="dxa"/>
            <w:noWrap/>
            <w:hideMark/>
          </w:tcPr>
          <w:p w14:paraId="0562B2F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82176F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48CA8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1830-0/03</w:t>
            </w:r>
          </w:p>
        </w:tc>
        <w:tc>
          <w:tcPr>
            <w:tcW w:w="3348" w:type="dxa"/>
            <w:noWrap/>
            <w:hideMark/>
          </w:tcPr>
          <w:p w14:paraId="688EEAF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Reprodução de software em qualquer suporte</w:t>
            </w:r>
          </w:p>
        </w:tc>
        <w:tc>
          <w:tcPr>
            <w:tcW w:w="6292" w:type="dxa"/>
            <w:noWrap/>
            <w:hideMark/>
          </w:tcPr>
          <w:p w14:paraId="4DD8257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8935D7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DD681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3240-0/02</w:t>
            </w:r>
          </w:p>
        </w:tc>
        <w:tc>
          <w:tcPr>
            <w:tcW w:w="3348" w:type="dxa"/>
            <w:noWrap/>
            <w:hideMark/>
          </w:tcPr>
          <w:p w14:paraId="66EF71D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mesas de bilhar, de sinuca e acessórios não associada à locação</w:t>
            </w:r>
          </w:p>
        </w:tc>
        <w:tc>
          <w:tcPr>
            <w:tcW w:w="6292" w:type="dxa"/>
            <w:noWrap/>
            <w:hideMark/>
          </w:tcPr>
          <w:p w14:paraId="0AEFB22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AE0E23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754E0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3240-0/03</w:t>
            </w:r>
          </w:p>
        </w:tc>
        <w:tc>
          <w:tcPr>
            <w:tcW w:w="3348" w:type="dxa"/>
            <w:noWrap/>
            <w:hideMark/>
          </w:tcPr>
          <w:p w14:paraId="073F84C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Fabricação de mesas de bilhar, de sinuca e acessórios associada à locação</w:t>
            </w:r>
          </w:p>
        </w:tc>
        <w:tc>
          <w:tcPr>
            <w:tcW w:w="6292" w:type="dxa"/>
            <w:noWrap/>
            <w:hideMark/>
          </w:tcPr>
          <w:p w14:paraId="2AD5105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946A30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529D6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4110-7/00</w:t>
            </w:r>
          </w:p>
        </w:tc>
        <w:tc>
          <w:tcPr>
            <w:tcW w:w="3348" w:type="dxa"/>
            <w:noWrap/>
            <w:hideMark/>
          </w:tcPr>
          <w:p w14:paraId="6C6CB72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Incorporação de empreendimentos imobiliários</w:t>
            </w:r>
          </w:p>
        </w:tc>
        <w:tc>
          <w:tcPr>
            <w:tcW w:w="6292" w:type="dxa"/>
            <w:noWrap/>
            <w:hideMark/>
          </w:tcPr>
          <w:p w14:paraId="21BB4B5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FD5F0F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E8E32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4211-1/02</w:t>
            </w:r>
          </w:p>
        </w:tc>
        <w:tc>
          <w:tcPr>
            <w:tcW w:w="3348" w:type="dxa"/>
            <w:noWrap/>
            <w:hideMark/>
          </w:tcPr>
          <w:p w14:paraId="225F8EC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Pintura para sinalização em pistas rodoviárias e aeroportos</w:t>
            </w:r>
          </w:p>
        </w:tc>
        <w:tc>
          <w:tcPr>
            <w:tcW w:w="6292" w:type="dxa"/>
            <w:noWrap/>
            <w:hideMark/>
          </w:tcPr>
          <w:p w14:paraId="46F493C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68CFB3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8A0BF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4312-6/00</w:t>
            </w:r>
          </w:p>
        </w:tc>
        <w:tc>
          <w:tcPr>
            <w:tcW w:w="3348" w:type="dxa"/>
            <w:noWrap/>
            <w:hideMark/>
          </w:tcPr>
          <w:p w14:paraId="73FB0E6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Perfurações e sondagens</w:t>
            </w:r>
          </w:p>
        </w:tc>
        <w:tc>
          <w:tcPr>
            <w:tcW w:w="6292" w:type="dxa"/>
            <w:noWrap/>
            <w:hideMark/>
          </w:tcPr>
          <w:p w14:paraId="01654EC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262A73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8D762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4319-3/00</w:t>
            </w:r>
          </w:p>
        </w:tc>
        <w:tc>
          <w:tcPr>
            <w:tcW w:w="3348" w:type="dxa"/>
            <w:noWrap/>
            <w:hideMark/>
          </w:tcPr>
          <w:p w14:paraId="12FA4BA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preparação do terreno não especificados anteriormente</w:t>
            </w:r>
          </w:p>
        </w:tc>
        <w:tc>
          <w:tcPr>
            <w:tcW w:w="6292" w:type="dxa"/>
            <w:noWrap/>
            <w:hideMark/>
          </w:tcPr>
          <w:p w14:paraId="2734746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CE13B6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B5BA9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4321-5/00</w:t>
            </w:r>
          </w:p>
        </w:tc>
        <w:tc>
          <w:tcPr>
            <w:tcW w:w="3348" w:type="dxa"/>
            <w:noWrap/>
            <w:hideMark/>
          </w:tcPr>
          <w:p w14:paraId="7FC5021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Instalação e manutenção elétrica</w:t>
            </w:r>
          </w:p>
        </w:tc>
        <w:tc>
          <w:tcPr>
            <w:tcW w:w="6292" w:type="dxa"/>
            <w:noWrap/>
            <w:hideMark/>
          </w:tcPr>
          <w:p w14:paraId="43EF42C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4F980E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B1F02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4322-3/01</w:t>
            </w:r>
          </w:p>
        </w:tc>
        <w:tc>
          <w:tcPr>
            <w:tcW w:w="3348" w:type="dxa"/>
            <w:noWrap/>
            <w:hideMark/>
          </w:tcPr>
          <w:p w14:paraId="0058134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Instalações hidráulicas, sanitárias e de gás</w:t>
            </w:r>
          </w:p>
        </w:tc>
        <w:tc>
          <w:tcPr>
            <w:tcW w:w="6292" w:type="dxa"/>
            <w:noWrap/>
            <w:hideMark/>
          </w:tcPr>
          <w:p w14:paraId="4DE7E99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8D7308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D207F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4322-3/02</w:t>
            </w:r>
          </w:p>
        </w:tc>
        <w:tc>
          <w:tcPr>
            <w:tcW w:w="3348" w:type="dxa"/>
            <w:noWrap/>
            <w:hideMark/>
          </w:tcPr>
          <w:p w14:paraId="4E893CF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Instalação e manutenção de sistemas centrais de ar condicionado, de ventilação e refrigeração</w:t>
            </w:r>
          </w:p>
        </w:tc>
        <w:tc>
          <w:tcPr>
            <w:tcW w:w="6292" w:type="dxa"/>
            <w:noWrap/>
            <w:hideMark/>
          </w:tcPr>
          <w:p w14:paraId="01F5AC1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0152E1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6DFD9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4322-3/03</w:t>
            </w:r>
          </w:p>
        </w:tc>
        <w:tc>
          <w:tcPr>
            <w:tcW w:w="3348" w:type="dxa"/>
            <w:noWrap/>
            <w:hideMark/>
          </w:tcPr>
          <w:p w14:paraId="50A68A6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Instalações de sistema de prevenção contra incêndio</w:t>
            </w:r>
          </w:p>
        </w:tc>
        <w:tc>
          <w:tcPr>
            <w:tcW w:w="6292" w:type="dxa"/>
            <w:noWrap/>
            <w:hideMark/>
          </w:tcPr>
          <w:p w14:paraId="2019927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457BAC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96AF3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4329-1/01</w:t>
            </w:r>
          </w:p>
        </w:tc>
        <w:tc>
          <w:tcPr>
            <w:tcW w:w="3348" w:type="dxa"/>
            <w:noWrap/>
            <w:hideMark/>
          </w:tcPr>
          <w:p w14:paraId="0ACC3F3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Instalação de painéis publicitários</w:t>
            </w:r>
          </w:p>
        </w:tc>
        <w:tc>
          <w:tcPr>
            <w:tcW w:w="6292" w:type="dxa"/>
            <w:noWrap/>
            <w:hideMark/>
          </w:tcPr>
          <w:p w14:paraId="58A245A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34E78F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A4BE8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4329-1/02</w:t>
            </w:r>
          </w:p>
        </w:tc>
        <w:tc>
          <w:tcPr>
            <w:tcW w:w="3348" w:type="dxa"/>
            <w:noWrap/>
            <w:hideMark/>
          </w:tcPr>
          <w:p w14:paraId="0F2E2C4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Instalação de equipamentos para orientação à navegação marítima, fluvial e lacustre</w:t>
            </w:r>
          </w:p>
        </w:tc>
        <w:tc>
          <w:tcPr>
            <w:tcW w:w="6292" w:type="dxa"/>
            <w:noWrap/>
            <w:hideMark/>
          </w:tcPr>
          <w:p w14:paraId="796503C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AAFBC5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83012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4329-1/03</w:t>
            </w:r>
          </w:p>
        </w:tc>
        <w:tc>
          <w:tcPr>
            <w:tcW w:w="3348" w:type="dxa"/>
            <w:noWrap/>
            <w:hideMark/>
          </w:tcPr>
          <w:p w14:paraId="10CF3CB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Instalação, manutenção e reparação de elevadores, escadas e esteiras rolantes</w:t>
            </w:r>
          </w:p>
        </w:tc>
        <w:tc>
          <w:tcPr>
            <w:tcW w:w="6292" w:type="dxa"/>
            <w:noWrap/>
            <w:hideMark/>
          </w:tcPr>
          <w:p w14:paraId="7957DC6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671E54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D9ADA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4329-1/04</w:t>
            </w:r>
          </w:p>
        </w:tc>
        <w:tc>
          <w:tcPr>
            <w:tcW w:w="3348" w:type="dxa"/>
            <w:noWrap/>
            <w:hideMark/>
          </w:tcPr>
          <w:p w14:paraId="73E6A04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Montagem e instalação de sistemas e equipamentos de iluminação e sinalização em vias públicas, portos e aeroportos</w:t>
            </w:r>
          </w:p>
        </w:tc>
        <w:tc>
          <w:tcPr>
            <w:tcW w:w="6292" w:type="dxa"/>
            <w:noWrap/>
            <w:hideMark/>
          </w:tcPr>
          <w:p w14:paraId="71A0874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FB158B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761A8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4329-1/05</w:t>
            </w:r>
          </w:p>
        </w:tc>
        <w:tc>
          <w:tcPr>
            <w:tcW w:w="3348" w:type="dxa"/>
            <w:noWrap/>
            <w:hideMark/>
          </w:tcPr>
          <w:p w14:paraId="2FE4944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Tratamentos térmicos, acústicos ou de vibração</w:t>
            </w:r>
          </w:p>
        </w:tc>
        <w:tc>
          <w:tcPr>
            <w:tcW w:w="6292" w:type="dxa"/>
            <w:noWrap/>
            <w:hideMark/>
          </w:tcPr>
          <w:p w14:paraId="6F19E69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A82FF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A6824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4329-1/99</w:t>
            </w:r>
          </w:p>
        </w:tc>
        <w:tc>
          <w:tcPr>
            <w:tcW w:w="3348" w:type="dxa"/>
            <w:noWrap/>
            <w:hideMark/>
          </w:tcPr>
          <w:p w14:paraId="4BE1F24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obras de instalações em construções não especificadas anteriormente</w:t>
            </w:r>
          </w:p>
        </w:tc>
        <w:tc>
          <w:tcPr>
            <w:tcW w:w="6292" w:type="dxa"/>
            <w:noWrap/>
            <w:hideMark/>
          </w:tcPr>
          <w:p w14:paraId="3617947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A841F5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44E52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4330-4/01</w:t>
            </w:r>
          </w:p>
        </w:tc>
        <w:tc>
          <w:tcPr>
            <w:tcW w:w="3348" w:type="dxa"/>
            <w:noWrap/>
            <w:hideMark/>
          </w:tcPr>
          <w:p w14:paraId="2A18F65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Impermeabilização em obras de engenharia civil</w:t>
            </w:r>
          </w:p>
        </w:tc>
        <w:tc>
          <w:tcPr>
            <w:tcW w:w="6292" w:type="dxa"/>
            <w:noWrap/>
            <w:hideMark/>
          </w:tcPr>
          <w:p w14:paraId="1AB05A4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A993AC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B4679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4330-4/02</w:t>
            </w:r>
          </w:p>
        </w:tc>
        <w:tc>
          <w:tcPr>
            <w:tcW w:w="3348" w:type="dxa"/>
            <w:noWrap/>
            <w:hideMark/>
          </w:tcPr>
          <w:p w14:paraId="58F6CAD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Instalação de portas, janelas, tetos, divisórias e armários embutidos de qualquer material</w:t>
            </w:r>
          </w:p>
        </w:tc>
        <w:tc>
          <w:tcPr>
            <w:tcW w:w="6292" w:type="dxa"/>
            <w:noWrap/>
            <w:hideMark/>
          </w:tcPr>
          <w:p w14:paraId="0ED19DA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5055F5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709F7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4330-4/03</w:t>
            </w:r>
          </w:p>
        </w:tc>
        <w:tc>
          <w:tcPr>
            <w:tcW w:w="3348" w:type="dxa"/>
            <w:noWrap/>
            <w:hideMark/>
          </w:tcPr>
          <w:p w14:paraId="12A344E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Obras de acabamento em gesso e estuque</w:t>
            </w:r>
          </w:p>
        </w:tc>
        <w:tc>
          <w:tcPr>
            <w:tcW w:w="6292" w:type="dxa"/>
            <w:noWrap/>
            <w:hideMark/>
          </w:tcPr>
          <w:p w14:paraId="1C97C24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3D0FEA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27208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4330-4/04</w:t>
            </w:r>
          </w:p>
        </w:tc>
        <w:tc>
          <w:tcPr>
            <w:tcW w:w="3348" w:type="dxa"/>
            <w:noWrap/>
            <w:hideMark/>
          </w:tcPr>
          <w:p w14:paraId="0A180DC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pintura de edifícios em geral</w:t>
            </w:r>
          </w:p>
        </w:tc>
        <w:tc>
          <w:tcPr>
            <w:tcW w:w="6292" w:type="dxa"/>
            <w:noWrap/>
            <w:hideMark/>
          </w:tcPr>
          <w:p w14:paraId="57D43A6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2A7898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C5E48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4330-4/05</w:t>
            </w:r>
          </w:p>
        </w:tc>
        <w:tc>
          <w:tcPr>
            <w:tcW w:w="3348" w:type="dxa"/>
            <w:noWrap/>
            <w:hideMark/>
          </w:tcPr>
          <w:p w14:paraId="59DBACD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Aplicação de revestimentos e de resinas em interiores e exteriores</w:t>
            </w:r>
          </w:p>
        </w:tc>
        <w:tc>
          <w:tcPr>
            <w:tcW w:w="6292" w:type="dxa"/>
            <w:noWrap/>
            <w:hideMark/>
          </w:tcPr>
          <w:p w14:paraId="5B82594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1215AD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52E0B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4330-4/99</w:t>
            </w:r>
          </w:p>
        </w:tc>
        <w:tc>
          <w:tcPr>
            <w:tcW w:w="3348" w:type="dxa"/>
            <w:noWrap/>
            <w:hideMark/>
          </w:tcPr>
          <w:p w14:paraId="6684D2C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obras de acabamento da construção</w:t>
            </w:r>
          </w:p>
        </w:tc>
        <w:tc>
          <w:tcPr>
            <w:tcW w:w="6292" w:type="dxa"/>
            <w:noWrap/>
            <w:hideMark/>
          </w:tcPr>
          <w:p w14:paraId="109722D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974D1A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7A5D84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4391-6/00</w:t>
            </w:r>
          </w:p>
        </w:tc>
        <w:tc>
          <w:tcPr>
            <w:tcW w:w="3348" w:type="dxa"/>
            <w:noWrap/>
            <w:hideMark/>
          </w:tcPr>
          <w:p w14:paraId="4067A35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Obras de fundações</w:t>
            </w:r>
          </w:p>
        </w:tc>
        <w:tc>
          <w:tcPr>
            <w:tcW w:w="6292" w:type="dxa"/>
            <w:noWrap/>
            <w:hideMark/>
          </w:tcPr>
          <w:p w14:paraId="62F12DB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8856AF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9ACDC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4399-1/01</w:t>
            </w:r>
          </w:p>
        </w:tc>
        <w:tc>
          <w:tcPr>
            <w:tcW w:w="3348" w:type="dxa"/>
            <w:noWrap/>
            <w:hideMark/>
          </w:tcPr>
          <w:p w14:paraId="5AD51F4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Administração de obras</w:t>
            </w:r>
          </w:p>
        </w:tc>
        <w:tc>
          <w:tcPr>
            <w:tcW w:w="6292" w:type="dxa"/>
            <w:noWrap/>
            <w:hideMark/>
          </w:tcPr>
          <w:p w14:paraId="3D1E253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8CFF7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657F5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4399-1/02</w:t>
            </w:r>
          </w:p>
        </w:tc>
        <w:tc>
          <w:tcPr>
            <w:tcW w:w="3348" w:type="dxa"/>
            <w:noWrap/>
            <w:hideMark/>
          </w:tcPr>
          <w:p w14:paraId="6DD2FEE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Montagem e desmontagem de andaimes e outras estruturas temporárias</w:t>
            </w:r>
          </w:p>
        </w:tc>
        <w:tc>
          <w:tcPr>
            <w:tcW w:w="6292" w:type="dxa"/>
            <w:noWrap/>
            <w:hideMark/>
          </w:tcPr>
          <w:p w14:paraId="5288C22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356512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32A73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4399-1/03</w:t>
            </w:r>
          </w:p>
        </w:tc>
        <w:tc>
          <w:tcPr>
            <w:tcW w:w="3348" w:type="dxa"/>
            <w:noWrap/>
            <w:hideMark/>
          </w:tcPr>
          <w:p w14:paraId="3945E16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Obras de alvenaria</w:t>
            </w:r>
          </w:p>
        </w:tc>
        <w:tc>
          <w:tcPr>
            <w:tcW w:w="6292" w:type="dxa"/>
            <w:noWrap/>
            <w:hideMark/>
          </w:tcPr>
          <w:p w14:paraId="48E48F3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A19EDE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73EC6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4399-1/04</w:t>
            </w:r>
          </w:p>
        </w:tc>
        <w:tc>
          <w:tcPr>
            <w:tcW w:w="3348" w:type="dxa"/>
            <w:noWrap/>
            <w:hideMark/>
          </w:tcPr>
          <w:p w14:paraId="774218B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operação e fornecimento de equipamentos para transporte e elevação de cargas e pessoas para uso em obras</w:t>
            </w:r>
          </w:p>
        </w:tc>
        <w:tc>
          <w:tcPr>
            <w:tcW w:w="6292" w:type="dxa"/>
            <w:noWrap/>
            <w:hideMark/>
          </w:tcPr>
          <w:p w14:paraId="3DBA2B3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F5123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C94F0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4399-1/05</w:t>
            </w:r>
          </w:p>
        </w:tc>
        <w:tc>
          <w:tcPr>
            <w:tcW w:w="3348" w:type="dxa"/>
            <w:noWrap/>
            <w:hideMark/>
          </w:tcPr>
          <w:p w14:paraId="28E88BC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Perfuração e construção de poços de água</w:t>
            </w:r>
          </w:p>
        </w:tc>
        <w:tc>
          <w:tcPr>
            <w:tcW w:w="6292" w:type="dxa"/>
            <w:noWrap/>
            <w:hideMark/>
          </w:tcPr>
          <w:p w14:paraId="7C47A79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4D4474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C8910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4399-1/99</w:t>
            </w:r>
          </w:p>
        </w:tc>
        <w:tc>
          <w:tcPr>
            <w:tcW w:w="3348" w:type="dxa"/>
            <w:noWrap/>
            <w:hideMark/>
          </w:tcPr>
          <w:p w14:paraId="6870E3E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especializados para construção não especificados anteriormente</w:t>
            </w:r>
          </w:p>
        </w:tc>
        <w:tc>
          <w:tcPr>
            <w:tcW w:w="6292" w:type="dxa"/>
            <w:noWrap/>
            <w:hideMark/>
          </w:tcPr>
          <w:p w14:paraId="4DE4FD3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89DF2D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BF767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4512-9/02</w:t>
            </w:r>
          </w:p>
        </w:tc>
        <w:tc>
          <w:tcPr>
            <w:tcW w:w="3348" w:type="dxa"/>
            <w:noWrap/>
            <w:hideMark/>
          </w:tcPr>
          <w:p w14:paraId="5231716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sob consignação de veículos automotores</w:t>
            </w:r>
          </w:p>
        </w:tc>
        <w:tc>
          <w:tcPr>
            <w:tcW w:w="6292" w:type="dxa"/>
            <w:noWrap/>
            <w:hideMark/>
          </w:tcPr>
          <w:p w14:paraId="4DD7532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B8485A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7AA6C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4530-7/01</w:t>
            </w:r>
          </w:p>
        </w:tc>
        <w:tc>
          <w:tcPr>
            <w:tcW w:w="3348" w:type="dxa"/>
            <w:noWrap/>
            <w:hideMark/>
          </w:tcPr>
          <w:p w14:paraId="025D1DB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por atacado de peças e acessórios novos para veículos automotores</w:t>
            </w:r>
          </w:p>
        </w:tc>
        <w:tc>
          <w:tcPr>
            <w:tcW w:w="6292" w:type="dxa"/>
            <w:noWrap/>
            <w:hideMark/>
          </w:tcPr>
          <w:p w14:paraId="494A1E9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1D1CD2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07959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4530-7/02</w:t>
            </w:r>
          </w:p>
        </w:tc>
        <w:tc>
          <w:tcPr>
            <w:tcW w:w="3348" w:type="dxa"/>
            <w:noWrap/>
            <w:hideMark/>
          </w:tcPr>
          <w:p w14:paraId="4C02470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por atacado de pneumáticos e câmaras-de-ar</w:t>
            </w:r>
          </w:p>
        </w:tc>
        <w:tc>
          <w:tcPr>
            <w:tcW w:w="6292" w:type="dxa"/>
            <w:noWrap/>
            <w:hideMark/>
          </w:tcPr>
          <w:p w14:paraId="0E6B9F7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8798E0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B950F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4541-2/01</w:t>
            </w:r>
          </w:p>
        </w:tc>
        <w:tc>
          <w:tcPr>
            <w:tcW w:w="3348" w:type="dxa"/>
            <w:noWrap/>
            <w:hideMark/>
          </w:tcPr>
          <w:p w14:paraId="7863620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por atacado de motocicletas e motonetas</w:t>
            </w:r>
          </w:p>
        </w:tc>
        <w:tc>
          <w:tcPr>
            <w:tcW w:w="6292" w:type="dxa"/>
            <w:noWrap/>
            <w:hideMark/>
          </w:tcPr>
          <w:p w14:paraId="17B57C9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98F562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4ADFA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4541-2/02</w:t>
            </w:r>
          </w:p>
        </w:tc>
        <w:tc>
          <w:tcPr>
            <w:tcW w:w="3348" w:type="dxa"/>
            <w:noWrap/>
            <w:hideMark/>
          </w:tcPr>
          <w:p w14:paraId="057341E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por atacado de peças e acessórios para motocicletas e motonetas</w:t>
            </w:r>
          </w:p>
        </w:tc>
        <w:tc>
          <w:tcPr>
            <w:tcW w:w="6292" w:type="dxa"/>
            <w:noWrap/>
            <w:hideMark/>
          </w:tcPr>
          <w:p w14:paraId="31B4A0F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190A28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E9FCA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4541-2/03</w:t>
            </w:r>
          </w:p>
        </w:tc>
        <w:tc>
          <w:tcPr>
            <w:tcW w:w="3348" w:type="dxa"/>
            <w:noWrap/>
            <w:hideMark/>
          </w:tcPr>
          <w:p w14:paraId="4D8D5EC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 varejo de motocicletas e motonetas novas</w:t>
            </w:r>
          </w:p>
        </w:tc>
        <w:tc>
          <w:tcPr>
            <w:tcW w:w="6292" w:type="dxa"/>
            <w:noWrap/>
            <w:hideMark/>
          </w:tcPr>
          <w:p w14:paraId="43795A7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AA114E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B9102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4541-2/04</w:t>
            </w:r>
          </w:p>
        </w:tc>
        <w:tc>
          <w:tcPr>
            <w:tcW w:w="3348" w:type="dxa"/>
            <w:noWrap/>
            <w:hideMark/>
          </w:tcPr>
          <w:p w14:paraId="0AAE927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 varejo de motocicletas e motonetas usadas</w:t>
            </w:r>
          </w:p>
        </w:tc>
        <w:tc>
          <w:tcPr>
            <w:tcW w:w="6292" w:type="dxa"/>
            <w:noWrap/>
            <w:hideMark/>
          </w:tcPr>
          <w:p w14:paraId="6635022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6298C0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AB76E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4623-1/03</w:t>
            </w:r>
          </w:p>
        </w:tc>
        <w:tc>
          <w:tcPr>
            <w:tcW w:w="3348" w:type="dxa"/>
            <w:noWrap/>
            <w:hideMark/>
          </w:tcPr>
          <w:p w14:paraId="3CFD2A0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algodão</w:t>
            </w:r>
          </w:p>
        </w:tc>
        <w:tc>
          <w:tcPr>
            <w:tcW w:w="6292" w:type="dxa"/>
            <w:noWrap/>
            <w:hideMark/>
          </w:tcPr>
          <w:p w14:paraId="574110A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4B1ADF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EE81F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4623-1/04</w:t>
            </w:r>
          </w:p>
        </w:tc>
        <w:tc>
          <w:tcPr>
            <w:tcW w:w="3348" w:type="dxa"/>
            <w:noWrap/>
            <w:hideMark/>
          </w:tcPr>
          <w:p w14:paraId="02FD109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fumo em folha não beneficiado</w:t>
            </w:r>
          </w:p>
        </w:tc>
        <w:tc>
          <w:tcPr>
            <w:tcW w:w="6292" w:type="dxa"/>
            <w:noWrap/>
            <w:hideMark/>
          </w:tcPr>
          <w:p w14:paraId="4172303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983C01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6CB03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4623-1/06</w:t>
            </w:r>
          </w:p>
        </w:tc>
        <w:tc>
          <w:tcPr>
            <w:tcW w:w="3348" w:type="dxa"/>
            <w:noWrap/>
            <w:hideMark/>
          </w:tcPr>
          <w:p w14:paraId="47B1A1C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sementes, flores, plantas e gramas</w:t>
            </w:r>
          </w:p>
        </w:tc>
        <w:tc>
          <w:tcPr>
            <w:tcW w:w="6292" w:type="dxa"/>
            <w:noWrap/>
            <w:hideMark/>
          </w:tcPr>
          <w:p w14:paraId="0498EB3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C6A530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6C436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4623-1/07</w:t>
            </w:r>
          </w:p>
        </w:tc>
        <w:tc>
          <w:tcPr>
            <w:tcW w:w="3348" w:type="dxa"/>
            <w:noWrap/>
            <w:hideMark/>
          </w:tcPr>
          <w:p w14:paraId="2A62068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sisal</w:t>
            </w:r>
          </w:p>
        </w:tc>
        <w:tc>
          <w:tcPr>
            <w:tcW w:w="6292" w:type="dxa"/>
            <w:noWrap/>
            <w:hideMark/>
          </w:tcPr>
          <w:p w14:paraId="0DA05F0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9A2F19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010CC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4623-1/08</w:t>
            </w:r>
          </w:p>
        </w:tc>
        <w:tc>
          <w:tcPr>
            <w:tcW w:w="3348" w:type="dxa"/>
            <w:noWrap/>
            <w:hideMark/>
          </w:tcPr>
          <w:p w14:paraId="2155616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matérias-primas agrícolas com atividade de fracionamento e acondicionamento associada</w:t>
            </w:r>
          </w:p>
        </w:tc>
        <w:tc>
          <w:tcPr>
            <w:tcW w:w="6292" w:type="dxa"/>
            <w:noWrap/>
            <w:hideMark/>
          </w:tcPr>
          <w:p w14:paraId="63867E2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3367E3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1C048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4636-2/01</w:t>
            </w:r>
          </w:p>
        </w:tc>
        <w:tc>
          <w:tcPr>
            <w:tcW w:w="3348" w:type="dxa"/>
            <w:noWrap/>
            <w:hideMark/>
          </w:tcPr>
          <w:p w14:paraId="3CE594F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fumo beneficiado</w:t>
            </w:r>
          </w:p>
        </w:tc>
        <w:tc>
          <w:tcPr>
            <w:tcW w:w="6292" w:type="dxa"/>
            <w:noWrap/>
            <w:hideMark/>
          </w:tcPr>
          <w:p w14:paraId="4E919CB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E20CF8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94B40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4636-2/02</w:t>
            </w:r>
          </w:p>
        </w:tc>
        <w:tc>
          <w:tcPr>
            <w:tcW w:w="3348" w:type="dxa"/>
            <w:noWrap/>
            <w:hideMark/>
          </w:tcPr>
          <w:p w14:paraId="0FCA9B2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cigarros, cigarrilhas e charutos</w:t>
            </w:r>
          </w:p>
        </w:tc>
        <w:tc>
          <w:tcPr>
            <w:tcW w:w="6292" w:type="dxa"/>
            <w:noWrap/>
            <w:hideMark/>
          </w:tcPr>
          <w:p w14:paraId="6AADF1C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16F429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C7753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4649-4/01</w:t>
            </w:r>
          </w:p>
        </w:tc>
        <w:tc>
          <w:tcPr>
            <w:tcW w:w="3348" w:type="dxa"/>
            <w:noWrap/>
            <w:hideMark/>
          </w:tcPr>
          <w:p w14:paraId="6DE9B29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equipamentos elétricos de uso pessoal e doméstico</w:t>
            </w:r>
          </w:p>
        </w:tc>
        <w:tc>
          <w:tcPr>
            <w:tcW w:w="6292" w:type="dxa"/>
            <w:noWrap/>
            <w:hideMark/>
          </w:tcPr>
          <w:p w14:paraId="39767B9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4D50F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5B722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4649-4/02</w:t>
            </w:r>
          </w:p>
        </w:tc>
        <w:tc>
          <w:tcPr>
            <w:tcW w:w="3348" w:type="dxa"/>
            <w:noWrap/>
            <w:hideMark/>
          </w:tcPr>
          <w:p w14:paraId="73380CD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aparelhos eletrônicos de uso pessoal e doméstico</w:t>
            </w:r>
          </w:p>
        </w:tc>
        <w:tc>
          <w:tcPr>
            <w:tcW w:w="6292" w:type="dxa"/>
            <w:noWrap/>
            <w:hideMark/>
          </w:tcPr>
          <w:p w14:paraId="4850EAD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58BEF2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288D1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4649-4/03</w:t>
            </w:r>
          </w:p>
        </w:tc>
        <w:tc>
          <w:tcPr>
            <w:tcW w:w="3348" w:type="dxa"/>
            <w:noWrap/>
            <w:hideMark/>
          </w:tcPr>
          <w:p w14:paraId="36B9986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bicicletas, triciclos e outros veículos recreativos</w:t>
            </w:r>
          </w:p>
        </w:tc>
        <w:tc>
          <w:tcPr>
            <w:tcW w:w="6292" w:type="dxa"/>
            <w:noWrap/>
            <w:hideMark/>
          </w:tcPr>
          <w:p w14:paraId="09177FB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FE3D1A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62197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4649-4/99</w:t>
            </w:r>
          </w:p>
        </w:tc>
        <w:tc>
          <w:tcPr>
            <w:tcW w:w="3348" w:type="dxa"/>
            <w:noWrap/>
            <w:hideMark/>
          </w:tcPr>
          <w:p w14:paraId="027888F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outros equipamentos e artigos de uso pessoal e doméstico não especificados anteriormente</w:t>
            </w:r>
          </w:p>
        </w:tc>
        <w:tc>
          <w:tcPr>
            <w:tcW w:w="6292" w:type="dxa"/>
            <w:noWrap/>
            <w:hideMark/>
          </w:tcPr>
          <w:p w14:paraId="652BE45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B6922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EF8BD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4661-3/00</w:t>
            </w:r>
          </w:p>
        </w:tc>
        <w:tc>
          <w:tcPr>
            <w:tcW w:w="3348" w:type="dxa"/>
            <w:noWrap/>
            <w:hideMark/>
          </w:tcPr>
          <w:p w14:paraId="1DD3FD6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máquinas, aparelhos e equipamentos para uso agropecuário; partes e peças</w:t>
            </w:r>
          </w:p>
        </w:tc>
        <w:tc>
          <w:tcPr>
            <w:tcW w:w="6292" w:type="dxa"/>
            <w:noWrap/>
            <w:hideMark/>
          </w:tcPr>
          <w:p w14:paraId="68AD843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67F9F7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12411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4662-1/00</w:t>
            </w:r>
          </w:p>
        </w:tc>
        <w:tc>
          <w:tcPr>
            <w:tcW w:w="3348" w:type="dxa"/>
            <w:noWrap/>
            <w:hideMark/>
          </w:tcPr>
          <w:p w14:paraId="4D5784B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máquinas, equipamentos para terraplenagem, mineração e construção; partes e peças</w:t>
            </w:r>
          </w:p>
        </w:tc>
        <w:tc>
          <w:tcPr>
            <w:tcW w:w="6292" w:type="dxa"/>
            <w:noWrap/>
            <w:hideMark/>
          </w:tcPr>
          <w:p w14:paraId="318B426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AF564D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168D7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4663-0/00</w:t>
            </w:r>
          </w:p>
        </w:tc>
        <w:tc>
          <w:tcPr>
            <w:tcW w:w="3348" w:type="dxa"/>
            <w:noWrap/>
            <w:hideMark/>
          </w:tcPr>
          <w:p w14:paraId="613D451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máquinas e equipamentos para uso industrial; partes e peças</w:t>
            </w:r>
          </w:p>
        </w:tc>
        <w:tc>
          <w:tcPr>
            <w:tcW w:w="6292" w:type="dxa"/>
            <w:noWrap/>
            <w:hideMark/>
          </w:tcPr>
          <w:p w14:paraId="0690C58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9C12BF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296AF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4665-6/00</w:t>
            </w:r>
          </w:p>
        </w:tc>
        <w:tc>
          <w:tcPr>
            <w:tcW w:w="3348" w:type="dxa"/>
            <w:noWrap/>
            <w:hideMark/>
          </w:tcPr>
          <w:p w14:paraId="56F837E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máquinas e equipamentos para uso comercial; partes e peças</w:t>
            </w:r>
          </w:p>
        </w:tc>
        <w:tc>
          <w:tcPr>
            <w:tcW w:w="6292" w:type="dxa"/>
            <w:noWrap/>
            <w:hideMark/>
          </w:tcPr>
          <w:p w14:paraId="0B85740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D41C0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BFE95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4669-9/01</w:t>
            </w:r>
          </w:p>
        </w:tc>
        <w:tc>
          <w:tcPr>
            <w:tcW w:w="3348" w:type="dxa"/>
            <w:noWrap/>
            <w:hideMark/>
          </w:tcPr>
          <w:p w14:paraId="37675CD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bombas e compressores; partes e peças</w:t>
            </w:r>
          </w:p>
        </w:tc>
        <w:tc>
          <w:tcPr>
            <w:tcW w:w="6292" w:type="dxa"/>
            <w:noWrap/>
            <w:hideMark/>
          </w:tcPr>
          <w:p w14:paraId="13615A5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DD9217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439FD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4669-9/99</w:t>
            </w:r>
          </w:p>
        </w:tc>
        <w:tc>
          <w:tcPr>
            <w:tcW w:w="3348" w:type="dxa"/>
            <w:noWrap/>
            <w:hideMark/>
          </w:tcPr>
          <w:p w14:paraId="6956F10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outras máquinas e equipamentos não especificados anteriormente; partes e peças</w:t>
            </w:r>
          </w:p>
        </w:tc>
        <w:tc>
          <w:tcPr>
            <w:tcW w:w="6292" w:type="dxa"/>
            <w:noWrap/>
            <w:hideMark/>
          </w:tcPr>
          <w:p w14:paraId="4768E2F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F921E0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E66B8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4671-1/00</w:t>
            </w:r>
          </w:p>
        </w:tc>
        <w:tc>
          <w:tcPr>
            <w:tcW w:w="3348" w:type="dxa"/>
            <w:noWrap/>
            <w:hideMark/>
          </w:tcPr>
          <w:p w14:paraId="7BB755C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madeira e produtos derivados</w:t>
            </w:r>
          </w:p>
        </w:tc>
        <w:tc>
          <w:tcPr>
            <w:tcW w:w="6292" w:type="dxa"/>
            <w:noWrap/>
            <w:hideMark/>
          </w:tcPr>
          <w:p w14:paraId="4362C7A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53B36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96832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4672-9/00</w:t>
            </w:r>
          </w:p>
        </w:tc>
        <w:tc>
          <w:tcPr>
            <w:tcW w:w="3348" w:type="dxa"/>
            <w:noWrap/>
            <w:hideMark/>
          </w:tcPr>
          <w:p w14:paraId="20333BA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ferragens e ferramentas</w:t>
            </w:r>
          </w:p>
        </w:tc>
        <w:tc>
          <w:tcPr>
            <w:tcW w:w="6292" w:type="dxa"/>
            <w:noWrap/>
            <w:hideMark/>
          </w:tcPr>
          <w:p w14:paraId="688340A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A8E3D9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C16A93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4673-7/00</w:t>
            </w:r>
          </w:p>
        </w:tc>
        <w:tc>
          <w:tcPr>
            <w:tcW w:w="3348" w:type="dxa"/>
            <w:noWrap/>
            <w:hideMark/>
          </w:tcPr>
          <w:p w14:paraId="4C65CC2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material elétrico</w:t>
            </w:r>
          </w:p>
        </w:tc>
        <w:tc>
          <w:tcPr>
            <w:tcW w:w="6292" w:type="dxa"/>
            <w:noWrap/>
            <w:hideMark/>
          </w:tcPr>
          <w:p w14:paraId="785546E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8CAA6A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DCFDA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4679-6/03</w:t>
            </w:r>
          </w:p>
        </w:tc>
        <w:tc>
          <w:tcPr>
            <w:tcW w:w="3348" w:type="dxa"/>
            <w:noWrap/>
            <w:hideMark/>
          </w:tcPr>
          <w:p w14:paraId="61FBD3F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vidros, espelhos e vitrais</w:t>
            </w:r>
          </w:p>
        </w:tc>
        <w:tc>
          <w:tcPr>
            <w:tcW w:w="6292" w:type="dxa"/>
            <w:noWrap/>
            <w:hideMark/>
          </w:tcPr>
          <w:p w14:paraId="1500BFC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9094B6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67978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4679-6/04</w:t>
            </w:r>
          </w:p>
        </w:tc>
        <w:tc>
          <w:tcPr>
            <w:tcW w:w="3348" w:type="dxa"/>
            <w:noWrap/>
            <w:hideMark/>
          </w:tcPr>
          <w:p w14:paraId="2E2CE77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especializado de materiais de construção não especificados anteriormente</w:t>
            </w:r>
          </w:p>
        </w:tc>
        <w:tc>
          <w:tcPr>
            <w:tcW w:w="6292" w:type="dxa"/>
            <w:noWrap/>
            <w:hideMark/>
          </w:tcPr>
          <w:p w14:paraId="0BB9915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8DA46E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49FCE3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4679-6/99</w:t>
            </w:r>
          </w:p>
        </w:tc>
        <w:tc>
          <w:tcPr>
            <w:tcW w:w="3348" w:type="dxa"/>
            <w:noWrap/>
            <w:hideMark/>
          </w:tcPr>
          <w:p w14:paraId="21B62B1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materiais de construção em geral</w:t>
            </w:r>
          </w:p>
        </w:tc>
        <w:tc>
          <w:tcPr>
            <w:tcW w:w="6292" w:type="dxa"/>
            <w:noWrap/>
            <w:hideMark/>
          </w:tcPr>
          <w:p w14:paraId="649F931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E5A105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DFB1B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4685-1/00</w:t>
            </w:r>
          </w:p>
        </w:tc>
        <w:tc>
          <w:tcPr>
            <w:tcW w:w="3348" w:type="dxa"/>
            <w:noWrap/>
            <w:hideMark/>
          </w:tcPr>
          <w:p w14:paraId="48B1752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produtos siderúrgicos e metalúrgicos, exceto para construção</w:t>
            </w:r>
          </w:p>
        </w:tc>
        <w:tc>
          <w:tcPr>
            <w:tcW w:w="6292" w:type="dxa"/>
            <w:noWrap/>
            <w:hideMark/>
          </w:tcPr>
          <w:p w14:paraId="5AE7169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B12F6E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30EA7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4689-3/01</w:t>
            </w:r>
          </w:p>
        </w:tc>
        <w:tc>
          <w:tcPr>
            <w:tcW w:w="3348" w:type="dxa"/>
            <w:noWrap/>
            <w:hideMark/>
          </w:tcPr>
          <w:p w14:paraId="3FA0890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produtos da extração mineral, exceto combustíveis</w:t>
            </w:r>
          </w:p>
        </w:tc>
        <w:tc>
          <w:tcPr>
            <w:tcW w:w="6292" w:type="dxa"/>
            <w:noWrap/>
            <w:hideMark/>
          </w:tcPr>
          <w:p w14:paraId="0CB51C7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3F302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96A95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4689-3/99</w:t>
            </w:r>
          </w:p>
        </w:tc>
        <w:tc>
          <w:tcPr>
            <w:tcW w:w="3348" w:type="dxa"/>
            <w:noWrap/>
            <w:hideMark/>
          </w:tcPr>
          <w:p w14:paraId="4BEAB1D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especializado em outros produtos intermediários não especificados anteriormente</w:t>
            </w:r>
          </w:p>
        </w:tc>
        <w:tc>
          <w:tcPr>
            <w:tcW w:w="6292" w:type="dxa"/>
            <w:noWrap/>
            <w:hideMark/>
          </w:tcPr>
          <w:p w14:paraId="05B5530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AF704E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26FE4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4693-1/00</w:t>
            </w:r>
          </w:p>
        </w:tc>
        <w:tc>
          <w:tcPr>
            <w:tcW w:w="3348" w:type="dxa"/>
            <w:noWrap/>
            <w:hideMark/>
          </w:tcPr>
          <w:p w14:paraId="31F5561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atacadista de mercadorias em geral, sem predominância de alimentos ou de insumos agropecuários</w:t>
            </w:r>
          </w:p>
        </w:tc>
        <w:tc>
          <w:tcPr>
            <w:tcW w:w="6292" w:type="dxa"/>
            <w:noWrap/>
            <w:hideMark/>
          </w:tcPr>
          <w:p w14:paraId="2BF46C9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6F614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84955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4713-0/02</w:t>
            </w:r>
          </w:p>
        </w:tc>
        <w:tc>
          <w:tcPr>
            <w:tcW w:w="3348" w:type="dxa"/>
            <w:noWrap/>
            <w:hideMark/>
          </w:tcPr>
          <w:p w14:paraId="66613E7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Lojas de variedades, exceto lojas de departamentos ou magazines</w:t>
            </w:r>
          </w:p>
        </w:tc>
        <w:tc>
          <w:tcPr>
            <w:tcW w:w="6292" w:type="dxa"/>
            <w:noWrap/>
            <w:hideMark/>
          </w:tcPr>
          <w:p w14:paraId="3BA6F0C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A14FF4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F2AA1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4713-0/04</w:t>
            </w:r>
          </w:p>
        </w:tc>
        <w:tc>
          <w:tcPr>
            <w:tcW w:w="3348" w:type="dxa"/>
            <w:noWrap/>
            <w:hideMark/>
          </w:tcPr>
          <w:p w14:paraId="357520E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Lojas de departamentos ou magazines, exceto lojas francas (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Duty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free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6292" w:type="dxa"/>
            <w:noWrap/>
            <w:hideMark/>
          </w:tcPr>
          <w:p w14:paraId="697B4BB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6D2C15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29319E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4713-0/05</w:t>
            </w:r>
          </w:p>
        </w:tc>
        <w:tc>
          <w:tcPr>
            <w:tcW w:w="3348" w:type="dxa"/>
            <w:noWrap/>
            <w:hideMark/>
          </w:tcPr>
          <w:p w14:paraId="70562A4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Lojas francas (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Duty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Free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de aeroportos, portos e em fronteiras terrestres</w:t>
            </w:r>
          </w:p>
        </w:tc>
        <w:tc>
          <w:tcPr>
            <w:tcW w:w="6292" w:type="dxa"/>
            <w:noWrap/>
            <w:hideMark/>
          </w:tcPr>
          <w:p w14:paraId="349FF04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843FFA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E51159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4724-5/00</w:t>
            </w:r>
          </w:p>
        </w:tc>
        <w:tc>
          <w:tcPr>
            <w:tcW w:w="3348" w:type="dxa"/>
            <w:noWrap/>
            <w:hideMark/>
          </w:tcPr>
          <w:p w14:paraId="57B6A8D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hortifrutigranjeiros</w:t>
            </w:r>
          </w:p>
        </w:tc>
        <w:tc>
          <w:tcPr>
            <w:tcW w:w="6292" w:type="dxa"/>
            <w:noWrap/>
            <w:hideMark/>
          </w:tcPr>
          <w:p w14:paraId="1578D9B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B4C7FA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B3141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4729-6/01</w:t>
            </w:r>
          </w:p>
        </w:tc>
        <w:tc>
          <w:tcPr>
            <w:tcW w:w="3348" w:type="dxa"/>
            <w:noWrap/>
            <w:hideMark/>
          </w:tcPr>
          <w:p w14:paraId="4816843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Tabacaria</w:t>
            </w:r>
          </w:p>
        </w:tc>
        <w:tc>
          <w:tcPr>
            <w:tcW w:w="6292" w:type="dxa"/>
            <w:noWrap/>
            <w:hideMark/>
          </w:tcPr>
          <w:p w14:paraId="22DAB48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031AFE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C8FC2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4744-0/04</w:t>
            </w:r>
          </w:p>
        </w:tc>
        <w:tc>
          <w:tcPr>
            <w:tcW w:w="3348" w:type="dxa"/>
            <w:noWrap/>
            <w:hideMark/>
          </w:tcPr>
          <w:p w14:paraId="397D8A7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cal, areia, pedra britada, tijolos e telhas</w:t>
            </w:r>
          </w:p>
        </w:tc>
        <w:tc>
          <w:tcPr>
            <w:tcW w:w="6292" w:type="dxa"/>
            <w:noWrap/>
            <w:hideMark/>
          </w:tcPr>
          <w:p w14:paraId="20365A4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A7CFBD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35280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4744-0/05</w:t>
            </w:r>
          </w:p>
        </w:tc>
        <w:tc>
          <w:tcPr>
            <w:tcW w:w="3348" w:type="dxa"/>
            <w:noWrap/>
            <w:hideMark/>
          </w:tcPr>
          <w:p w14:paraId="2B4D4D7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materiais de construção não especificados anteriormente</w:t>
            </w:r>
          </w:p>
        </w:tc>
        <w:tc>
          <w:tcPr>
            <w:tcW w:w="6292" w:type="dxa"/>
            <w:noWrap/>
            <w:hideMark/>
          </w:tcPr>
          <w:p w14:paraId="4FA2900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066EC1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D56A8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4789-0/05</w:t>
            </w:r>
          </w:p>
        </w:tc>
        <w:tc>
          <w:tcPr>
            <w:tcW w:w="3348" w:type="dxa"/>
            <w:noWrap/>
            <w:hideMark/>
          </w:tcPr>
          <w:p w14:paraId="716387B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Comércio varejista de produtos saneantes domissanitários</w:t>
            </w:r>
          </w:p>
        </w:tc>
        <w:tc>
          <w:tcPr>
            <w:tcW w:w="6292" w:type="dxa"/>
            <w:noWrap/>
            <w:hideMark/>
          </w:tcPr>
          <w:p w14:paraId="125A61C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4F2AC9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7BD01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4923-0/01</w:t>
            </w:r>
          </w:p>
        </w:tc>
        <w:tc>
          <w:tcPr>
            <w:tcW w:w="3348" w:type="dxa"/>
            <w:noWrap/>
            <w:hideMark/>
          </w:tcPr>
          <w:p w14:paraId="63EA38B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 de táxi</w:t>
            </w:r>
          </w:p>
        </w:tc>
        <w:tc>
          <w:tcPr>
            <w:tcW w:w="6292" w:type="dxa"/>
            <w:noWrap/>
            <w:hideMark/>
          </w:tcPr>
          <w:p w14:paraId="2B8E161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4335AC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CD3680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4923-0/02</w:t>
            </w:r>
          </w:p>
        </w:tc>
        <w:tc>
          <w:tcPr>
            <w:tcW w:w="3348" w:type="dxa"/>
            <w:noWrap/>
            <w:hideMark/>
          </w:tcPr>
          <w:p w14:paraId="054AD29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 de transporte de passageiros - locação de automóveis com motorista</w:t>
            </w:r>
          </w:p>
        </w:tc>
        <w:tc>
          <w:tcPr>
            <w:tcW w:w="6292" w:type="dxa"/>
            <w:noWrap/>
            <w:hideMark/>
          </w:tcPr>
          <w:p w14:paraId="227D18F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7AAC03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2D593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4924-8/00</w:t>
            </w:r>
          </w:p>
        </w:tc>
        <w:tc>
          <w:tcPr>
            <w:tcW w:w="3348" w:type="dxa"/>
            <w:noWrap/>
            <w:hideMark/>
          </w:tcPr>
          <w:p w14:paraId="33C5125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 escolar</w:t>
            </w:r>
          </w:p>
        </w:tc>
        <w:tc>
          <w:tcPr>
            <w:tcW w:w="6292" w:type="dxa"/>
            <w:noWrap/>
            <w:hideMark/>
          </w:tcPr>
          <w:p w14:paraId="2A5D484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945DF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9D7B9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4929-9/01</w:t>
            </w:r>
          </w:p>
        </w:tc>
        <w:tc>
          <w:tcPr>
            <w:tcW w:w="3348" w:type="dxa"/>
            <w:noWrap/>
            <w:hideMark/>
          </w:tcPr>
          <w:p w14:paraId="509C0A4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 rodoviário coletivo de passageiros, sob regime de fretamento, municipal</w:t>
            </w:r>
          </w:p>
        </w:tc>
        <w:tc>
          <w:tcPr>
            <w:tcW w:w="6292" w:type="dxa"/>
            <w:noWrap/>
            <w:hideMark/>
          </w:tcPr>
          <w:p w14:paraId="0D423FC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842498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3E50BC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4929-9/02</w:t>
            </w:r>
          </w:p>
        </w:tc>
        <w:tc>
          <w:tcPr>
            <w:tcW w:w="3348" w:type="dxa"/>
            <w:noWrap/>
            <w:hideMark/>
          </w:tcPr>
          <w:p w14:paraId="35014BE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 rodoviário coletivo de passageiros, sob regime de fretamento, intermunicipal, interestadual e internacional</w:t>
            </w:r>
          </w:p>
        </w:tc>
        <w:tc>
          <w:tcPr>
            <w:tcW w:w="6292" w:type="dxa"/>
            <w:noWrap/>
            <w:hideMark/>
          </w:tcPr>
          <w:p w14:paraId="0DC98D6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0AC5A4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0BF18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4929-9/03</w:t>
            </w:r>
          </w:p>
        </w:tc>
        <w:tc>
          <w:tcPr>
            <w:tcW w:w="3348" w:type="dxa"/>
            <w:noWrap/>
            <w:hideMark/>
          </w:tcPr>
          <w:p w14:paraId="4F3E6D7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Organização de excursões em veículos rodoviários próprios, municipal</w:t>
            </w:r>
          </w:p>
        </w:tc>
        <w:tc>
          <w:tcPr>
            <w:tcW w:w="6292" w:type="dxa"/>
            <w:noWrap/>
            <w:hideMark/>
          </w:tcPr>
          <w:p w14:paraId="28FA2D6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A04DAF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F0F2BE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4929-9/04</w:t>
            </w:r>
          </w:p>
        </w:tc>
        <w:tc>
          <w:tcPr>
            <w:tcW w:w="3348" w:type="dxa"/>
            <w:noWrap/>
            <w:hideMark/>
          </w:tcPr>
          <w:p w14:paraId="54152BC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Organização de excursões em veículos rodoviários próprios, intermunicipal, interestadual e internacional</w:t>
            </w:r>
          </w:p>
        </w:tc>
        <w:tc>
          <w:tcPr>
            <w:tcW w:w="6292" w:type="dxa"/>
            <w:noWrap/>
            <w:hideMark/>
          </w:tcPr>
          <w:p w14:paraId="4B3CE40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402461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517B0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4929-9/99</w:t>
            </w:r>
          </w:p>
        </w:tc>
        <w:tc>
          <w:tcPr>
            <w:tcW w:w="3348" w:type="dxa"/>
            <w:noWrap/>
            <w:hideMark/>
          </w:tcPr>
          <w:p w14:paraId="7BE92C5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Outros transportes rodoviários de passageiros não especificados anteriormente</w:t>
            </w:r>
          </w:p>
        </w:tc>
        <w:tc>
          <w:tcPr>
            <w:tcW w:w="6292" w:type="dxa"/>
            <w:noWrap/>
            <w:hideMark/>
          </w:tcPr>
          <w:p w14:paraId="3B56979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347E64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6487A3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5022-0/01</w:t>
            </w:r>
          </w:p>
        </w:tc>
        <w:tc>
          <w:tcPr>
            <w:tcW w:w="3348" w:type="dxa"/>
            <w:noWrap/>
            <w:hideMark/>
          </w:tcPr>
          <w:p w14:paraId="0586366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 por navegação interior de passageiros em linhas regulares, municipal, exceto travessia</w:t>
            </w:r>
          </w:p>
        </w:tc>
        <w:tc>
          <w:tcPr>
            <w:tcW w:w="6292" w:type="dxa"/>
            <w:noWrap/>
            <w:hideMark/>
          </w:tcPr>
          <w:p w14:paraId="08E0CDE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938236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59A64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5022-0/02</w:t>
            </w:r>
          </w:p>
        </w:tc>
        <w:tc>
          <w:tcPr>
            <w:tcW w:w="3348" w:type="dxa"/>
            <w:noWrap/>
            <w:hideMark/>
          </w:tcPr>
          <w:p w14:paraId="524BE68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 por navegação interior de passageiros em linhas regulares, intermunicipal, interestadual e internacional, exceto travessia</w:t>
            </w:r>
          </w:p>
        </w:tc>
        <w:tc>
          <w:tcPr>
            <w:tcW w:w="6292" w:type="dxa"/>
            <w:noWrap/>
            <w:hideMark/>
          </w:tcPr>
          <w:p w14:paraId="44D6A30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CA0E67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B3B9B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5030-1/03</w:t>
            </w:r>
          </w:p>
        </w:tc>
        <w:tc>
          <w:tcPr>
            <w:tcW w:w="3348" w:type="dxa"/>
            <w:noWrap/>
            <w:hideMark/>
          </w:tcPr>
          <w:p w14:paraId="7EE815B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 de rebocadores e empurradores</w:t>
            </w:r>
          </w:p>
        </w:tc>
        <w:tc>
          <w:tcPr>
            <w:tcW w:w="6292" w:type="dxa"/>
            <w:noWrap/>
            <w:hideMark/>
          </w:tcPr>
          <w:p w14:paraId="2895F9E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B70FC1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B62B0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5091-2/01</w:t>
            </w:r>
          </w:p>
        </w:tc>
        <w:tc>
          <w:tcPr>
            <w:tcW w:w="3348" w:type="dxa"/>
            <w:noWrap/>
            <w:hideMark/>
          </w:tcPr>
          <w:p w14:paraId="5E9CEC6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 por navegação de travessia, municipal</w:t>
            </w:r>
          </w:p>
        </w:tc>
        <w:tc>
          <w:tcPr>
            <w:tcW w:w="6292" w:type="dxa"/>
            <w:noWrap/>
            <w:hideMark/>
          </w:tcPr>
          <w:p w14:paraId="45251A5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5FCD35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83A87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5091-2/02</w:t>
            </w:r>
          </w:p>
        </w:tc>
        <w:tc>
          <w:tcPr>
            <w:tcW w:w="3348" w:type="dxa"/>
            <w:noWrap/>
            <w:hideMark/>
          </w:tcPr>
          <w:p w14:paraId="6DE2BA3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 por navegação de travessia, intermunicipal, interestadual e internacional</w:t>
            </w:r>
          </w:p>
        </w:tc>
        <w:tc>
          <w:tcPr>
            <w:tcW w:w="6292" w:type="dxa"/>
            <w:noWrap/>
            <w:hideMark/>
          </w:tcPr>
          <w:p w14:paraId="2E0EB9D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07E29C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F45513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5099-8/99</w:t>
            </w:r>
          </w:p>
        </w:tc>
        <w:tc>
          <w:tcPr>
            <w:tcW w:w="3348" w:type="dxa"/>
            <w:noWrap/>
            <w:hideMark/>
          </w:tcPr>
          <w:p w14:paraId="314A11F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Outros transportes aquaviários não especificados anteriormente</w:t>
            </w:r>
          </w:p>
        </w:tc>
        <w:tc>
          <w:tcPr>
            <w:tcW w:w="6292" w:type="dxa"/>
            <w:noWrap/>
            <w:hideMark/>
          </w:tcPr>
          <w:p w14:paraId="01A0CA5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CF5B20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31521B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5112-9/01</w:t>
            </w:r>
          </w:p>
        </w:tc>
        <w:tc>
          <w:tcPr>
            <w:tcW w:w="3348" w:type="dxa"/>
            <w:noWrap/>
            <w:hideMark/>
          </w:tcPr>
          <w:p w14:paraId="6CBB42D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 de táxi aéreo e locação de aeronaves com tripulação</w:t>
            </w:r>
          </w:p>
        </w:tc>
        <w:tc>
          <w:tcPr>
            <w:tcW w:w="6292" w:type="dxa"/>
            <w:noWrap/>
            <w:hideMark/>
          </w:tcPr>
          <w:p w14:paraId="66FFC35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066DE2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BC879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5112-9/99</w:t>
            </w:r>
          </w:p>
        </w:tc>
        <w:tc>
          <w:tcPr>
            <w:tcW w:w="3348" w:type="dxa"/>
            <w:noWrap/>
            <w:hideMark/>
          </w:tcPr>
          <w:p w14:paraId="73A9C6C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Outros serviços de transporte aéreo de passageiros não regular</w:t>
            </w:r>
          </w:p>
        </w:tc>
        <w:tc>
          <w:tcPr>
            <w:tcW w:w="6292" w:type="dxa"/>
            <w:noWrap/>
            <w:hideMark/>
          </w:tcPr>
          <w:p w14:paraId="533B98E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616273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565ED3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5130-7/00</w:t>
            </w:r>
          </w:p>
        </w:tc>
        <w:tc>
          <w:tcPr>
            <w:tcW w:w="3348" w:type="dxa"/>
            <w:noWrap/>
            <w:hideMark/>
          </w:tcPr>
          <w:p w14:paraId="624934E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 espacial</w:t>
            </w:r>
          </w:p>
        </w:tc>
        <w:tc>
          <w:tcPr>
            <w:tcW w:w="6292" w:type="dxa"/>
            <w:noWrap/>
            <w:hideMark/>
          </w:tcPr>
          <w:p w14:paraId="2D7FACD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3BEE81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EB5FE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5211-7/02</w:t>
            </w:r>
          </w:p>
        </w:tc>
        <w:tc>
          <w:tcPr>
            <w:tcW w:w="3348" w:type="dxa"/>
            <w:noWrap/>
            <w:hideMark/>
          </w:tcPr>
          <w:p w14:paraId="62CA91C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Guarda-móveis</w:t>
            </w:r>
          </w:p>
        </w:tc>
        <w:tc>
          <w:tcPr>
            <w:tcW w:w="6292" w:type="dxa"/>
            <w:noWrap/>
            <w:hideMark/>
          </w:tcPr>
          <w:p w14:paraId="10478B7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86A129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DB991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5221-4/00</w:t>
            </w:r>
          </w:p>
        </w:tc>
        <w:tc>
          <w:tcPr>
            <w:tcW w:w="3348" w:type="dxa"/>
            <w:noWrap/>
            <w:hideMark/>
          </w:tcPr>
          <w:p w14:paraId="1C8D118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Concessionárias de rodovias, pontes, túneis e serviços relacionados</w:t>
            </w:r>
          </w:p>
        </w:tc>
        <w:tc>
          <w:tcPr>
            <w:tcW w:w="6292" w:type="dxa"/>
            <w:noWrap/>
            <w:hideMark/>
          </w:tcPr>
          <w:p w14:paraId="6AE6196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5686A2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858C48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5223-1/00</w:t>
            </w:r>
          </w:p>
        </w:tc>
        <w:tc>
          <w:tcPr>
            <w:tcW w:w="3348" w:type="dxa"/>
            <w:noWrap/>
            <w:hideMark/>
          </w:tcPr>
          <w:p w14:paraId="4077A74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Estacionamento de veículos</w:t>
            </w:r>
          </w:p>
        </w:tc>
        <w:tc>
          <w:tcPr>
            <w:tcW w:w="6292" w:type="dxa"/>
            <w:noWrap/>
            <w:hideMark/>
          </w:tcPr>
          <w:p w14:paraId="49588EB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A6278E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BD72A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5229-0/01</w:t>
            </w:r>
          </w:p>
        </w:tc>
        <w:tc>
          <w:tcPr>
            <w:tcW w:w="3348" w:type="dxa"/>
            <w:noWrap/>
            <w:hideMark/>
          </w:tcPr>
          <w:p w14:paraId="0BE4164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apoio ao transporte por táxi, inclusive centrais de chamada</w:t>
            </w:r>
          </w:p>
        </w:tc>
        <w:tc>
          <w:tcPr>
            <w:tcW w:w="6292" w:type="dxa"/>
            <w:noWrap/>
            <w:hideMark/>
          </w:tcPr>
          <w:p w14:paraId="4837A93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47F492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EC4B69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5229-0/02</w:t>
            </w:r>
          </w:p>
        </w:tc>
        <w:tc>
          <w:tcPr>
            <w:tcW w:w="3348" w:type="dxa"/>
            <w:noWrap/>
            <w:hideMark/>
          </w:tcPr>
          <w:p w14:paraId="6B9DB10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reboque de veículos</w:t>
            </w:r>
          </w:p>
        </w:tc>
        <w:tc>
          <w:tcPr>
            <w:tcW w:w="6292" w:type="dxa"/>
            <w:noWrap/>
            <w:hideMark/>
          </w:tcPr>
          <w:p w14:paraId="1B9DEC4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EBD3B1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26F8D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5229-0/99</w:t>
            </w:r>
          </w:p>
        </w:tc>
        <w:tc>
          <w:tcPr>
            <w:tcW w:w="3348" w:type="dxa"/>
            <w:noWrap/>
            <w:hideMark/>
          </w:tcPr>
          <w:p w14:paraId="5C256AD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auxiliares dos transportes terrestres não especificadas anteriormente</w:t>
            </w:r>
          </w:p>
        </w:tc>
        <w:tc>
          <w:tcPr>
            <w:tcW w:w="6292" w:type="dxa"/>
            <w:noWrap/>
            <w:hideMark/>
          </w:tcPr>
          <w:p w14:paraId="22804AA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4DB098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8FD6D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5231-1/01</w:t>
            </w:r>
          </w:p>
        </w:tc>
        <w:tc>
          <w:tcPr>
            <w:tcW w:w="3348" w:type="dxa"/>
            <w:noWrap/>
            <w:hideMark/>
          </w:tcPr>
          <w:p w14:paraId="2530C90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Administração da infraestrutura portuária</w:t>
            </w:r>
          </w:p>
        </w:tc>
        <w:tc>
          <w:tcPr>
            <w:tcW w:w="6292" w:type="dxa"/>
            <w:noWrap/>
            <w:hideMark/>
          </w:tcPr>
          <w:p w14:paraId="5B9CAE6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3F12FE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0A03D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5231-1/03</w:t>
            </w:r>
          </w:p>
        </w:tc>
        <w:tc>
          <w:tcPr>
            <w:tcW w:w="3348" w:type="dxa"/>
            <w:noWrap/>
            <w:hideMark/>
          </w:tcPr>
          <w:p w14:paraId="55415F7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Gestão de terminais aquaviários</w:t>
            </w:r>
          </w:p>
        </w:tc>
        <w:tc>
          <w:tcPr>
            <w:tcW w:w="6292" w:type="dxa"/>
            <w:noWrap/>
            <w:hideMark/>
          </w:tcPr>
          <w:p w14:paraId="47F8195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C338ED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6C71F6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5239-7/01</w:t>
            </w:r>
          </w:p>
        </w:tc>
        <w:tc>
          <w:tcPr>
            <w:tcW w:w="3348" w:type="dxa"/>
            <w:noWrap/>
            <w:hideMark/>
          </w:tcPr>
          <w:p w14:paraId="400BDF7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Serviços de 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praticagem</w:t>
            </w:r>
            <w:proofErr w:type="spellEnd"/>
          </w:p>
        </w:tc>
        <w:tc>
          <w:tcPr>
            <w:tcW w:w="6292" w:type="dxa"/>
            <w:noWrap/>
            <w:hideMark/>
          </w:tcPr>
          <w:p w14:paraId="2288FBE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0EE4A4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FB154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5239-7/99</w:t>
            </w:r>
          </w:p>
        </w:tc>
        <w:tc>
          <w:tcPr>
            <w:tcW w:w="3348" w:type="dxa"/>
            <w:noWrap/>
            <w:hideMark/>
          </w:tcPr>
          <w:p w14:paraId="1B6D5DD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auxiliares dos transportes aquaviários não especificadas anteriormente</w:t>
            </w:r>
          </w:p>
        </w:tc>
        <w:tc>
          <w:tcPr>
            <w:tcW w:w="6292" w:type="dxa"/>
            <w:noWrap/>
            <w:hideMark/>
          </w:tcPr>
          <w:p w14:paraId="4DB5579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9BD380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0A5048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5250-8/01</w:t>
            </w:r>
          </w:p>
        </w:tc>
        <w:tc>
          <w:tcPr>
            <w:tcW w:w="3348" w:type="dxa"/>
            <w:noWrap/>
            <w:hideMark/>
          </w:tcPr>
          <w:p w14:paraId="25AC5EE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Comissaria de despachos</w:t>
            </w:r>
          </w:p>
        </w:tc>
        <w:tc>
          <w:tcPr>
            <w:tcW w:w="6292" w:type="dxa"/>
            <w:noWrap/>
            <w:hideMark/>
          </w:tcPr>
          <w:p w14:paraId="60C0A66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DB4BF7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1C3B1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5250-8/02</w:t>
            </w:r>
          </w:p>
        </w:tc>
        <w:tc>
          <w:tcPr>
            <w:tcW w:w="3348" w:type="dxa"/>
            <w:noWrap/>
            <w:hideMark/>
          </w:tcPr>
          <w:p w14:paraId="1514B30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despachantes aduaneiros</w:t>
            </w:r>
          </w:p>
        </w:tc>
        <w:tc>
          <w:tcPr>
            <w:tcW w:w="6292" w:type="dxa"/>
            <w:noWrap/>
            <w:hideMark/>
          </w:tcPr>
          <w:p w14:paraId="5626130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BF5EF1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21525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5250-8/03</w:t>
            </w:r>
          </w:p>
        </w:tc>
        <w:tc>
          <w:tcPr>
            <w:tcW w:w="3348" w:type="dxa"/>
            <w:noWrap/>
            <w:hideMark/>
          </w:tcPr>
          <w:p w14:paraId="1B60392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Agenciamento de cargas, exceto para o transporte marítimo</w:t>
            </w:r>
          </w:p>
        </w:tc>
        <w:tc>
          <w:tcPr>
            <w:tcW w:w="6292" w:type="dxa"/>
            <w:noWrap/>
            <w:hideMark/>
          </w:tcPr>
          <w:p w14:paraId="557D88C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B9DA8A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E1742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5250-8/04</w:t>
            </w:r>
          </w:p>
        </w:tc>
        <w:tc>
          <w:tcPr>
            <w:tcW w:w="3348" w:type="dxa"/>
            <w:noWrap/>
            <w:hideMark/>
          </w:tcPr>
          <w:p w14:paraId="48311A1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Organização logística do transporte de carga</w:t>
            </w:r>
          </w:p>
        </w:tc>
        <w:tc>
          <w:tcPr>
            <w:tcW w:w="6292" w:type="dxa"/>
            <w:noWrap/>
            <w:hideMark/>
          </w:tcPr>
          <w:p w14:paraId="1EC2A0C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E520B1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A5C3D1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5250-8/05</w:t>
            </w:r>
          </w:p>
        </w:tc>
        <w:tc>
          <w:tcPr>
            <w:tcW w:w="3348" w:type="dxa"/>
            <w:noWrap/>
            <w:hideMark/>
          </w:tcPr>
          <w:p w14:paraId="1FA0E2E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Operador de transporte multimodal - OTM</w:t>
            </w:r>
          </w:p>
        </w:tc>
        <w:tc>
          <w:tcPr>
            <w:tcW w:w="6292" w:type="dxa"/>
            <w:noWrap/>
            <w:hideMark/>
          </w:tcPr>
          <w:p w14:paraId="7A2D138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EA84C7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C7F3E8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5310-5/01</w:t>
            </w:r>
          </w:p>
        </w:tc>
        <w:tc>
          <w:tcPr>
            <w:tcW w:w="3348" w:type="dxa"/>
            <w:noWrap/>
            <w:hideMark/>
          </w:tcPr>
          <w:p w14:paraId="588D9E9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do Correio Nacional</w:t>
            </w:r>
          </w:p>
        </w:tc>
        <w:tc>
          <w:tcPr>
            <w:tcW w:w="6292" w:type="dxa"/>
            <w:noWrap/>
            <w:hideMark/>
          </w:tcPr>
          <w:p w14:paraId="4C0A353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116804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89F74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5310-5/02</w:t>
            </w:r>
          </w:p>
        </w:tc>
        <w:tc>
          <w:tcPr>
            <w:tcW w:w="3348" w:type="dxa"/>
            <w:noWrap/>
            <w:hideMark/>
          </w:tcPr>
          <w:p w14:paraId="1CE113C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 franqueadas e permissionárias do Correio Nacional</w:t>
            </w:r>
          </w:p>
        </w:tc>
        <w:tc>
          <w:tcPr>
            <w:tcW w:w="6292" w:type="dxa"/>
            <w:noWrap/>
            <w:hideMark/>
          </w:tcPr>
          <w:p w14:paraId="01C1564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A6EB04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4347D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5320-2/01</w:t>
            </w:r>
          </w:p>
        </w:tc>
        <w:tc>
          <w:tcPr>
            <w:tcW w:w="3348" w:type="dxa"/>
            <w:noWrap/>
            <w:hideMark/>
          </w:tcPr>
          <w:p w14:paraId="3B28924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malote não realizados pelo Correio Nacional</w:t>
            </w:r>
          </w:p>
        </w:tc>
        <w:tc>
          <w:tcPr>
            <w:tcW w:w="6292" w:type="dxa"/>
            <w:noWrap/>
            <w:hideMark/>
          </w:tcPr>
          <w:p w14:paraId="1E80489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81EB1A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6DC70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5320-2/02</w:t>
            </w:r>
          </w:p>
        </w:tc>
        <w:tc>
          <w:tcPr>
            <w:tcW w:w="3348" w:type="dxa"/>
            <w:noWrap/>
            <w:hideMark/>
          </w:tcPr>
          <w:p w14:paraId="6578F73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entrega rápida</w:t>
            </w:r>
          </w:p>
        </w:tc>
        <w:tc>
          <w:tcPr>
            <w:tcW w:w="6292" w:type="dxa"/>
            <w:noWrap/>
            <w:hideMark/>
          </w:tcPr>
          <w:p w14:paraId="6CB1B2A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75EBD0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92A53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5821-2/00</w:t>
            </w:r>
          </w:p>
        </w:tc>
        <w:tc>
          <w:tcPr>
            <w:tcW w:w="3348" w:type="dxa"/>
            <w:noWrap/>
            <w:hideMark/>
          </w:tcPr>
          <w:p w14:paraId="30DA175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integrada à impressão de livros</w:t>
            </w:r>
          </w:p>
        </w:tc>
        <w:tc>
          <w:tcPr>
            <w:tcW w:w="6292" w:type="dxa"/>
            <w:noWrap/>
            <w:hideMark/>
          </w:tcPr>
          <w:p w14:paraId="39BD1F1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7EA124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8773A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5822-1/01</w:t>
            </w:r>
          </w:p>
        </w:tc>
        <w:tc>
          <w:tcPr>
            <w:tcW w:w="3348" w:type="dxa"/>
            <w:noWrap/>
            <w:hideMark/>
          </w:tcPr>
          <w:p w14:paraId="7F6E0A3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integrada à impressão de jornais diários</w:t>
            </w:r>
          </w:p>
        </w:tc>
        <w:tc>
          <w:tcPr>
            <w:tcW w:w="6292" w:type="dxa"/>
            <w:noWrap/>
            <w:hideMark/>
          </w:tcPr>
          <w:p w14:paraId="3B8AD3B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CD3796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CC7AC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5822-1/02</w:t>
            </w:r>
          </w:p>
        </w:tc>
        <w:tc>
          <w:tcPr>
            <w:tcW w:w="3348" w:type="dxa"/>
            <w:noWrap/>
            <w:hideMark/>
          </w:tcPr>
          <w:p w14:paraId="448FBCC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integrada à impressão de jornais não diários</w:t>
            </w:r>
          </w:p>
        </w:tc>
        <w:tc>
          <w:tcPr>
            <w:tcW w:w="6292" w:type="dxa"/>
            <w:noWrap/>
            <w:hideMark/>
          </w:tcPr>
          <w:p w14:paraId="5948E70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A25028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E5C61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5823-9/00</w:t>
            </w:r>
          </w:p>
        </w:tc>
        <w:tc>
          <w:tcPr>
            <w:tcW w:w="3348" w:type="dxa"/>
            <w:noWrap/>
            <w:hideMark/>
          </w:tcPr>
          <w:p w14:paraId="04EDB12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integrada à impressão de revistas</w:t>
            </w:r>
          </w:p>
        </w:tc>
        <w:tc>
          <w:tcPr>
            <w:tcW w:w="6292" w:type="dxa"/>
            <w:noWrap/>
            <w:hideMark/>
          </w:tcPr>
          <w:p w14:paraId="2DB3147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6F84C6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DDF09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5829-8/00</w:t>
            </w:r>
          </w:p>
        </w:tc>
        <w:tc>
          <w:tcPr>
            <w:tcW w:w="3348" w:type="dxa"/>
            <w:noWrap/>
            <w:hideMark/>
          </w:tcPr>
          <w:p w14:paraId="4562E57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Edição integrada à impressão de cadastros, listas e outros produtos gráficos</w:t>
            </w:r>
          </w:p>
        </w:tc>
        <w:tc>
          <w:tcPr>
            <w:tcW w:w="6292" w:type="dxa"/>
            <w:noWrap/>
            <w:hideMark/>
          </w:tcPr>
          <w:p w14:paraId="7E0A94B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7F4773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980B7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5911-1/01</w:t>
            </w:r>
          </w:p>
        </w:tc>
        <w:tc>
          <w:tcPr>
            <w:tcW w:w="3348" w:type="dxa"/>
            <w:noWrap/>
            <w:hideMark/>
          </w:tcPr>
          <w:p w14:paraId="19FCE4C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Estúdios cinematográficos</w:t>
            </w:r>
          </w:p>
        </w:tc>
        <w:tc>
          <w:tcPr>
            <w:tcW w:w="6292" w:type="dxa"/>
            <w:noWrap/>
            <w:hideMark/>
          </w:tcPr>
          <w:p w14:paraId="15E11BC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0044C6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88D65F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5911-1/99</w:t>
            </w:r>
          </w:p>
        </w:tc>
        <w:tc>
          <w:tcPr>
            <w:tcW w:w="3348" w:type="dxa"/>
            <w:noWrap/>
            <w:hideMark/>
          </w:tcPr>
          <w:p w14:paraId="638DCCE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produção cinematográfica, de vídeos e de programas de televisão não especificadas anteriormente</w:t>
            </w:r>
          </w:p>
        </w:tc>
        <w:tc>
          <w:tcPr>
            <w:tcW w:w="6292" w:type="dxa"/>
            <w:noWrap/>
            <w:hideMark/>
          </w:tcPr>
          <w:p w14:paraId="51FADD3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E2D57E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F4270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5912-0/99</w:t>
            </w:r>
          </w:p>
        </w:tc>
        <w:tc>
          <w:tcPr>
            <w:tcW w:w="3348" w:type="dxa"/>
            <w:noWrap/>
            <w:hideMark/>
          </w:tcPr>
          <w:p w14:paraId="348AB51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pós-produção cinematográfica, de vídeos e de programas de televisão não especificadas anteriormente</w:t>
            </w:r>
          </w:p>
        </w:tc>
        <w:tc>
          <w:tcPr>
            <w:tcW w:w="6292" w:type="dxa"/>
            <w:noWrap/>
            <w:hideMark/>
          </w:tcPr>
          <w:p w14:paraId="485273B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746C4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92AD8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5913-8/00</w:t>
            </w:r>
          </w:p>
        </w:tc>
        <w:tc>
          <w:tcPr>
            <w:tcW w:w="3348" w:type="dxa"/>
            <w:noWrap/>
            <w:hideMark/>
          </w:tcPr>
          <w:p w14:paraId="321922F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Distribuição cinematográfica, de vídeo e de programas de televisão</w:t>
            </w:r>
          </w:p>
        </w:tc>
        <w:tc>
          <w:tcPr>
            <w:tcW w:w="6292" w:type="dxa"/>
            <w:noWrap/>
            <w:hideMark/>
          </w:tcPr>
          <w:p w14:paraId="095F134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D37207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6BC56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5914-6/00</w:t>
            </w:r>
          </w:p>
        </w:tc>
        <w:tc>
          <w:tcPr>
            <w:tcW w:w="3348" w:type="dxa"/>
            <w:noWrap/>
            <w:hideMark/>
          </w:tcPr>
          <w:p w14:paraId="5181BF5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exibição cinematográfica</w:t>
            </w:r>
          </w:p>
        </w:tc>
        <w:tc>
          <w:tcPr>
            <w:tcW w:w="6292" w:type="dxa"/>
            <w:noWrap/>
            <w:hideMark/>
          </w:tcPr>
          <w:p w14:paraId="79953C4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6B47B0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E4CAE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6010-1/00</w:t>
            </w:r>
          </w:p>
        </w:tc>
        <w:tc>
          <w:tcPr>
            <w:tcW w:w="3348" w:type="dxa"/>
            <w:noWrap/>
            <w:hideMark/>
          </w:tcPr>
          <w:p w14:paraId="42489B6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rádio</w:t>
            </w:r>
          </w:p>
        </w:tc>
        <w:tc>
          <w:tcPr>
            <w:tcW w:w="6292" w:type="dxa"/>
            <w:noWrap/>
            <w:hideMark/>
          </w:tcPr>
          <w:p w14:paraId="767F24D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B364EF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4E0CDB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6021-7/00</w:t>
            </w:r>
          </w:p>
        </w:tc>
        <w:tc>
          <w:tcPr>
            <w:tcW w:w="3348" w:type="dxa"/>
            <w:noWrap/>
            <w:hideMark/>
          </w:tcPr>
          <w:p w14:paraId="4F41410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televisão aberta</w:t>
            </w:r>
          </w:p>
        </w:tc>
        <w:tc>
          <w:tcPr>
            <w:tcW w:w="6292" w:type="dxa"/>
            <w:noWrap/>
            <w:hideMark/>
          </w:tcPr>
          <w:p w14:paraId="15683E9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F81A2B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81573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6022-5/01</w:t>
            </w:r>
          </w:p>
        </w:tc>
        <w:tc>
          <w:tcPr>
            <w:tcW w:w="3348" w:type="dxa"/>
            <w:noWrap/>
            <w:hideMark/>
          </w:tcPr>
          <w:p w14:paraId="75FAC25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Programadoras</w:t>
            </w:r>
          </w:p>
        </w:tc>
        <w:tc>
          <w:tcPr>
            <w:tcW w:w="6292" w:type="dxa"/>
            <w:noWrap/>
            <w:hideMark/>
          </w:tcPr>
          <w:p w14:paraId="2FFFB2F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150467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4B4EE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6022-5/02</w:t>
            </w:r>
          </w:p>
        </w:tc>
        <w:tc>
          <w:tcPr>
            <w:tcW w:w="3348" w:type="dxa"/>
            <w:noWrap/>
            <w:hideMark/>
          </w:tcPr>
          <w:p w14:paraId="031E84E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relacionadas à televisão por assinatura, exceto programadoras</w:t>
            </w:r>
          </w:p>
        </w:tc>
        <w:tc>
          <w:tcPr>
            <w:tcW w:w="6292" w:type="dxa"/>
            <w:noWrap/>
            <w:hideMark/>
          </w:tcPr>
          <w:p w14:paraId="44DE5AD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087584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AC624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6110-8/01</w:t>
            </w:r>
          </w:p>
        </w:tc>
        <w:tc>
          <w:tcPr>
            <w:tcW w:w="3348" w:type="dxa"/>
            <w:noWrap/>
            <w:hideMark/>
          </w:tcPr>
          <w:p w14:paraId="334415B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telefonia fixa comutada - STFC</w:t>
            </w:r>
          </w:p>
        </w:tc>
        <w:tc>
          <w:tcPr>
            <w:tcW w:w="6292" w:type="dxa"/>
            <w:noWrap/>
            <w:hideMark/>
          </w:tcPr>
          <w:p w14:paraId="5601DCF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79B59D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53A15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6110-8/02</w:t>
            </w:r>
          </w:p>
        </w:tc>
        <w:tc>
          <w:tcPr>
            <w:tcW w:w="3348" w:type="dxa"/>
            <w:noWrap/>
            <w:hideMark/>
          </w:tcPr>
          <w:p w14:paraId="3A61943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redes de transporte de telecomunicações - SRTT</w:t>
            </w:r>
          </w:p>
        </w:tc>
        <w:tc>
          <w:tcPr>
            <w:tcW w:w="6292" w:type="dxa"/>
            <w:noWrap/>
            <w:hideMark/>
          </w:tcPr>
          <w:p w14:paraId="4C800DB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CD1046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DD2223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6110-8/03</w:t>
            </w:r>
          </w:p>
        </w:tc>
        <w:tc>
          <w:tcPr>
            <w:tcW w:w="3348" w:type="dxa"/>
            <w:noWrap/>
            <w:hideMark/>
          </w:tcPr>
          <w:p w14:paraId="11783A2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comunicação multimídia - SCM</w:t>
            </w:r>
          </w:p>
        </w:tc>
        <w:tc>
          <w:tcPr>
            <w:tcW w:w="6292" w:type="dxa"/>
            <w:noWrap/>
            <w:hideMark/>
          </w:tcPr>
          <w:p w14:paraId="4C5CBD2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5D0E2C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9A242E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6110-8/99</w:t>
            </w:r>
          </w:p>
        </w:tc>
        <w:tc>
          <w:tcPr>
            <w:tcW w:w="3348" w:type="dxa"/>
            <w:noWrap/>
            <w:hideMark/>
          </w:tcPr>
          <w:p w14:paraId="00ED51D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telecomunicações por fio não especificados anteriormente</w:t>
            </w:r>
          </w:p>
        </w:tc>
        <w:tc>
          <w:tcPr>
            <w:tcW w:w="6292" w:type="dxa"/>
            <w:noWrap/>
            <w:hideMark/>
          </w:tcPr>
          <w:p w14:paraId="2B69683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AF6897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998998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6120-5/01</w:t>
            </w:r>
          </w:p>
        </w:tc>
        <w:tc>
          <w:tcPr>
            <w:tcW w:w="3348" w:type="dxa"/>
            <w:noWrap/>
            <w:hideMark/>
          </w:tcPr>
          <w:p w14:paraId="2E46150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Telefonia móvel celular</w:t>
            </w:r>
          </w:p>
        </w:tc>
        <w:tc>
          <w:tcPr>
            <w:tcW w:w="6292" w:type="dxa"/>
            <w:noWrap/>
            <w:hideMark/>
          </w:tcPr>
          <w:p w14:paraId="51A1E5B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4DC2DD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F03F72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6120-5/02</w:t>
            </w:r>
          </w:p>
        </w:tc>
        <w:tc>
          <w:tcPr>
            <w:tcW w:w="3348" w:type="dxa"/>
            <w:noWrap/>
            <w:hideMark/>
          </w:tcPr>
          <w:p w14:paraId="062DDFC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 móvel especializado - SME</w:t>
            </w:r>
          </w:p>
        </w:tc>
        <w:tc>
          <w:tcPr>
            <w:tcW w:w="6292" w:type="dxa"/>
            <w:noWrap/>
            <w:hideMark/>
          </w:tcPr>
          <w:p w14:paraId="28EF715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727D0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D64D2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6120-5/99</w:t>
            </w:r>
          </w:p>
        </w:tc>
        <w:tc>
          <w:tcPr>
            <w:tcW w:w="3348" w:type="dxa"/>
            <w:noWrap/>
            <w:hideMark/>
          </w:tcPr>
          <w:p w14:paraId="715B44D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telecomunicações sem fio não especificados anteriormente</w:t>
            </w:r>
          </w:p>
        </w:tc>
        <w:tc>
          <w:tcPr>
            <w:tcW w:w="6292" w:type="dxa"/>
            <w:noWrap/>
            <w:hideMark/>
          </w:tcPr>
          <w:p w14:paraId="556C93E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CB32FE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03432C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6130-2/00</w:t>
            </w:r>
          </w:p>
        </w:tc>
        <w:tc>
          <w:tcPr>
            <w:tcW w:w="3348" w:type="dxa"/>
            <w:noWrap/>
            <w:hideMark/>
          </w:tcPr>
          <w:p w14:paraId="4D8D4BC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Telecomunicações por satélite</w:t>
            </w:r>
          </w:p>
        </w:tc>
        <w:tc>
          <w:tcPr>
            <w:tcW w:w="6292" w:type="dxa"/>
            <w:noWrap/>
            <w:hideMark/>
          </w:tcPr>
          <w:p w14:paraId="40A09C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608D7D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41D89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6141-8/00</w:t>
            </w:r>
          </w:p>
        </w:tc>
        <w:tc>
          <w:tcPr>
            <w:tcW w:w="3348" w:type="dxa"/>
            <w:noWrap/>
            <w:hideMark/>
          </w:tcPr>
          <w:p w14:paraId="461F9FE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Operadoras de televisão por assinatura por cabo</w:t>
            </w:r>
          </w:p>
        </w:tc>
        <w:tc>
          <w:tcPr>
            <w:tcW w:w="6292" w:type="dxa"/>
            <w:noWrap/>
            <w:hideMark/>
          </w:tcPr>
          <w:p w14:paraId="46473D5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BEAC0B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4D5DE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6142-6/00</w:t>
            </w:r>
          </w:p>
        </w:tc>
        <w:tc>
          <w:tcPr>
            <w:tcW w:w="3348" w:type="dxa"/>
            <w:noWrap/>
            <w:hideMark/>
          </w:tcPr>
          <w:p w14:paraId="0F171D2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Operadoras de televisão por assinatura por micro-ondas</w:t>
            </w:r>
          </w:p>
        </w:tc>
        <w:tc>
          <w:tcPr>
            <w:tcW w:w="6292" w:type="dxa"/>
            <w:noWrap/>
            <w:hideMark/>
          </w:tcPr>
          <w:p w14:paraId="04C59B7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F1FA20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F0BA3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6143-4/00</w:t>
            </w:r>
          </w:p>
        </w:tc>
        <w:tc>
          <w:tcPr>
            <w:tcW w:w="3348" w:type="dxa"/>
            <w:noWrap/>
            <w:hideMark/>
          </w:tcPr>
          <w:p w14:paraId="1924F2F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Operadoras de televisão por assinatura por satélite</w:t>
            </w:r>
          </w:p>
        </w:tc>
        <w:tc>
          <w:tcPr>
            <w:tcW w:w="6292" w:type="dxa"/>
            <w:noWrap/>
            <w:hideMark/>
          </w:tcPr>
          <w:p w14:paraId="398930B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B98D48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98629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6190-6/01</w:t>
            </w:r>
          </w:p>
        </w:tc>
        <w:tc>
          <w:tcPr>
            <w:tcW w:w="3348" w:type="dxa"/>
            <w:noWrap/>
            <w:hideMark/>
          </w:tcPr>
          <w:p w14:paraId="000B894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Provedores de acesso às redes de comunicações</w:t>
            </w:r>
          </w:p>
        </w:tc>
        <w:tc>
          <w:tcPr>
            <w:tcW w:w="6292" w:type="dxa"/>
            <w:noWrap/>
            <w:hideMark/>
          </w:tcPr>
          <w:p w14:paraId="559E791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89682B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1D3C3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6190-6/02</w:t>
            </w:r>
          </w:p>
        </w:tc>
        <w:tc>
          <w:tcPr>
            <w:tcW w:w="3348" w:type="dxa"/>
            <w:noWrap/>
            <w:hideMark/>
          </w:tcPr>
          <w:p w14:paraId="099C04A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Provedores de voz sobre protocolo Internet - VOIP</w:t>
            </w:r>
          </w:p>
        </w:tc>
        <w:tc>
          <w:tcPr>
            <w:tcW w:w="6292" w:type="dxa"/>
            <w:noWrap/>
            <w:hideMark/>
          </w:tcPr>
          <w:p w14:paraId="416AC86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727F9D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22616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6190-6/99</w:t>
            </w:r>
          </w:p>
        </w:tc>
        <w:tc>
          <w:tcPr>
            <w:tcW w:w="3348" w:type="dxa"/>
            <w:noWrap/>
            <w:hideMark/>
          </w:tcPr>
          <w:p w14:paraId="1EFF96F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de telecomunicações não especificadas anteriormente</w:t>
            </w:r>
          </w:p>
        </w:tc>
        <w:tc>
          <w:tcPr>
            <w:tcW w:w="6292" w:type="dxa"/>
            <w:noWrap/>
            <w:hideMark/>
          </w:tcPr>
          <w:p w14:paraId="4E4F66C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705222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A7843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6399-2/00</w:t>
            </w:r>
          </w:p>
        </w:tc>
        <w:tc>
          <w:tcPr>
            <w:tcW w:w="3348" w:type="dxa"/>
            <w:noWrap/>
            <w:hideMark/>
          </w:tcPr>
          <w:p w14:paraId="3C88222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de prestação de serviços de informação não especificadas anteriormente</w:t>
            </w:r>
          </w:p>
        </w:tc>
        <w:tc>
          <w:tcPr>
            <w:tcW w:w="6292" w:type="dxa"/>
            <w:noWrap/>
            <w:hideMark/>
          </w:tcPr>
          <w:p w14:paraId="4D92E26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0F87DC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FCE32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6410-7/00</w:t>
            </w:r>
          </w:p>
        </w:tc>
        <w:tc>
          <w:tcPr>
            <w:tcW w:w="3348" w:type="dxa"/>
            <w:noWrap/>
            <w:hideMark/>
          </w:tcPr>
          <w:p w14:paraId="12A2271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 Central</w:t>
            </w:r>
          </w:p>
        </w:tc>
        <w:tc>
          <w:tcPr>
            <w:tcW w:w="6292" w:type="dxa"/>
            <w:noWrap/>
            <w:hideMark/>
          </w:tcPr>
          <w:p w14:paraId="71C3008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B6A660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7FE3EC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6421-2/00</w:t>
            </w:r>
          </w:p>
        </w:tc>
        <w:tc>
          <w:tcPr>
            <w:tcW w:w="3348" w:type="dxa"/>
            <w:noWrap/>
            <w:hideMark/>
          </w:tcPr>
          <w:p w14:paraId="2FBBC31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Bancos comerciais</w:t>
            </w:r>
          </w:p>
        </w:tc>
        <w:tc>
          <w:tcPr>
            <w:tcW w:w="6292" w:type="dxa"/>
            <w:noWrap/>
            <w:hideMark/>
          </w:tcPr>
          <w:p w14:paraId="513939C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58F87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D7FE9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6422-1/00</w:t>
            </w:r>
          </w:p>
        </w:tc>
        <w:tc>
          <w:tcPr>
            <w:tcW w:w="3348" w:type="dxa"/>
            <w:noWrap/>
            <w:hideMark/>
          </w:tcPr>
          <w:p w14:paraId="084FCD7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Bancos múltiplos, com carteira comercial</w:t>
            </w:r>
          </w:p>
        </w:tc>
        <w:tc>
          <w:tcPr>
            <w:tcW w:w="6292" w:type="dxa"/>
            <w:noWrap/>
            <w:hideMark/>
          </w:tcPr>
          <w:p w14:paraId="788A0E7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04EE3A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3FD66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6423-9/00</w:t>
            </w:r>
          </w:p>
        </w:tc>
        <w:tc>
          <w:tcPr>
            <w:tcW w:w="3348" w:type="dxa"/>
            <w:noWrap/>
            <w:hideMark/>
          </w:tcPr>
          <w:p w14:paraId="1710EE9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Caixas econômicas</w:t>
            </w:r>
          </w:p>
        </w:tc>
        <w:tc>
          <w:tcPr>
            <w:tcW w:w="6292" w:type="dxa"/>
            <w:noWrap/>
            <w:hideMark/>
          </w:tcPr>
          <w:p w14:paraId="7F9E8B3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429520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D80DD2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6424-7/01</w:t>
            </w:r>
          </w:p>
        </w:tc>
        <w:tc>
          <w:tcPr>
            <w:tcW w:w="3348" w:type="dxa"/>
            <w:noWrap/>
            <w:hideMark/>
          </w:tcPr>
          <w:p w14:paraId="03B2013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Bancos cooperativos</w:t>
            </w:r>
          </w:p>
        </w:tc>
        <w:tc>
          <w:tcPr>
            <w:tcW w:w="6292" w:type="dxa"/>
            <w:noWrap/>
            <w:hideMark/>
          </w:tcPr>
          <w:p w14:paraId="5EE4374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3B0FFC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3D532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6424-7/02</w:t>
            </w:r>
          </w:p>
        </w:tc>
        <w:tc>
          <w:tcPr>
            <w:tcW w:w="3348" w:type="dxa"/>
            <w:noWrap/>
            <w:hideMark/>
          </w:tcPr>
          <w:p w14:paraId="7BAAD87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Cooperativas centrais de crédito</w:t>
            </w:r>
          </w:p>
        </w:tc>
        <w:tc>
          <w:tcPr>
            <w:tcW w:w="6292" w:type="dxa"/>
            <w:noWrap/>
            <w:hideMark/>
          </w:tcPr>
          <w:p w14:paraId="643EAE4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F73E2D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8509C2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6424-7/03</w:t>
            </w:r>
          </w:p>
        </w:tc>
        <w:tc>
          <w:tcPr>
            <w:tcW w:w="3348" w:type="dxa"/>
            <w:noWrap/>
            <w:hideMark/>
          </w:tcPr>
          <w:p w14:paraId="578271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Cooperativas de crédito mútuo</w:t>
            </w:r>
          </w:p>
        </w:tc>
        <w:tc>
          <w:tcPr>
            <w:tcW w:w="6292" w:type="dxa"/>
            <w:noWrap/>
            <w:hideMark/>
          </w:tcPr>
          <w:p w14:paraId="425B9BC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9BE6FE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D2C2E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6424-7/04</w:t>
            </w:r>
          </w:p>
        </w:tc>
        <w:tc>
          <w:tcPr>
            <w:tcW w:w="3348" w:type="dxa"/>
            <w:noWrap/>
            <w:hideMark/>
          </w:tcPr>
          <w:p w14:paraId="4F8CCFF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Cooperativas de crédito rural</w:t>
            </w:r>
          </w:p>
        </w:tc>
        <w:tc>
          <w:tcPr>
            <w:tcW w:w="6292" w:type="dxa"/>
            <w:noWrap/>
            <w:hideMark/>
          </w:tcPr>
          <w:p w14:paraId="6814319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91F8E4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9D7BDC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6431-0/00</w:t>
            </w:r>
          </w:p>
        </w:tc>
        <w:tc>
          <w:tcPr>
            <w:tcW w:w="3348" w:type="dxa"/>
            <w:noWrap/>
            <w:hideMark/>
          </w:tcPr>
          <w:p w14:paraId="7498FC8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Bancos múltiplos, sem carteira comercial</w:t>
            </w:r>
          </w:p>
        </w:tc>
        <w:tc>
          <w:tcPr>
            <w:tcW w:w="6292" w:type="dxa"/>
            <w:noWrap/>
            <w:hideMark/>
          </w:tcPr>
          <w:p w14:paraId="2C1C6A1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99DD1A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A35A3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6432-8/00</w:t>
            </w:r>
          </w:p>
        </w:tc>
        <w:tc>
          <w:tcPr>
            <w:tcW w:w="3348" w:type="dxa"/>
            <w:noWrap/>
            <w:hideMark/>
          </w:tcPr>
          <w:p w14:paraId="57C9EBC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Bancos de investimento</w:t>
            </w:r>
          </w:p>
        </w:tc>
        <w:tc>
          <w:tcPr>
            <w:tcW w:w="6292" w:type="dxa"/>
            <w:noWrap/>
            <w:hideMark/>
          </w:tcPr>
          <w:p w14:paraId="78679A7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B86437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7FAD7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6433-6/00</w:t>
            </w:r>
          </w:p>
        </w:tc>
        <w:tc>
          <w:tcPr>
            <w:tcW w:w="3348" w:type="dxa"/>
            <w:noWrap/>
            <w:hideMark/>
          </w:tcPr>
          <w:p w14:paraId="1B2F370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Bancos de desenvolvimento</w:t>
            </w:r>
          </w:p>
        </w:tc>
        <w:tc>
          <w:tcPr>
            <w:tcW w:w="6292" w:type="dxa"/>
            <w:noWrap/>
            <w:hideMark/>
          </w:tcPr>
          <w:p w14:paraId="7D5EDE6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4F0C0E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D6515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6434-4/00</w:t>
            </w:r>
          </w:p>
        </w:tc>
        <w:tc>
          <w:tcPr>
            <w:tcW w:w="3348" w:type="dxa"/>
            <w:noWrap/>
            <w:hideMark/>
          </w:tcPr>
          <w:p w14:paraId="40FB6A2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Agências de fomento</w:t>
            </w:r>
          </w:p>
        </w:tc>
        <w:tc>
          <w:tcPr>
            <w:tcW w:w="6292" w:type="dxa"/>
            <w:noWrap/>
            <w:hideMark/>
          </w:tcPr>
          <w:p w14:paraId="0823EAB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C20F5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24536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6435-2/01</w:t>
            </w:r>
          </w:p>
        </w:tc>
        <w:tc>
          <w:tcPr>
            <w:tcW w:w="3348" w:type="dxa"/>
            <w:noWrap/>
            <w:hideMark/>
          </w:tcPr>
          <w:p w14:paraId="239F695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Sociedades de crédito imobiliário</w:t>
            </w:r>
          </w:p>
        </w:tc>
        <w:tc>
          <w:tcPr>
            <w:tcW w:w="6292" w:type="dxa"/>
            <w:noWrap/>
            <w:hideMark/>
          </w:tcPr>
          <w:p w14:paraId="3598CB7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B7206F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CD41DA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6435-2/02</w:t>
            </w:r>
          </w:p>
        </w:tc>
        <w:tc>
          <w:tcPr>
            <w:tcW w:w="3348" w:type="dxa"/>
            <w:noWrap/>
            <w:hideMark/>
          </w:tcPr>
          <w:p w14:paraId="00836D3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Associações de poupança e empréstimo</w:t>
            </w:r>
          </w:p>
        </w:tc>
        <w:tc>
          <w:tcPr>
            <w:tcW w:w="6292" w:type="dxa"/>
            <w:noWrap/>
            <w:hideMark/>
          </w:tcPr>
          <w:p w14:paraId="4D0171A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6663C0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082C56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6435-2/03</w:t>
            </w:r>
          </w:p>
        </w:tc>
        <w:tc>
          <w:tcPr>
            <w:tcW w:w="3348" w:type="dxa"/>
            <w:noWrap/>
            <w:hideMark/>
          </w:tcPr>
          <w:p w14:paraId="63DB70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Companhias hipotecárias</w:t>
            </w:r>
          </w:p>
        </w:tc>
        <w:tc>
          <w:tcPr>
            <w:tcW w:w="6292" w:type="dxa"/>
            <w:noWrap/>
            <w:hideMark/>
          </w:tcPr>
          <w:p w14:paraId="748A3D8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B3EFC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B1AB5E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6436-1/00</w:t>
            </w:r>
          </w:p>
        </w:tc>
        <w:tc>
          <w:tcPr>
            <w:tcW w:w="3348" w:type="dxa"/>
            <w:noWrap/>
            <w:hideMark/>
          </w:tcPr>
          <w:p w14:paraId="5AC26B5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Sociedades de crédito, financiamento e investimento - financeiras</w:t>
            </w:r>
          </w:p>
        </w:tc>
        <w:tc>
          <w:tcPr>
            <w:tcW w:w="6292" w:type="dxa"/>
            <w:noWrap/>
            <w:hideMark/>
          </w:tcPr>
          <w:p w14:paraId="6F9DAAF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E94FB6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02E53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6437-9/00</w:t>
            </w:r>
          </w:p>
        </w:tc>
        <w:tc>
          <w:tcPr>
            <w:tcW w:w="3348" w:type="dxa"/>
            <w:noWrap/>
            <w:hideMark/>
          </w:tcPr>
          <w:p w14:paraId="121F1CE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Sociedades de crédito ao microempreendedor</w:t>
            </w:r>
          </w:p>
        </w:tc>
        <w:tc>
          <w:tcPr>
            <w:tcW w:w="6292" w:type="dxa"/>
            <w:noWrap/>
            <w:hideMark/>
          </w:tcPr>
          <w:p w14:paraId="4EA3D7A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20C845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7E9C0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6438-7/01</w:t>
            </w:r>
          </w:p>
        </w:tc>
        <w:tc>
          <w:tcPr>
            <w:tcW w:w="3348" w:type="dxa"/>
            <w:noWrap/>
            <w:hideMark/>
          </w:tcPr>
          <w:p w14:paraId="7834962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Bancos de câmbio</w:t>
            </w:r>
          </w:p>
        </w:tc>
        <w:tc>
          <w:tcPr>
            <w:tcW w:w="6292" w:type="dxa"/>
            <w:noWrap/>
            <w:hideMark/>
          </w:tcPr>
          <w:p w14:paraId="147044C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EDC7B8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3E51A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6438-7/99</w:t>
            </w:r>
          </w:p>
        </w:tc>
        <w:tc>
          <w:tcPr>
            <w:tcW w:w="3348" w:type="dxa"/>
            <w:noWrap/>
            <w:hideMark/>
          </w:tcPr>
          <w:p w14:paraId="62CF4F2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instituições de intermediação não monetária não especificadas anteriormente</w:t>
            </w:r>
          </w:p>
        </w:tc>
        <w:tc>
          <w:tcPr>
            <w:tcW w:w="6292" w:type="dxa"/>
            <w:noWrap/>
            <w:hideMark/>
          </w:tcPr>
          <w:p w14:paraId="461C830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1609D3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7C339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6440-9/00</w:t>
            </w:r>
          </w:p>
        </w:tc>
        <w:tc>
          <w:tcPr>
            <w:tcW w:w="3348" w:type="dxa"/>
            <w:noWrap/>
            <w:hideMark/>
          </w:tcPr>
          <w:p w14:paraId="66D465F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Arrendamento mercantil</w:t>
            </w:r>
          </w:p>
        </w:tc>
        <w:tc>
          <w:tcPr>
            <w:tcW w:w="6292" w:type="dxa"/>
            <w:noWrap/>
            <w:hideMark/>
          </w:tcPr>
          <w:p w14:paraId="7D57EE5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43C643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7BED4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6450-6/00</w:t>
            </w:r>
          </w:p>
        </w:tc>
        <w:tc>
          <w:tcPr>
            <w:tcW w:w="3348" w:type="dxa"/>
            <w:noWrap/>
            <w:hideMark/>
          </w:tcPr>
          <w:p w14:paraId="474A42F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Sociedades de capitalização</w:t>
            </w:r>
          </w:p>
        </w:tc>
        <w:tc>
          <w:tcPr>
            <w:tcW w:w="6292" w:type="dxa"/>
            <w:noWrap/>
            <w:hideMark/>
          </w:tcPr>
          <w:p w14:paraId="06F6C6F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D1EF18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BDCCA4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6461-1/00</w:t>
            </w:r>
          </w:p>
        </w:tc>
        <w:tc>
          <w:tcPr>
            <w:tcW w:w="3348" w:type="dxa"/>
            <w:noWrap/>
            <w:hideMark/>
          </w:tcPr>
          <w:p w14:paraId="4048BFC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Holdings de instituições financeiras</w:t>
            </w:r>
          </w:p>
        </w:tc>
        <w:tc>
          <w:tcPr>
            <w:tcW w:w="6292" w:type="dxa"/>
            <w:noWrap/>
            <w:hideMark/>
          </w:tcPr>
          <w:p w14:paraId="41F2727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A613D2A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25039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6462-0/00</w:t>
            </w:r>
          </w:p>
        </w:tc>
        <w:tc>
          <w:tcPr>
            <w:tcW w:w="3348" w:type="dxa"/>
            <w:noWrap/>
            <w:hideMark/>
          </w:tcPr>
          <w:p w14:paraId="6207842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Holdings de instituições não financeiras</w:t>
            </w:r>
          </w:p>
        </w:tc>
        <w:tc>
          <w:tcPr>
            <w:tcW w:w="6292" w:type="dxa"/>
            <w:noWrap/>
            <w:hideMark/>
          </w:tcPr>
          <w:p w14:paraId="5564E2E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98B8C7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74432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6463-8/00</w:t>
            </w:r>
          </w:p>
        </w:tc>
        <w:tc>
          <w:tcPr>
            <w:tcW w:w="3348" w:type="dxa"/>
            <w:noWrap/>
            <w:hideMark/>
          </w:tcPr>
          <w:p w14:paraId="4A4139A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sociedades de participação, exceto holdings</w:t>
            </w:r>
          </w:p>
        </w:tc>
        <w:tc>
          <w:tcPr>
            <w:tcW w:w="6292" w:type="dxa"/>
            <w:noWrap/>
            <w:hideMark/>
          </w:tcPr>
          <w:p w14:paraId="434CEF7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F6CF77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994C3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6470-1/01</w:t>
            </w:r>
          </w:p>
        </w:tc>
        <w:tc>
          <w:tcPr>
            <w:tcW w:w="3348" w:type="dxa"/>
            <w:noWrap/>
            <w:hideMark/>
          </w:tcPr>
          <w:p w14:paraId="090E75E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Fundos de investimento, exceto previdenciários e imobiliários</w:t>
            </w:r>
          </w:p>
        </w:tc>
        <w:tc>
          <w:tcPr>
            <w:tcW w:w="6292" w:type="dxa"/>
            <w:noWrap/>
            <w:hideMark/>
          </w:tcPr>
          <w:p w14:paraId="0ACD421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6FAF498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25DA5C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6470-1/02</w:t>
            </w:r>
          </w:p>
        </w:tc>
        <w:tc>
          <w:tcPr>
            <w:tcW w:w="3348" w:type="dxa"/>
            <w:noWrap/>
            <w:hideMark/>
          </w:tcPr>
          <w:p w14:paraId="2DACD91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Fundos de investimento previdenciários</w:t>
            </w:r>
          </w:p>
        </w:tc>
        <w:tc>
          <w:tcPr>
            <w:tcW w:w="6292" w:type="dxa"/>
            <w:noWrap/>
            <w:hideMark/>
          </w:tcPr>
          <w:p w14:paraId="5B12455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0116CA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864AD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6470-1/03</w:t>
            </w:r>
          </w:p>
        </w:tc>
        <w:tc>
          <w:tcPr>
            <w:tcW w:w="3348" w:type="dxa"/>
            <w:noWrap/>
            <w:hideMark/>
          </w:tcPr>
          <w:p w14:paraId="6EF1782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Fundos de investimento imobiliários</w:t>
            </w:r>
          </w:p>
        </w:tc>
        <w:tc>
          <w:tcPr>
            <w:tcW w:w="6292" w:type="dxa"/>
            <w:noWrap/>
            <w:hideMark/>
          </w:tcPr>
          <w:p w14:paraId="409BB23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7BC2A7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782401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6491-3/00</w:t>
            </w:r>
          </w:p>
        </w:tc>
        <w:tc>
          <w:tcPr>
            <w:tcW w:w="3348" w:type="dxa"/>
            <w:noWrap/>
            <w:hideMark/>
          </w:tcPr>
          <w:p w14:paraId="4AE1DB7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Sociedades de fomento mercantil - 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factoring</w:t>
            </w:r>
            <w:proofErr w:type="spellEnd"/>
          </w:p>
        </w:tc>
        <w:tc>
          <w:tcPr>
            <w:tcW w:w="6292" w:type="dxa"/>
            <w:noWrap/>
            <w:hideMark/>
          </w:tcPr>
          <w:p w14:paraId="55AD630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40B505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B57F1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6492-1/00</w:t>
            </w:r>
          </w:p>
        </w:tc>
        <w:tc>
          <w:tcPr>
            <w:tcW w:w="3348" w:type="dxa"/>
            <w:noWrap/>
            <w:hideMark/>
          </w:tcPr>
          <w:p w14:paraId="35D9F61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Securitização de créditos</w:t>
            </w:r>
          </w:p>
        </w:tc>
        <w:tc>
          <w:tcPr>
            <w:tcW w:w="6292" w:type="dxa"/>
            <w:noWrap/>
            <w:hideMark/>
          </w:tcPr>
          <w:p w14:paraId="05C1BA0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4B7A0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15648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6493-0/00</w:t>
            </w:r>
          </w:p>
        </w:tc>
        <w:tc>
          <w:tcPr>
            <w:tcW w:w="3348" w:type="dxa"/>
            <w:noWrap/>
            <w:hideMark/>
          </w:tcPr>
          <w:p w14:paraId="5CBF84B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Administração de consórcios para aquisição de bens e direitos</w:t>
            </w:r>
          </w:p>
        </w:tc>
        <w:tc>
          <w:tcPr>
            <w:tcW w:w="6292" w:type="dxa"/>
            <w:noWrap/>
            <w:hideMark/>
          </w:tcPr>
          <w:p w14:paraId="3A530DF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47E724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D9501F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6499-9/01</w:t>
            </w:r>
          </w:p>
        </w:tc>
        <w:tc>
          <w:tcPr>
            <w:tcW w:w="3348" w:type="dxa"/>
            <w:noWrap/>
            <w:hideMark/>
          </w:tcPr>
          <w:p w14:paraId="4879F72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Clubes de investimento</w:t>
            </w:r>
          </w:p>
        </w:tc>
        <w:tc>
          <w:tcPr>
            <w:tcW w:w="6292" w:type="dxa"/>
            <w:noWrap/>
            <w:hideMark/>
          </w:tcPr>
          <w:p w14:paraId="0A0BDF3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81FBC4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F3FED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6499-9/02</w:t>
            </w:r>
          </w:p>
        </w:tc>
        <w:tc>
          <w:tcPr>
            <w:tcW w:w="3348" w:type="dxa"/>
            <w:noWrap/>
            <w:hideMark/>
          </w:tcPr>
          <w:p w14:paraId="088361A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Sociedades de investimento</w:t>
            </w:r>
          </w:p>
        </w:tc>
        <w:tc>
          <w:tcPr>
            <w:tcW w:w="6292" w:type="dxa"/>
            <w:noWrap/>
            <w:hideMark/>
          </w:tcPr>
          <w:p w14:paraId="334639A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BF548A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86552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6499-9/03</w:t>
            </w:r>
          </w:p>
        </w:tc>
        <w:tc>
          <w:tcPr>
            <w:tcW w:w="3348" w:type="dxa"/>
            <w:noWrap/>
            <w:hideMark/>
          </w:tcPr>
          <w:p w14:paraId="107DB69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Fundo garantidor de crédito</w:t>
            </w:r>
          </w:p>
        </w:tc>
        <w:tc>
          <w:tcPr>
            <w:tcW w:w="6292" w:type="dxa"/>
            <w:noWrap/>
            <w:hideMark/>
          </w:tcPr>
          <w:p w14:paraId="41D177F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5550B4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F01DE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6499-9/04</w:t>
            </w:r>
          </w:p>
        </w:tc>
        <w:tc>
          <w:tcPr>
            <w:tcW w:w="3348" w:type="dxa"/>
            <w:noWrap/>
            <w:hideMark/>
          </w:tcPr>
          <w:p w14:paraId="35B829D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Caixas de financiamento de corporações</w:t>
            </w:r>
          </w:p>
        </w:tc>
        <w:tc>
          <w:tcPr>
            <w:tcW w:w="6292" w:type="dxa"/>
            <w:noWrap/>
            <w:hideMark/>
          </w:tcPr>
          <w:p w14:paraId="75291D4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EA600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A9E7E9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6499-9/05</w:t>
            </w:r>
          </w:p>
        </w:tc>
        <w:tc>
          <w:tcPr>
            <w:tcW w:w="3348" w:type="dxa"/>
            <w:noWrap/>
            <w:hideMark/>
          </w:tcPr>
          <w:p w14:paraId="5D6AE12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Concessão de crédito pelas OSCIP</w:t>
            </w:r>
          </w:p>
        </w:tc>
        <w:tc>
          <w:tcPr>
            <w:tcW w:w="6292" w:type="dxa"/>
            <w:noWrap/>
            <w:hideMark/>
          </w:tcPr>
          <w:p w14:paraId="684CC33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FDF4B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1731C8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6499-9/99</w:t>
            </w:r>
          </w:p>
        </w:tc>
        <w:tc>
          <w:tcPr>
            <w:tcW w:w="3348" w:type="dxa"/>
            <w:noWrap/>
            <w:hideMark/>
          </w:tcPr>
          <w:p w14:paraId="281B1A8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de serviços financeiros não especificadas anteriormente</w:t>
            </w:r>
          </w:p>
        </w:tc>
        <w:tc>
          <w:tcPr>
            <w:tcW w:w="6292" w:type="dxa"/>
            <w:noWrap/>
            <w:hideMark/>
          </w:tcPr>
          <w:p w14:paraId="32D6581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6FD7F0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A12D0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6511-1/01</w:t>
            </w:r>
          </w:p>
        </w:tc>
        <w:tc>
          <w:tcPr>
            <w:tcW w:w="3348" w:type="dxa"/>
            <w:noWrap/>
            <w:hideMark/>
          </w:tcPr>
          <w:p w14:paraId="624A242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Sociedade seguradora de seguros vida</w:t>
            </w:r>
          </w:p>
        </w:tc>
        <w:tc>
          <w:tcPr>
            <w:tcW w:w="6292" w:type="dxa"/>
            <w:noWrap/>
            <w:hideMark/>
          </w:tcPr>
          <w:p w14:paraId="5159397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4DB706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FE839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6512-0/00</w:t>
            </w:r>
          </w:p>
        </w:tc>
        <w:tc>
          <w:tcPr>
            <w:tcW w:w="3348" w:type="dxa"/>
            <w:noWrap/>
            <w:hideMark/>
          </w:tcPr>
          <w:p w14:paraId="3009ED4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Sociedade seguradora de seguros não vida</w:t>
            </w:r>
          </w:p>
        </w:tc>
        <w:tc>
          <w:tcPr>
            <w:tcW w:w="6292" w:type="dxa"/>
            <w:noWrap/>
            <w:hideMark/>
          </w:tcPr>
          <w:p w14:paraId="07DF841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64C7D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72DCA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6520-1/00</w:t>
            </w:r>
          </w:p>
        </w:tc>
        <w:tc>
          <w:tcPr>
            <w:tcW w:w="3348" w:type="dxa"/>
            <w:noWrap/>
            <w:hideMark/>
          </w:tcPr>
          <w:p w14:paraId="7E88D5D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Sociedade seguradora de seguros-saúde</w:t>
            </w:r>
          </w:p>
        </w:tc>
        <w:tc>
          <w:tcPr>
            <w:tcW w:w="6292" w:type="dxa"/>
            <w:noWrap/>
            <w:hideMark/>
          </w:tcPr>
          <w:p w14:paraId="627FFEF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1705B3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C54080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6530-8/00</w:t>
            </w:r>
          </w:p>
        </w:tc>
        <w:tc>
          <w:tcPr>
            <w:tcW w:w="3348" w:type="dxa"/>
            <w:noWrap/>
            <w:hideMark/>
          </w:tcPr>
          <w:p w14:paraId="2EC3FA5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Resseguros</w:t>
            </w:r>
          </w:p>
        </w:tc>
        <w:tc>
          <w:tcPr>
            <w:tcW w:w="6292" w:type="dxa"/>
            <w:noWrap/>
            <w:hideMark/>
          </w:tcPr>
          <w:p w14:paraId="2F67854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6409AB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E6935B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6541-3/00</w:t>
            </w:r>
          </w:p>
        </w:tc>
        <w:tc>
          <w:tcPr>
            <w:tcW w:w="3348" w:type="dxa"/>
            <w:noWrap/>
            <w:hideMark/>
          </w:tcPr>
          <w:p w14:paraId="653D647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Previdência complementar fechada</w:t>
            </w:r>
          </w:p>
        </w:tc>
        <w:tc>
          <w:tcPr>
            <w:tcW w:w="6292" w:type="dxa"/>
            <w:noWrap/>
            <w:hideMark/>
          </w:tcPr>
          <w:p w14:paraId="7F435C8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D1D57D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77BBD2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6542-1/00</w:t>
            </w:r>
          </w:p>
        </w:tc>
        <w:tc>
          <w:tcPr>
            <w:tcW w:w="3348" w:type="dxa"/>
            <w:noWrap/>
            <w:hideMark/>
          </w:tcPr>
          <w:p w14:paraId="3113C81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Previdência complementar aberta</w:t>
            </w:r>
          </w:p>
        </w:tc>
        <w:tc>
          <w:tcPr>
            <w:tcW w:w="6292" w:type="dxa"/>
            <w:noWrap/>
            <w:hideMark/>
          </w:tcPr>
          <w:p w14:paraId="5EEF4B0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D79C8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C0350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6550-2/00</w:t>
            </w:r>
          </w:p>
        </w:tc>
        <w:tc>
          <w:tcPr>
            <w:tcW w:w="3348" w:type="dxa"/>
            <w:noWrap/>
            <w:hideMark/>
          </w:tcPr>
          <w:p w14:paraId="2DBEA6B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Planos de saúde</w:t>
            </w:r>
          </w:p>
        </w:tc>
        <w:tc>
          <w:tcPr>
            <w:tcW w:w="6292" w:type="dxa"/>
            <w:noWrap/>
            <w:hideMark/>
          </w:tcPr>
          <w:p w14:paraId="060F2A5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F3AC31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09DA45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6611-8/01</w:t>
            </w:r>
          </w:p>
        </w:tc>
        <w:tc>
          <w:tcPr>
            <w:tcW w:w="3348" w:type="dxa"/>
            <w:noWrap/>
            <w:hideMark/>
          </w:tcPr>
          <w:p w14:paraId="3AB7672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Bolsa de valores</w:t>
            </w:r>
          </w:p>
        </w:tc>
        <w:tc>
          <w:tcPr>
            <w:tcW w:w="6292" w:type="dxa"/>
            <w:noWrap/>
            <w:hideMark/>
          </w:tcPr>
          <w:p w14:paraId="28FCA46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D5937F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C5AA5B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6611-8/02</w:t>
            </w:r>
          </w:p>
        </w:tc>
        <w:tc>
          <w:tcPr>
            <w:tcW w:w="3348" w:type="dxa"/>
            <w:noWrap/>
            <w:hideMark/>
          </w:tcPr>
          <w:p w14:paraId="0C933F7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Bolsa de mercadorias</w:t>
            </w:r>
          </w:p>
        </w:tc>
        <w:tc>
          <w:tcPr>
            <w:tcW w:w="6292" w:type="dxa"/>
            <w:noWrap/>
            <w:hideMark/>
          </w:tcPr>
          <w:p w14:paraId="07F6424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8B6104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2C4017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6611-8/03</w:t>
            </w:r>
          </w:p>
        </w:tc>
        <w:tc>
          <w:tcPr>
            <w:tcW w:w="3348" w:type="dxa"/>
            <w:noWrap/>
            <w:hideMark/>
          </w:tcPr>
          <w:p w14:paraId="24787E0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Bolsa de mercadorias e futuros</w:t>
            </w:r>
          </w:p>
        </w:tc>
        <w:tc>
          <w:tcPr>
            <w:tcW w:w="6292" w:type="dxa"/>
            <w:noWrap/>
            <w:hideMark/>
          </w:tcPr>
          <w:p w14:paraId="3D86D56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121910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9C878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6611-8/04</w:t>
            </w:r>
          </w:p>
        </w:tc>
        <w:tc>
          <w:tcPr>
            <w:tcW w:w="3348" w:type="dxa"/>
            <w:noWrap/>
            <w:hideMark/>
          </w:tcPr>
          <w:p w14:paraId="3F0753C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Administração de mercados de balcão organizados</w:t>
            </w:r>
          </w:p>
        </w:tc>
        <w:tc>
          <w:tcPr>
            <w:tcW w:w="6292" w:type="dxa"/>
            <w:noWrap/>
            <w:hideMark/>
          </w:tcPr>
          <w:p w14:paraId="1725D32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589638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C56C9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6612-6/01</w:t>
            </w:r>
          </w:p>
        </w:tc>
        <w:tc>
          <w:tcPr>
            <w:tcW w:w="3348" w:type="dxa"/>
            <w:noWrap/>
            <w:hideMark/>
          </w:tcPr>
          <w:p w14:paraId="73E2EB4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Corretoras de títulos e valores mobiliários</w:t>
            </w:r>
          </w:p>
        </w:tc>
        <w:tc>
          <w:tcPr>
            <w:tcW w:w="6292" w:type="dxa"/>
            <w:noWrap/>
            <w:hideMark/>
          </w:tcPr>
          <w:p w14:paraId="63685B7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58C538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BD266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6612-6/02</w:t>
            </w:r>
          </w:p>
        </w:tc>
        <w:tc>
          <w:tcPr>
            <w:tcW w:w="3348" w:type="dxa"/>
            <w:noWrap/>
            <w:hideMark/>
          </w:tcPr>
          <w:p w14:paraId="5D78671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Distribuidoras de títulos e valores mobiliários</w:t>
            </w:r>
          </w:p>
        </w:tc>
        <w:tc>
          <w:tcPr>
            <w:tcW w:w="6292" w:type="dxa"/>
            <w:noWrap/>
            <w:hideMark/>
          </w:tcPr>
          <w:p w14:paraId="6F178D1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49CCEC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36CD69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6612-6/03</w:t>
            </w:r>
          </w:p>
        </w:tc>
        <w:tc>
          <w:tcPr>
            <w:tcW w:w="3348" w:type="dxa"/>
            <w:noWrap/>
            <w:hideMark/>
          </w:tcPr>
          <w:p w14:paraId="2170CDB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Corretoras de câmbio</w:t>
            </w:r>
          </w:p>
        </w:tc>
        <w:tc>
          <w:tcPr>
            <w:tcW w:w="6292" w:type="dxa"/>
            <w:noWrap/>
            <w:hideMark/>
          </w:tcPr>
          <w:p w14:paraId="7F900F0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DF8A54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EB5059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6612-6/04</w:t>
            </w:r>
          </w:p>
        </w:tc>
        <w:tc>
          <w:tcPr>
            <w:tcW w:w="3348" w:type="dxa"/>
            <w:noWrap/>
            <w:hideMark/>
          </w:tcPr>
          <w:p w14:paraId="21A4BAF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Corretoras de contratos de mercadorias</w:t>
            </w:r>
          </w:p>
        </w:tc>
        <w:tc>
          <w:tcPr>
            <w:tcW w:w="6292" w:type="dxa"/>
            <w:noWrap/>
            <w:hideMark/>
          </w:tcPr>
          <w:p w14:paraId="47A55D4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537B20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6E9033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6612-6/05</w:t>
            </w:r>
          </w:p>
        </w:tc>
        <w:tc>
          <w:tcPr>
            <w:tcW w:w="3348" w:type="dxa"/>
            <w:noWrap/>
            <w:hideMark/>
          </w:tcPr>
          <w:p w14:paraId="242C07F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Agentes de investimentos em aplicações financeiras</w:t>
            </w:r>
          </w:p>
        </w:tc>
        <w:tc>
          <w:tcPr>
            <w:tcW w:w="6292" w:type="dxa"/>
            <w:noWrap/>
            <w:hideMark/>
          </w:tcPr>
          <w:p w14:paraId="483ADCD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16B9AF7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B467D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6613-4/00</w:t>
            </w:r>
          </w:p>
        </w:tc>
        <w:tc>
          <w:tcPr>
            <w:tcW w:w="3348" w:type="dxa"/>
            <w:noWrap/>
            <w:hideMark/>
          </w:tcPr>
          <w:p w14:paraId="67FF912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Administração de cartões de crédito</w:t>
            </w:r>
          </w:p>
        </w:tc>
        <w:tc>
          <w:tcPr>
            <w:tcW w:w="6292" w:type="dxa"/>
            <w:noWrap/>
            <w:hideMark/>
          </w:tcPr>
          <w:p w14:paraId="5270189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307B5C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824CE3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6619-3/01</w:t>
            </w:r>
          </w:p>
        </w:tc>
        <w:tc>
          <w:tcPr>
            <w:tcW w:w="3348" w:type="dxa"/>
            <w:noWrap/>
            <w:hideMark/>
          </w:tcPr>
          <w:p w14:paraId="0708280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liquidação e custódia</w:t>
            </w:r>
          </w:p>
        </w:tc>
        <w:tc>
          <w:tcPr>
            <w:tcW w:w="6292" w:type="dxa"/>
            <w:noWrap/>
            <w:hideMark/>
          </w:tcPr>
          <w:p w14:paraId="5EF4DE7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32F83A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9D65E4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6619-3/02</w:t>
            </w:r>
          </w:p>
        </w:tc>
        <w:tc>
          <w:tcPr>
            <w:tcW w:w="3348" w:type="dxa"/>
            <w:noWrap/>
            <w:hideMark/>
          </w:tcPr>
          <w:p w14:paraId="7FEAA2E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Correspondentes de instituições financeiras</w:t>
            </w:r>
          </w:p>
        </w:tc>
        <w:tc>
          <w:tcPr>
            <w:tcW w:w="6292" w:type="dxa"/>
            <w:noWrap/>
            <w:hideMark/>
          </w:tcPr>
          <w:p w14:paraId="67794A9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E4011E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DAA71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6619-3/03</w:t>
            </w:r>
          </w:p>
        </w:tc>
        <w:tc>
          <w:tcPr>
            <w:tcW w:w="3348" w:type="dxa"/>
            <w:noWrap/>
            <w:hideMark/>
          </w:tcPr>
          <w:p w14:paraId="1F48D5C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Representações de bancos estrangeiros</w:t>
            </w:r>
          </w:p>
        </w:tc>
        <w:tc>
          <w:tcPr>
            <w:tcW w:w="6292" w:type="dxa"/>
            <w:noWrap/>
            <w:hideMark/>
          </w:tcPr>
          <w:p w14:paraId="483E048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99F073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AFB652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6619-3/04</w:t>
            </w:r>
          </w:p>
        </w:tc>
        <w:tc>
          <w:tcPr>
            <w:tcW w:w="3348" w:type="dxa"/>
            <w:noWrap/>
            <w:hideMark/>
          </w:tcPr>
          <w:p w14:paraId="296405F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Caixas eletrônicos</w:t>
            </w:r>
          </w:p>
        </w:tc>
        <w:tc>
          <w:tcPr>
            <w:tcW w:w="6292" w:type="dxa"/>
            <w:noWrap/>
            <w:hideMark/>
          </w:tcPr>
          <w:p w14:paraId="7D44F60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FBC63C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E59EE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6619-3/05</w:t>
            </w:r>
          </w:p>
        </w:tc>
        <w:tc>
          <w:tcPr>
            <w:tcW w:w="3348" w:type="dxa"/>
            <w:noWrap/>
            <w:hideMark/>
          </w:tcPr>
          <w:p w14:paraId="380CF0E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Operadoras de cartões de débito</w:t>
            </w:r>
          </w:p>
        </w:tc>
        <w:tc>
          <w:tcPr>
            <w:tcW w:w="6292" w:type="dxa"/>
            <w:noWrap/>
            <w:hideMark/>
          </w:tcPr>
          <w:p w14:paraId="6382E5F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3ECA7F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94DCF7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6619-3/99</w:t>
            </w:r>
          </w:p>
        </w:tc>
        <w:tc>
          <w:tcPr>
            <w:tcW w:w="3348" w:type="dxa"/>
            <w:noWrap/>
            <w:hideMark/>
          </w:tcPr>
          <w:p w14:paraId="691C1AA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auxiliares dos serviços financeiros não especificadas anteriormente</w:t>
            </w:r>
          </w:p>
        </w:tc>
        <w:tc>
          <w:tcPr>
            <w:tcW w:w="6292" w:type="dxa"/>
            <w:noWrap/>
            <w:hideMark/>
          </w:tcPr>
          <w:p w14:paraId="7638965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242CAE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8F40A6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6622-3/00</w:t>
            </w:r>
          </w:p>
        </w:tc>
        <w:tc>
          <w:tcPr>
            <w:tcW w:w="3348" w:type="dxa"/>
            <w:noWrap/>
            <w:hideMark/>
          </w:tcPr>
          <w:p w14:paraId="253F749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Corretores e agentes de seguros, de planos de previdência complementar e de saúde</w:t>
            </w:r>
          </w:p>
        </w:tc>
        <w:tc>
          <w:tcPr>
            <w:tcW w:w="6292" w:type="dxa"/>
            <w:noWrap/>
            <w:hideMark/>
          </w:tcPr>
          <w:p w14:paraId="0E67E18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F1BAD2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76E22B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6629-1/00</w:t>
            </w:r>
          </w:p>
        </w:tc>
        <w:tc>
          <w:tcPr>
            <w:tcW w:w="3348" w:type="dxa"/>
            <w:noWrap/>
            <w:hideMark/>
          </w:tcPr>
          <w:p w14:paraId="7736551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auxiliares dos seguros, da previdência complementar e dos planos de saúde não especificadas anteriormente</w:t>
            </w:r>
          </w:p>
        </w:tc>
        <w:tc>
          <w:tcPr>
            <w:tcW w:w="6292" w:type="dxa"/>
            <w:noWrap/>
            <w:hideMark/>
          </w:tcPr>
          <w:p w14:paraId="7A6B3D4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E781E0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CFA17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6630-4/00</w:t>
            </w:r>
          </w:p>
        </w:tc>
        <w:tc>
          <w:tcPr>
            <w:tcW w:w="3348" w:type="dxa"/>
            <w:noWrap/>
            <w:hideMark/>
          </w:tcPr>
          <w:p w14:paraId="2F713CE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administração de fundos por contrato ou comissão</w:t>
            </w:r>
          </w:p>
        </w:tc>
        <w:tc>
          <w:tcPr>
            <w:tcW w:w="6292" w:type="dxa"/>
            <w:noWrap/>
            <w:hideMark/>
          </w:tcPr>
          <w:p w14:paraId="263A1D0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466147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12420B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6911-7/03</w:t>
            </w:r>
          </w:p>
        </w:tc>
        <w:tc>
          <w:tcPr>
            <w:tcW w:w="3348" w:type="dxa"/>
            <w:noWrap/>
            <w:hideMark/>
          </w:tcPr>
          <w:p w14:paraId="6208258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Agente de propriedade industrial</w:t>
            </w:r>
          </w:p>
        </w:tc>
        <w:tc>
          <w:tcPr>
            <w:tcW w:w="6292" w:type="dxa"/>
            <w:noWrap/>
            <w:hideMark/>
          </w:tcPr>
          <w:p w14:paraId="6D95BC4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F7DC03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B2B02B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6912-5/00</w:t>
            </w:r>
          </w:p>
        </w:tc>
        <w:tc>
          <w:tcPr>
            <w:tcW w:w="3348" w:type="dxa"/>
            <w:noWrap/>
            <w:hideMark/>
          </w:tcPr>
          <w:p w14:paraId="3C136A1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Cartórios</w:t>
            </w:r>
          </w:p>
        </w:tc>
        <w:tc>
          <w:tcPr>
            <w:tcW w:w="6292" w:type="dxa"/>
            <w:noWrap/>
            <w:hideMark/>
          </w:tcPr>
          <w:p w14:paraId="4FD9BEE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231AA4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643FA7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7119-7/04</w:t>
            </w:r>
          </w:p>
        </w:tc>
        <w:tc>
          <w:tcPr>
            <w:tcW w:w="3348" w:type="dxa"/>
            <w:noWrap/>
            <w:hideMark/>
          </w:tcPr>
          <w:p w14:paraId="38EB694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perícia técnica relacionados à segurança do trabalho</w:t>
            </w:r>
          </w:p>
        </w:tc>
        <w:tc>
          <w:tcPr>
            <w:tcW w:w="6292" w:type="dxa"/>
            <w:noWrap/>
            <w:hideMark/>
          </w:tcPr>
          <w:p w14:paraId="3A33041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9798244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65DFBD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7319-0/01</w:t>
            </w:r>
          </w:p>
        </w:tc>
        <w:tc>
          <w:tcPr>
            <w:tcW w:w="3348" w:type="dxa"/>
            <w:noWrap/>
            <w:hideMark/>
          </w:tcPr>
          <w:p w14:paraId="6E92909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Criação de estandes para feiras e exposições</w:t>
            </w:r>
          </w:p>
        </w:tc>
        <w:tc>
          <w:tcPr>
            <w:tcW w:w="6292" w:type="dxa"/>
            <w:noWrap/>
            <w:hideMark/>
          </w:tcPr>
          <w:p w14:paraId="07C0C60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DE4144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587130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7319-0/99</w:t>
            </w:r>
          </w:p>
        </w:tc>
        <w:tc>
          <w:tcPr>
            <w:tcW w:w="3348" w:type="dxa"/>
            <w:noWrap/>
            <w:hideMark/>
          </w:tcPr>
          <w:p w14:paraId="79F14FA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de publicidade não especificadas anteriormente</w:t>
            </w:r>
          </w:p>
        </w:tc>
        <w:tc>
          <w:tcPr>
            <w:tcW w:w="6292" w:type="dxa"/>
            <w:noWrap/>
            <w:hideMark/>
          </w:tcPr>
          <w:p w14:paraId="3989934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1C3076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EB1A4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7420-0/02</w:t>
            </w:r>
          </w:p>
        </w:tc>
        <w:tc>
          <w:tcPr>
            <w:tcW w:w="3348" w:type="dxa"/>
            <w:noWrap/>
            <w:hideMark/>
          </w:tcPr>
          <w:p w14:paraId="135BBCA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produção de fotografias aéreas e submarinas</w:t>
            </w:r>
          </w:p>
        </w:tc>
        <w:tc>
          <w:tcPr>
            <w:tcW w:w="6292" w:type="dxa"/>
            <w:noWrap/>
            <w:hideMark/>
          </w:tcPr>
          <w:p w14:paraId="4162437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A8CA60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2006FE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7490-1/02</w:t>
            </w:r>
          </w:p>
        </w:tc>
        <w:tc>
          <w:tcPr>
            <w:tcW w:w="3348" w:type="dxa"/>
            <w:noWrap/>
            <w:hideMark/>
          </w:tcPr>
          <w:p w14:paraId="45D10D0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Escafandria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mergulho</w:t>
            </w:r>
          </w:p>
        </w:tc>
        <w:tc>
          <w:tcPr>
            <w:tcW w:w="6292" w:type="dxa"/>
            <w:noWrap/>
            <w:hideMark/>
          </w:tcPr>
          <w:p w14:paraId="7FEE0D9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AE73E5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0CA801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7711-0/00</w:t>
            </w:r>
          </w:p>
        </w:tc>
        <w:tc>
          <w:tcPr>
            <w:tcW w:w="3348" w:type="dxa"/>
            <w:noWrap/>
            <w:hideMark/>
          </w:tcPr>
          <w:p w14:paraId="639FA2A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Locação de automóveis sem condutor</w:t>
            </w:r>
          </w:p>
        </w:tc>
        <w:tc>
          <w:tcPr>
            <w:tcW w:w="6292" w:type="dxa"/>
            <w:noWrap/>
            <w:hideMark/>
          </w:tcPr>
          <w:p w14:paraId="7E2FCD6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E21942F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44E338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7719-5/01</w:t>
            </w:r>
          </w:p>
        </w:tc>
        <w:tc>
          <w:tcPr>
            <w:tcW w:w="3348" w:type="dxa"/>
            <w:noWrap/>
            <w:hideMark/>
          </w:tcPr>
          <w:p w14:paraId="271C22F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Locação de embarcações sem tripulação, exceto para fins recreativos</w:t>
            </w:r>
          </w:p>
        </w:tc>
        <w:tc>
          <w:tcPr>
            <w:tcW w:w="6292" w:type="dxa"/>
            <w:noWrap/>
            <w:hideMark/>
          </w:tcPr>
          <w:p w14:paraId="7D76B59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BC1F79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3EB49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7719-5/02</w:t>
            </w:r>
          </w:p>
        </w:tc>
        <w:tc>
          <w:tcPr>
            <w:tcW w:w="3348" w:type="dxa"/>
            <w:noWrap/>
            <w:hideMark/>
          </w:tcPr>
          <w:p w14:paraId="75A3568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Locação de aeronaves sem tripulação</w:t>
            </w:r>
          </w:p>
        </w:tc>
        <w:tc>
          <w:tcPr>
            <w:tcW w:w="6292" w:type="dxa"/>
            <w:noWrap/>
            <w:hideMark/>
          </w:tcPr>
          <w:p w14:paraId="163A75B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62EFBC9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B454CF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7719-5/99</w:t>
            </w:r>
          </w:p>
        </w:tc>
        <w:tc>
          <w:tcPr>
            <w:tcW w:w="3348" w:type="dxa"/>
            <w:noWrap/>
            <w:hideMark/>
          </w:tcPr>
          <w:p w14:paraId="6CA5FD5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Locação de outros meios de transporte não especificados anteriormente, sem condutor</w:t>
            </w:r>
          </w:p>
        </w:tc>
        <w:tc>
          <w:tcPr>
            <w:tcW w:w="6292" w:type="dxa"/>
            <w:noWrap/>
            <w:hideMark/>
          </w:tcPr>
          <w:p w14:paraId="36F4BE2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751076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37E3B4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7731-4/00</w:t>
            </w:r>
          </w:p>
        </w:tc>
        <w:tc>
          <w:tcPr>
            <w:tcW w:w="3348" w:type="dxa"/>
            <w:noWrap/>
            <w:hideMark/>
          </w:tcPr>
          <w:p w14:paraId="0CB4731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máquinas e equipamentos agrícolas sem operador</w:t>
            </w:r>
          </w:p>
        </w:tc>
        <w:tc>
          <w:tcPr>
            <w:tcW w:w="6292" w:type="dxa"/>
            <w:noWrap/>
            <w:hideMark/>
          </w:tcPr>
          <w:p w14:paraId="01B0664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AE345F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A9641E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7732-2/01</w:t>
            </w:r>
          </w:p>
        </w:tc>
        <w:tc>
          <w:tcPr>
            <w:tcW w:w="3348" w:type="dxa"/>
            <w:noWrap/>
            <w:hideMark/>
          </w:tcPr>
          <w:p w14:paraId="616A337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máquinas e equipamentos para construção sem operador, exceto andaimes</w:t>
            </w:r>
          </w:p>
        </w:tc>
        <w:tc>
          <w:tcPr>
            <w:tcW w:w="6292" w:type="dxa"/>
            <w:noWrap/>
            <w:hideMark/>
          </w:tcPr>
          <w:p w14:paraId="42448D0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8329EB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C0021A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7732-2/02</w:t>
            </w:r>
          </w:p>
        </w:tc>
        <w:tc>
          <w:tcPr>
            <w:tcW w:w="3348" w:type="dxa"/>
            <w:noWrap/>
            <w:hideMark/>
          </w:tcPr>
          <w:p w14:paraId="0C18908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andaimes</w:t>
            </w:r>
          </w:p>
        </w:tc>
        <w:tc>
          <w:tcPr>
            <w:tcW w:w="6292" w:type="dxa"/>
            <w:noWrap/>
            <w:hideMark/>
          </w:tcPr>
          <w:p w14:paraId="256CC0F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3507AF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00938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7739-0/01</w:t>
            </w:r>
          </w:p>
        </w:tc>
        <w:tc>
          <w:tcPr>
            <w:tcW w:w="3348" w:type="dxa"/>
            <w:noWrap/>
            <w:hideMark/>
          </w:tcPr>
          <w:p w14:paraId="1629485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máquinas e equipamentos para extração de minérios e petróleo, sem operador</w:t>
            </w:r>
          </w:p>
        </w:tc>
        <w:tc>
          <w:tcPr>
            <w:tcW w:w="6292" w:type="dxa"/>
            <w:noWrap/>
            <w:hideMark/>
          </w:tcPr>
          <w:p w14:paraId="48C9DDD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27F9F2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189305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7739-0/02</w:t>
            </w:r>
          </w:p>
        </w:tc>
        <w:tc>
          <w:tcPr>
            <w:tcW w:w="3348" w:type="dxa"/>
            <w:noWrap/>
            <w:hideMark/>
          </w:tcPr>
          <w:p w14:paraId="47113E3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equipamentos científicos, médicos e hospitalares, sem operador</w:t>
            </w:r>
          </w:p>
        </w:tc>
        <w:tc>
          <w:tcPr>
            <w:tcW w:w="6292" w:type="dxa"/>
            <w:noWrap/>
            <w:hideMark/>
          </w:tcPr>
          <w:p w14:paraId="7B8BEFE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553FEC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508749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7739-0/03</w:t>
            </w:r>
          </w:p>
        </w:tc>
        <w:tc>
          <w:tcPr>
            <w:tcW w:w="3348" w:type="dxa"/>
            <w:noWrap/>
            <w:hideMark/>
          </w:tcPr>
          <w:p w14:paraId="206E19F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palcos, coberturas e outras estruturas de uso temporário, exceto andaimes</w:t>
            </w:r>
          </w:p>
        </w:tc>
        <w:tc>
          <w:tcPr>
            <w:tcW w:w="6292" w:type="dxa"/>
            <w:noWrap/>
            <w:hideMark/>
          </w:tcPr>
          <w:p w14:paraId="3AE66F9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648E5B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61C2A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7739-0/99</w:t>
            </w:r>
          </w:p>
        </w:tc>
        <w:tc>
          <w:tcPr>
            <w:tcW w:w="3348" w:type="dxa"/>
            <w:noWrap/>
            <w:hideMark/>
          </w:tcPr>
          <w:p w14:paraId="2B74660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Aluguel de outras máquinas e equipamentos comerciais e industriais não especificados anteriormente, sem operador</w:t>
            </w:r>
          </w:p>
        </w:tc>
        <w:tc>
          <w:tcPr>
            <w:tcW w:w="6292" w:type="dxa"/>
            <w:noWrap/>
            <w:hideMark/>
          </w:tcPr>
          <w:p w14:paraId="2B7A84E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3DF46F3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5A14A8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7740-3/00</w:t>
            </w:r>
          </w:p>
        </w:tc>
        <w:tc>
          <w:tcPr>
            <w:tcW w:w="3348" w:type="dxa"/>
            <w:noWrap/>
            <w:hideMark/>
          </w:tcPr>
          <w:p w14:paraId="17B463C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Gestão de ativos intangíveis não financeiros</w:t>
            </w:r>
          </w:p>
        </w:tc>
        <w:tc>
          <w:tcPr>
            <w:tcW w:w="6292" w:type="dxa"/>
            <w:noWrap/>
            <w:hideMark/>
          </w:tcPr>
          <w:p w14:paraId="7E656BA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01B55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7B1A02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7810-8/00</w:t>
            </w:r>
          </w:p>
        </w:tc>
        <w:tc>
          <w:tcPr>
            <w:tcW w:w="3348" w:type="dxa"/>
            <w:noWrap/>
            <w:hideMark/>
          </w:tcPr>
          <w:p w14:paraId="7459199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Seleção e agenciamento de mão de obra</w:t>
            </w:r>
          </w:p>
        </w:tc>
        <w:tc>
          <w:tcPr>
            <w:tcW w:w="6292" w:type="dxa"/>
            <w:noWrap/>
            <w:hideMark/>
          </w:tcPr>
          <w:p w14:paraId="193846D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7364B8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F96964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7820-5/00</w:t>
            </w:r>
          </w:p>
        </w:tc>
        <w:tc>
          <w:tcPr>
            <w:tcW w:w="3348" w:type="dxa"/>
            <w:noWrap/>
            <w:hideMark/>
          </w:tcPr>
          <w:p w14:paraId="6F10338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Locação de mão de obra temporária</w:t>
            </w:r>
          </w:p>
        </w:tc>
        <w:tc>
          <w:tcPr>
            <w:tcW w:w="6292" w:type="dxa"/>
            <w:noWrap/>
            <w:hideMark/>
          </w:tcPr>
          <w:p w14:paraId="5B95A70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E782E4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FB6D0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7830-2/00</w:t>
            </w:r>
          </w:p>
        </w:tc>
        <w:tc>
          <w:tcPr>
            <w:tcW w:w="3348" w:type="dxa"/>
            <w:noWrap/>
            <w:hideMark/>
          </w:tcPr>
          <w:p w14:paraId="0092853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Fornecimento e gestão de recursos humanos para terceiros</w:t>
            </w:r>
          </w:p>
        </w:tc>
        <w:tc>
          <w:tcPr>
            <w:tcW w:w="6292" w:type="dxa"/>
            <w:noWrap/>
            <w:hideMark/>
          </w:tcPr>
          <w:p w14:paraId="100DDA3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942F0E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394C3D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7990-2/00</w:t>
            </w:r>
          </w:p>
        </w:tc>
        <w:tc>
          <w:tcPr>
            <w:tcW w:w="3348" w:type="dxa"/>
            <w:noWrap/>
            <w:hideMark/>
          </w:tcPr>
          <w:p w14:paraId="5D2996A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reservas e outros serviços de turismo não especificados anteriormente</w:t>
            </w:r>
          </w:p>
        </w:tc>
        <w:tc>
          <w:tcPr>
            <w:tcW w:w="6292" w:type="dxa"/>
            <w:noWrap/>
            <w:hideMark/>
          </w:tcPr>
          <w:p w14:paraId="1F862B9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576121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821D9B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8011-1/01</w:t>
            </w:r>
          </w:p>
        </w:tc>
        <w:tc>
          <w:tcPr>
            <w:tcW w:w="3348" w:type="dxa"/>
            <w:noWrap/>
            <w:hideMark/>
          </w:tcPr>
          <w:p w14:paraId="65A91F4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vigilância e segurança privada</w:t>
            </w:r>
          </w:p>
        </w:tc>
        <w:tc>
          <w:tcPr>
            <w:tcW w:w="6292" w:type="dxa"/>
            <w:noWrap/>
            <w:hideMark/>
          </w:tcPr>
          <w:p w14:paraId="24211D8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C8F4BA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D9FEA1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8012-9/00</w:t>
            </w:r>
          </w:p>
        </w:tc>
        <w:tc>
          <w:tcPr>
            <w:tcW w:w="3348" w:type="dxa"/>
            <w:noWrap/>
            <w:hideMark/>
          </w:tcPr>
          <w:p w14:paraId="3AE4855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transporte de valores</w:t>
            </w:r>
          </w:p>
        </w:tc>
        <w:tc>
          <w:tcPr>
            <w:tcW w:w="6292" w:type="dxa"/>
            <w:noWrap/>
            <w:hideMark/>
          </w:tcPr>
          <w:p w14:paraId="6BDC46A6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0DC76E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05667E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8020-0/02</w:t>
            </w:r>
          </w:p>
        </w:tc>
        <w:tc>
          <w:tcPr>
            <w:tcW w:w="3348" w:type="dxa"/>
            <w:noWrap/>
            <w:hideMark/>
          </w:tcPr>
          <w:p w14:paraId="2DDC530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de serviços de segurança</w:t>
            </w:r>
          </w:p>
        </w:tc>
        <w:tc>
          <w:tcPr>
            <w:tcW w:w="6292" w:type="dxa"/>
            <w:noWrap/>
            <w:hideMark/>
          </w:tcPr>
          <w:p w14:paraId="786AB63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341752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4CA549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8111-7/00</w:t>
            </w:r>
          </w:p>
        </w:tc>
        <w:tc>
          <w:tcPr>
            <w:tcW w:w="3348" w:type="dxa"/>
            <w:noWrap/>
            <w:hideMark/>
          </w:tcPr>
          <w:p w14:paraId="311AC73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combinados para apoio a edifícios, exceto condomínios prediais</w:t>
            </w:r>
          </w:p>
        </w:tc>
        <w:tc>
          <w:tcPr>
            <w:tcW w:w="6292" w:type="dxa"/>
            <w:noWrap/>
            <w:hideMark/>
          </w:tcPr>
          <w:p w14:paraId="6B597DF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05458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137EA2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8112-5/00</w:t>
            </w:r>
          </w:p>
        </w:tc>
        <w:tc>
          <w:tcPr>
            <w:tcW w:w="3348" w:type="dxa"/>
            <w:noWrap/>
            <w:hideMark/>
          </w:tcPr>
          <w:p w14:paraId="391FA31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Condomínios prediais</w:t>
            </w:r>
          </w:p>
        </w:tc>
        <w:tc>
          <w:tcPr>
            <w:tcW w:w="6292" w:type="dxa"/>
            <w:noWrap/>
            <w:hideMark/>
          </w:tcPr>
          <w:p w14:paraId="0DC105B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EC5805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24A06AC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8121-4/00</w:t>
            </w:r>
          </w:p>
        </w:tc>
        <w:tc>
          <w:tcPr>
            <w:tcW w:w="3348" w:type="dxa"/>
            <w:noWrap/>
            <w:hideMark/>
          </w:tcPr>
          <w:p w14:paraId="6CEE9CC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Limpeza em prédios e em domicílios</w:t>
            </w:r>
          </w:p>
        </w:tc>
        <w:tc>
          <w:tcPr>
            <w:tcW w:w="6292" w:type="dxa"/>
            <w:noWrap/>
            <w:hideMark/>
          </w:tcPr>
          <w:p w14:paraId="19020D5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EC5723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9D87D7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8130-3/00</w:t>
            </w:r>
          </w:p>
        </w:tc>
        <w:tc>
          <w:tcPr>
            <w:tcW w:w="3348" w:type="dxa"/>
            <w:noWrap/>
            <w:hideMark/>
          </w:tcPr>
          <w:p w14:paraId="01530B2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paisagísticas</w:t>
            </w:r>
          </w:p>
        </w:tc>
        <w:tc>
          <w:tcPr>
            <w:tcW w:w="6292" w:type="dxa"/>
            <w:noWrap/>
            <w:hideMark/>
          </w:tcPr>
          <w:p w14:paraId="69DF18C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5B528F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BA8B1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8299-7/01</w:t>
            </w:r>
          </w:p>
        </w:tc>
        <w:tc>
          <w:tcPr>
            <w:tcW w:w="3348" w:type="dxa"/>
            <w:noWrap/>
            <w:hideMark/>
          </w:tcPr>
          <w:p w14:paraId="7A7670D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Medição de consumo de energia elétrica, gás e água</w:t>
            </w:r>
          </w:p>
        </w:tc>
        <w:tc>
          <w:tcPr>
            <w:tcW w:w="6292" w:type="dxa"/>
            <w:noWrap/>
            <w:hideMark/>
          </w:tcPr>
          <w:p w14:paraId="2CD36AC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BBE45D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F26F0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8299-7/02</w:t>
            </w:r>
          </w:p>
        </w:tc>
        <w:tc>
          <w:tcPr>
            <w:tcW w:w="3348" w:type="dxa"/>
            <w:noWrap/>
            <w:hideMark/>
          </w:tcPr>
          <w:p w14:paraId="5C9AB98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Emissão de vales-alimentação, </w:t>
            </w:r>
            <w:proofErr w:type="spellStart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vales-transporte</w:t>
            </w:r>
            <w:proofErr w:type="spellEnd"/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similares</w:t>
            </w:r>
          </w:p>
        </w:tc>
        <w:tc>
          <w:tcPr>
            <w:tcW w:w="6292" w:type="dxa"/>
            <w:noWrap/>
            <w:hideMark/>
          </w:tcPr>
          <w:p w14:paraId="36CB992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207CAF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D8AA54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8299-7/04</w:t>
            </w:r>
          </w:p>
        </w:tc>
        <w:tc>
          <w:tcPr>
            <w:tcW w:w="3348" w:type="dxa"/>
            <w:noWrap/>
            <w:hideMark/>
          </w:tcPr>
          <w:p w14:paraId="1AF22EB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Leiloeiros independentes</w:t>
            </w:r>
          </w:p>
        </w:tc>
        <w:tc>
          <w:tcPr>
            <w:tcW w:w="6292" w:type="dxa"/>
            <w:noWrap/>
            <w:hideMark/>
          </w:tcPr>
          <w:p w14:paraId="57F5F6B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589628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0132F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8299-7/05</w:t>
            </w:r>
          </w:p>
        </w:tc>
        <w:tc>
          <w:tcPr>
            <w:tcW w:w="3348" w:type="dxa"/>
            <w:noWrap/>
            <w:hideMark/>
          </w:tcPr>
          <w:p w14:paraId="590C855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levantamento de fundos sob contrato</w:t>
            </w:r>
          </w:p>
        </w:tc>
        <w:tc>
          <w:tcPr>
            <w:tcW w:w="6292" w:type="dxa"/>
            <w:noWrap/>
            <w:hideMark/>
          </w:tcPr>
          <w:p w14:paraId="50645E7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03BB901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95F10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8299-7/06</w:t>
            </w:r>
          </w:p>
        </w:tc>
        <w:tc>
          <w:tcPr>
            <w:tcW w:w="3348" w:type="dxa"/>
            <w:noWrap/>
            <w:hideMark/>
          </w:tcPr>
          <w:p w14:paraId="7D4D139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Casas lotéricas</w:t>
            </w:r>
          </w:p>
        </w:tc>
        <w:tc>
          <w:tcPr>
            <w:tcW w:w="6292" w:type="dxa"/>
            <w:noWrap/>
            <w:hideMark/>
          </w:tcPr>
          <w:p w14:paraId="10F4F3D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A47D152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E3527CB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8299-7/99</w:t>
            </w:r>
          </w:p>
        </w:tc>
        <w:tc>
          <w:tcPr>
            <w:tcW w:w="3348" w:type="dxa"/>
            <w:noWrap/>
            <w:hideMark/>
          </w:tcPr>
          <w:p w14:paraId="484454B6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de serviços prestados principalmente às empresas não especificadas anteriormente</w:t>
            </w:r>
          </w:p>
        </w:tc>
        <w:tc>
          <w:tcPr>
            <w:tcW w:w="6292" w:type="dxa"/>
            <w:noWrap/>
            <w:hideMark/>
          </w:tcPr>
          <w:p w14:paraId="0072AC47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9D7F6C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036131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8411-6/00</w:t>
            </w:r>
          </w:p>
        </w:tc>
        <w:tc>
          <w:tcPr>
            <w:tcW w:w="3348" w:type="dxa"/>
            <w:noWrap/>
            <w:hideMark/>
          </w:tcPr>
          <w:p w14:paraId="7587A95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Administração pública em geral</w:t>
            </w:r>
          </w:p>
        </w:tc>
        <w:tc>
          <w:tcPr>
            <w:tcW w:w="6292" w:type="dxa"/>
            <w:noWrap/>
            <w:hideMark/>
          </w:tcPr>
          <w:p w14:paraId="7078EAE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D5A835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233B4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8412-4/00</w:t>
            </w:r>
          </w:p>
        </w:tc>
        <w:tc>
          <w:tcPr>
            <w:tcW w:w="3348" w:type="dxa"/>
            <w:noWrap/>
            <w:hideMark/>
          </w:tcPr>
          <w:p w14:paraId="6BA6372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Regulação das atividades de saúde, educação, serviços culturais e outros serviços sociais</w:t>
            </w:r>
          </w:p>
        </w:tc>
        <w:tc>
          <w:tcPr>
            <w:tcW w:w="6292" w:type="dxa"/>
            <w:noWrap/>
            <w:hideMark/>
          </w:tcPr>
          <w:p w14:paraId="629FF3D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FBC751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46E046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8413-2/00</w:t>
            </w:r>
          </w:p>
        </w:tc>
        <w:tc>
          <w:tcPr>
            <w:tcW w:w="3348" w:type="dxa"/>
            <w:noWrap/>
            <w:hideMark/>
          </w:tcPr>
          <w:p w14:paraId="0BAB2B0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Regulação das atividades econômicas</w:t>
            </w:r>
          </w:p>
        </w:tc>
        <w:tc>
          <w:tcPr>
            <w:tcW w:w="6292" w:type="dxa"/>
            <w:noWrap/>
            <w:hideMark/>
          </w:tcPr>
          <w:p w14:paraId="409D5B1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66EF63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BE5F21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8421-3/00</w:t>
            </w:r>
          </w:p>
        </w:tc>
        <w:tc>
          <w:tcPr>
            <w:tcW w:w="3348" w:type="dxa"/>
            <w:noWrap/>
            <w:hideMark/>
          </w:tcPr>
          <w:p w14:paraId="2F852F4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Relações exteriores</w:t>
            </w:r>
          </w:p>
        </w:tc>
        <w:tc>
          <w:tcPr>
            <w:tcW w:w="6292" w:type="dxa"/>
            <w:noWrap/>
            <w:hideMark/>
          </w:tcPr>
          <w:p w14:paraId="237479BC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062E4E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9E787E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8422-1/00</w:t>
            </w:r>
          </w:p>
        </w:tc>
        <w:tc>
          <w:tcPr>
            <w:tcW w:w="3348" w:type="dxa"/>
            <w:noWrap/>
            <w:hideMark/>
          </w:tcPr>
          <w:p w14:paraId="3256459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Defesa</w:t>
            </w:r>
          </w:p>
        </w:tc>
        <w:tc>
          <w:tcPr>
            <w:tcW w:w="6292" w:type="dxa"/>
            <w:noWrap/>
            <w:hideMark/>
          </w:tcPr>
          <w:p w14:paraId="32B7CDE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1F6DEA7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CF4E89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8423-0/00</w:t>
            </w:r>
          </w:p>
        </w:tc>
        <w:tc>
          <w:tcPr>
            <w:tcW w:w="3348" w:type="dxa"/>
            <w:noWrap/>
            <w:hideMark/>
          </w:tcPr>
          <w:p w14:paraId="5A8B747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Justiça</w:t>
            </w:r>
          </w:p>
        </w:tc>
        <w:tc>
          <w:tcPr>
            <w:tcW w:w="6292" w:type="dxa"/>
            <w:noWrap/>
            <w:hideMark/>
          </w:tcPr>
          <w:p w14:paraId="32FFFF6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7EA4D4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6C86F4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8424-8/00</w:t>
            </w:r>
          </w:p>
        </w:tc>
        <w:tc>
          <w:tcPr>
            <w:tcW w:w="3348" w:type="dxa"/>
            <w:noWrap/>
            <w:hideMark/>
          </w:tcPr>
          <w:p w14:paraId="2261E2FE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Segurança e ordem pública</w:t>
            </w:r>
          </w:p>
        </w:tc>
        <w:tc>
          <w:tcPr>
            <w:tcW w:w="6292" w:type="dxa"/>
            <w:noWrap/>
            <w:hideMark/>
          </w:tcPr>
          <w:p w14:paraId="204DE8D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7E9EDF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2A3A07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8425-6/00</w:t>
            </w:r>
          </w:p>
        </w:tc>
        <w:tc>
          <w:tcPr>
            <w:tcW w:w="3348" w:type="dxa"/>
            <w:noWrap/>
            <w:hideMark/>
          </w:tcPr>
          <w:p w14:paraId="7A4EEE5B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Defesa Civil</w:t>
            </w:r>
          </w:p>
        </w:tc>
        <w:tc>
          <w:tcPr>
            <w:tcW w:w="6292" w:type="dxa"/>
            <w:noWrap/>
            <w:hideMark/>
          </w:tcPr>
          <w:p w14:paraId="411B1B0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8C3891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5BA6B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8430-2/00</w:t>
            </w:r>
          </w:p>
        </w:tc>
        <w:tc>
          <w:tcPr>
            <w:tcW w:w="3348" w:type="dxa"/>
            <w:noWrap/>
            <w:hideMark/>
          </w:tcPr>
          <w:p w14:paraId="7B1800A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Seguridade social obrigatória</w:t>
            </w:r>
          </w:p>
        </w:tc>
        <w:tc>
          <w:tcPr>
            <w:tcW w:w="6292" w:type="dxa"/>
            <w:noWrap/>
            <w:hideMark/>
          </w:tcPr>
          <w:p w14:paraId="62DE648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6799DE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6F802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8550-3/01</w:t>
            </w:r>
          </w:p>
        </w:tc>
        <w:tc>
          <w:tcPr>
            <w:tcW w:w="3348" w:type="dxa"/>
            <w:noWrap/>
            <w:hideMark/>
          </w:tcPr>
          <w:p w14:paraId="60949D4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Administração de caixas escolares</w:t>
            </w:r>
          </w:p>
        </w:tc>
        <w:tc>
          <w:tcPr>
            <w:tcW w:w="6292" w:type="dxa"/>
            <w:noWrap/>
            <w:hideMark/>
          </w:tcPr>
          <w:p w14:paraId="40638F3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20A67A0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2AA680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8550-3/02</w:t>
            </w:r>
          </w:p>
        </w:tc>
        <w:tc>
          <w:tcPr>
            <w:tcW w:w="3348" w:type="dxa"/>
            <w:noWrap/>
            <w:hideMark/>
          </w:tcPr>
          <w:p w14:paraId="1E64A8B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apoio à educação, exceto caixas escolares</w:t>
            </w:r>
          </w:p>
        </w:tc>
        <w:tc>
          <w:tcPr>
            <w:tcW w:w="6292" w:type="dxa"/>
            <w:noWrap/>
            <w:hideMark/>
          </w:tcPr>
          <w:p w14:paraId="16A9FAE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B4D947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4362F7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8599-6/01</w:t>
            </w:r>
          </w:p>
        </w:tc>
        <w:tc>
          <w:tcPr>
            <w:tcW w:w="3348" w:type="dxa"/>
            <w:noWrap/>
            <w:hideMark/>
          </w:tcPr>
          <w:p w14:paraId="1DC7562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Formação de condutores</w:t>
            </w:r>
          </w:p>
        </w:tc>
        <w:tc>
          <w:tcPr>
            <w:tcW w:w="6292" w:type="dxa"/>
            <w:noWrap/>
            <w:hideMark/>
          </w:tcPr>
          <w:p w14:paraId="0341B87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94BD8D5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A44F1F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8599-6/02</w:t>
            </w:r>
          </w:p>
        </w:tc>
        <w:tc>
          <w:tcPr>
            <w:tcW w:w="3348" w:type="dxa"/>
            <w:noWrap/>
            <w:hideMark/>
          </w:tcPr>
          <w:p w14:paraId="0203A10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Cursos de pilotagem</w:t>
            </w:r>
          </w:p>
        </w:tc>
        <w:tc>
          <w:tcPr>
            <w:tcW w:w="6292" w:type="dxa"/>
            <w:noWrap/>
            <w:hideMark/>
          </w:tcPr>
          <w:p w14:paraId="60459AAD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C81FDF0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DCA492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8800-6/00</w:t>
            </w:r>
          </w:p>
        </w:tc>
        <w:tc>
          <w:tcPr>
            <w:tcW w:w="3348" w:type="dxa"/>
            <w:noWrap/>
            <w:hideMark/>
          </w:tcPr>
          <w:p w14:paraId="74646A7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de assistência social sem alojamento</w:t>
            </w:r>
          </w:p>
        </w:tc>
        <w:tc>
          <w:tcPr>
            <w:tcW w:w="6292" w:type="dxa"/>
            <w:noWrap/>
            <w:hideMark/>
          </w:tcPr>
          <w:p w14:paraId="4B54BA7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72AC1A4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1F7951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9001-9/05</w:t>
            </w:r>
          </w:p>
        </w:tc>
        <w:tc>
          <w:tcPr>
            <w:tcW w:w="3348" w:type="dxa"/>
            <w:noWrap/>
            <w:hideMark/>
          </w:tcPr>
          <w:p w14:paraId="421F4FF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Produção de espetáculos de rodeios, vaquejadas e similares</w:t>
            </w:r>
          </w:p>
        </w:tc>
        <w:tc>
          <w:tcPr>
            <w:tcW w:w="6292" w:type="dxa"/>
            <w:noWrap/>
            <w:hideMark/>
          </w:tcPr>
          <w:p w14:paraId="464BDB5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366988B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53A86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9001-9/06</w:t>
            </w:r>
          </w:p>
        </w:tc>
        <w:tc>
          <w:tcPr>
            <w:tcW w:w="3348" w:type="dxa"/>
            <w:noWrap/>
            <w:hideMark/>
          </w:tcPr>
          <w:p w14:paraId="1A6FC8D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sonorização e de iluminação</w:t>
            </w:r>
          </w:p>
        </w:tc>
        <w:tc>
          <w:tcPr>
            <w:tcW w:w="6292" w:type="dxa"/>
            <w:noWrap/>
            <w:hideMark/>
          </w:tcPr>
          <w:p w14:paraId="4D77AE4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04C443C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F6B470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9001-9/99</w:t>
            </w:r>
          </w:p>
        </w:tc>
        <w:tc>
          <w:tcPr>
            <w:tcW w:w="3348" w:type="dxa"/>
            <w:noWrap/>
            <w:hideMark/>
          </w:tcPr>
          <w:p w14:paraId="4074D90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Artes cênicas, espetáculos e atividades complementares não especificados anteriormente</w:t>
            </w:r>
          </w:p>
        </w:tc>
        <w:tc>
          <w:tcPr>
            <w:tcW w:w="6292" w:type="dxa"/>
            <w:noWrap/>
            <w:hideMark/>
          </w:tcPr>
          <w:p w14:paraId="5DB7693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E7DBDAD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E2A92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9003-5/00</w:t>
            </w:r>
          </w:p>
        </w:tc>
        <w:tc>
          <w:tcPr>
            <w:tcW w:w="3348" w:type="dxa"/>
            <w:noWrap/>
            <w:hideMark/>
          </w:tcPr>
          <w:p w14:paraId="5A804AEE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Gestão de espaços para artes cênicas, espetáculos e outras atividades artísticas</w:t>
            </w:r>
          </w:p>
        </w:tc>
        <w:tc>
          <w:tcPr>
            <w:tcW w:w="6292" w:type="dxa"/>
            <w:noWrap/>
            <w:hideMark/>
          </w:tcPr>
          <w:p w14:paraId="06C77FC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03D127B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8E25B2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9101-5/00</w:t>
            </w:r>
          </w:p>
        </w:tc>
        <w:tc>
          <w:tcPr>
            <w:tcW w:w="3348" w:type="dxa"/>
            <w:noWrap/>
            <w:hideMark/>
          </w:tcPr>
          <w:p w14:paraId="0ECFE80C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bibliotecas e arquivos</w:t>
            </w:r>
          </w:p>
        </w:tc>
        <w:tc>
          <w:tcPr>
            <w:tcW w:w="6292" w:type="dxa"/>
            <w:noWrap/>
            <w:hideMark/>
          </w:tcPr>
          <w:p w14:paraId="5905D80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63391EA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1FACA4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9102-3/01</w:t>
            </w:r>
          </w:p>
        </w:tc>
        <w:tc>
          <w:tcPr>
            <w:tcW w:w="3348" w:type="dxa"/>
            <w:noWrap/>
            <w:hideMark/>
          </w:tcPr>
          <w:p w14:paraId="1D2EFE9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museus e de exploração de lugares e prédios históricos e atrações similares</w:t>
            </w:r>
          </w:p>
        </w:tc>
        <w:tc>
          <w:tcPr>
            <w:tcW w:w="6292" w:type="dxa"/>
            <w:noWrap/>
            <w:hideMark/>
          </w:tcPr>
          <w:p w14:paraId="2EE9461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2BE7EE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3718D8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9200-3/01</w:t>
            </w:r>
          </w:p>
        </w:tc>
        <w:tc>
          <w:tcPr>
            <w:tcW w:w="3348" w:type="dxa"/>
            <w:noWrap/>
            <w:hideMark/>
          </w:tcPr>
          <w:p w14:paraId="764E8359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Casas de bingo</w:t>
            </w:r>
          </w:p>
        </w:tc>
        <w:tc>
          <w:tcPr>
            <w:tcW w:w="6292" w:type="dxa"/>
            <w:noWrap/>
            <w:hideMark/>
          </w:tcPr>
          <w:p w14:paraId="3D11E657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A580D1F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11185CCF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9200-3/02</w:t>
            </w:r>
          </w:p>
        </w:tc>
        <w:tc>
          <w:tcPr>
            <w:tcW w:w="3348" w:type="dxa"/>
            <w:noWrap/>
            <w:hideMark/>
          </w:tcPr>
          <w:p w14:paraId="6EAD3DD9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Exploração de apostas em corridas de cavalos</w:t>
            </w:r>
          </w:p>
        </w:tc>
        <w:tc>
          <w:tcPr>
            <w:tcW w:w="6292" w:type="dxa"/>
            <w:noWrap/>
            <w:hideMark/>
          </w:tcPr>
          <w:p w14:paraId="072AA71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AE9EFA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EFC1ED9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9200-3/99</w:t>
            </w:r>
          </w:p>
        </w:tc>
        <w:tc>
          <w:tcPr>
            <w:tcW w:w="3348" w:type="dxa"/>
            <w:noWrap/>
            <w:hideMark/>
          </w:tcPr>
          <w:p w14:paraId="59385AB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Exploração de jogos de azar e apostas não especificados anteriormente</w:t>
            </w:r>
          </w:p>
        </w:tc>
        <w:tc>
          <w:tcPr>
            <w:tcW w:w="6292" w:type="dxa"/>
            <w:noWrap/>
            <w:hideMark/>
          </w:tcPr>
          <w:p w14:paraId="61FC6635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9BA2D19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B9B787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9319-1/99</w:t>
            </w:r>
          </w:p>
        </w:tc>
        <w:tc>
          <w:tcPr>
            <w:tcW w:w="3348" w:type="dxa"/>
            <w:noWrap/>
            <w:hideMark/>
          </w:tcPr>
          <w:p w14:paraId="466939CF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esportivas não especificadas anteriormente</w:t>
            </w:r>
          </w:p>
        </w:tc>
        <w:tc>
          <w:tcPr>
            <w:tcW w:w="6292" w:type="dxa"/>
            <w:noWrap/>
            <w:hideMark/>
          </w:tcPr>
          <w:p w14:paraId="4DDB864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3FF08D3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6610ED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9329-8/02</w:t>
            </w:r>
          </w:p>
        </w:tc>
        <w:tc>
          <w:tcPr>
            <w:tcW w:w="3348" w:type="dxa"/>
            <w:noWrap/>
            <w:hideMark/>
          </w:tcPr>
          <w:p w14:paraId="04834A9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Exploração de boliches</w:t>
            </w:r>
          </w:p>
        </w:tc>
        <w:tc>
          <w:tcPr>
            <w:tcW w:w="6292" w:type="dxa"/>
            <w:noWrap/>
            <w:hideMark/>
          </w:tcPr>
          <w:p w14:paraId="3BD044E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2DA99925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A673AE6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9329-8/99</w:t>
            </w:r>
          </w:p>
        </w:tc>
        <w:tc>
          <w:tcPr>
            <w:tcW w:w="3348" w:type="dxa"/>
            <w:noWrap/>
            <w:hideMark/>
          </w:tcPr>
          <w:p w14:paraId="354B45F3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de recreação e lazer não especificadas anteriormente</w:t>
            </w:r>
          </w:p>
        </w:tc>
        <w:tc>
          <w:tcPr>
            <w:tcW w:w="6292" w:type="dxa"/>
            <w:noWrap/>
            <w:hideMark/>
          </w:tcPr>
          <w:p w14:paraId="23C73E31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D8FD06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E64F4E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9411-1/00</w:t>
            </w:r>
          </w:p>
        </w:tc>
        <w:tc>
          <w:tcPr>
            <w:tcW w:w="3348" w:type="dxa"/>
            <w:noWrap/>
            <w:hideMark/>
          </w:tcPr>
          <w:p w14:paraId="6213772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organizações associativas patronais e empresariais</w:t>
            </w:r>
          </w:p>
        </w:tc>
        <w:tc>
          <w:tcPr>
            <w:tcW w:w="6292" w:type="dxa"/>
            <w:noWrap/>
            <w:hideMark/>
          </w:tcPr>
          <w:p w14:paraId="1FCE6F48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10C4AEC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3B08EA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9412-0/01</w:t>
            </w:r>
          </w:p>
        </w:tc>
        <w:tc>
          <w:tcPr>
            <w:tcW w:w="3348" w:type="dxa"/>
            <w:noWrap/>
            <w:hideMark/>
          </w:tcPr>
          <w:p w14:paraId="70D1B86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fiscalização profissional</w:t>
            </w:r>
          </w:p>
        </w:tc>
        <w:tc>
          <w:tcPr>
            <w:tcW w:w="6292" w:type="dxa"/>
            <w:noWrap/>
            <w:hideMark/>
          </w:tcPr>
          <w:p w14:paraId="389BEE2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7161D048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FA32A22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9412-0/99</w:t>
            </w:r>
          </w:p>
        </w:tc>
        <w:tc>
          <w:tcPr>
            <w:tcW w:w="3348" w:type="dxa"/>
            <w:noWrap/>
            <w:hideMark/>
          </w:tcPr>
          <w:p w14:paraId="1194317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atividades associativas profissionais</w:t>
            </w:r>
          </w:p>
        </w:tc>
        <w:tc>
          <w:tcPr>
            <w:tcW w:w="6292" w:type="dxa"/>
            <w:noWrap/>
            <w:hideMark/>
          </w:tcPr>
          <w:p w14:paraId="7D3B9220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9D0A591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0804155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9420-1/00</w:t>
            </w:r>
          </w:p>
        </w:tc>
        <w:tc>
          <w:tcPr>
            <w:tcW w:w="3348" w:type="dxa"/>
            <w:noWrap/>
            <w:hideMark/>
          </w:tcPr>
          <w:p w14:paraId="6357385D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organizações sindicais</w:t>
            </w:r>
          </w:p>
        </w:tc>
        <w:tc>
          <w:tcPr>
            <w:tcW w:w="6292" w:type="dxa"/>
            <w:noWrap/>
            <w:hideMark/>
          </w:tcPr>
          <w:p w14:paraId="241A2380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06FDFEBD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46C6AC3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9491-0/00</w:t>
            </w:r>
          </w:p>
        </w:tc>
        <w:tc>
          <w:tcPr>
            <w:tcW w:w="3348" w:type="dxa"/>
            <w:noWrap/>
            <w:hideMark/>
          </w:tcPr>
          <w:p w14:paraId="7E48B8CA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organizações religiosas ou filosóficas</w:t>
            </w:r>
          </w:p>
        </w:tc>
        <w:tc>
          <w:tcPr>
            <w:tcW w:w="6292" w:type="dxa"/>
            <w:noWrap/>
            <w:hideMark/>
          </w:tcPr>
          <w:p w14:paraId="46E62A9F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6C35D1F6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9225E7E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9492-8/00</w:t>
            </w:r>
          </w:p>
        </w:tc>
        <w:tc>
          <w:tcPr>
            <w:tcW w:w="3348" w:type="dxa"/>
            <w:noWrap/>
            <w:hideMark/>
          </w:tcPr>
          <w:p w14:paraId="168FECB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organizações políticas</w:t>
            </w:r>
          </w:p>
        </w:tc>
        <w:tc>
          <w:tcPr>
            <w:tcW w:w="6292" w:type="dxa"/>
            <w:noWrap/>
            <w:hideMark/>
          </w:tcPr>
          <w:p w14:paraId="2A788292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41BFB796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7C4A9AD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9499-5/00</w:t>
            </w:r>
          </w:p>
        </w:tc>
        <w:tc>
          <w:tcPr>
            <w:tcW w:w="3348" w:type="dxa"/>
            <w:noWrap/>
            <w:hideMark/>
          </w:tcPr>
          <w:p w14:paraId="7EAE2D7B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associativas não especificadas anteriormente</w:t>
            </w:r>
          </w:p>
        </w:tc>
        <w:tc>
          <w:tcPr>
            <w:tcW w:w="6292" w:type="dxa"/>
            <w:noWrap/>
            <w:hideMark/>
          </w:tcPr>
          <w:p w14:paraId="7B13CD8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B4A0ED3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72F2DAB8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9609-2/04</w:t>
            </w:r>
          </w:p>
        </w:tc>
        <w:tc>
          <w:tcPr>
            <w:tcW w:w="3348" w:type="dxa"/>
            <w:noWrap/>
            <w:hideMark/>
          </w:tcPr>
          <w:p w14:paraId="69BDADE4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Exploração de máquinas de serviços pessoais acionadas por moeda</w:t>
            </w:r>
          </w:p>
        </w:tc>
        <w:tc>
          <w:tcPr>
            <w:tcW w:w="6292" w:type="dxa"/>
            <w:noWrap/>
            <w:hideMark/>
          </w:tcPr>
          <w:p w14:paraId="2CC4F725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F71B382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032779F7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9609-2/05</w:t>
            </w:r>
          </w:p>
        </w:tc>
        <w:tc>
          <w:tcPr>
            <w:tcW w:w="3348" w:type="dxa"/>
            <w:noWrap/>
            <w:hideMark/>
          </w:tcPr>
          <w:p w14:paraId="1C7EACE2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Atividades de sauna e banhos</w:t>
            </w:r>
          </w:p>
        </w:tc>
        <w:tc>
          <w:tcPr>
            <w:tcW w:w="6292" w:type="dxa"/>
            <w:noWrap/>
            <w:hideMark/>
          </w:tcPr>
          <w:p w14:paraId="42BB1DC4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5A42F13E" w14:textId="77777777" w:rsidTr="00C8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68004AC1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9609-2/08</w:t>
            </w:r>
          </w:p>
        </w:tc>
        <w:tc>
          <w:tcPr>
            <w:tcW w:w="3348" w:type="dxa"/>
            <w:noWrap/>
            <w:hideMark/>
          </w:tcPr>
          <w:p w14:paraId="6E40C7B8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Higiene e embelezamento de animais domésticos</w:t>
            </w:r>
          </w:p>
        </w:tc>
        <w:tc>
          <w:tcPr>
            <w:tcW w:w="6292" w:type="dxa"/>
            <w:noWrap/>
            <w:hideMark/>
          </w:tcPr>
          <w:p w14:paraId="463AD67A" w14:textId="77777777" w:rsidR="007C0398" w:rsidRPr="009E7537" w:rsidRDefault="007C0398" w:rsidP="00C85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0398" w:rsidRPr="009E7537" w14:paraId="11FD9F4E" w14:textId="77777777" w:rsidTr="00C8578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552DB914" w14:textId="77777777" w:rsidR="007C0398" w:rsidRPr="009E7537" w:rsidRDefault="007C0398" w:rsidP="00C857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9700-5/00</w:t>
            </w:r>
          </w:p>
        </w:tc>
        <w:tc>
          <w:tcPr>
            <w:tcW w:w="3348" w:type="dxa"/>
            <w:noWrap/>
            <w:hideMark/>
          </w:tcPr>
          <w:p w14:paraId="56222123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7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domésticos</w:t>
            </w:r>
          </w:p>
        </w:tc>
        <w:tc>
          <w:tcPr>
            <w:tcW w:w="6292" w:type="dxa"/>
            <w:noWrap/>
            <w:hideMark/>
          </w:tcPr>
          <w:p w14:paraId="765E12A1" w14:textId="77777777" w:rsidR="007C0398" w:rsidRPr="009E7537" w:rsidRDefault="007C0398" w:rsidP="00C85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9D52DB4" w14:textId="77777777" w:rsidR="007C0398" w:rsidRDefault="007C0398" w:rsidP="007C0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73F57" w14:textId="77777777" w:rsidR="007C0398" w:rsidRDefault="007C0398" w:rsidP="007C0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5A420" w14:textId="77777777" w:rsidR="007C0398" w:rsidRDefault="007C0398" w:rsidP="007C0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65051" w14:textId="77777777" w:rsidR="007C0398" w:rsidRDefault="007C0398" w:rsidP="007C0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41475" w14:textId="77777777" w:rsidR="007C0398" w:rsidRDefault="007C0398" w:rsidP="007C0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1AEF5" w14:textId="77777777" w:rsidR="007C0398" w:rsidRDefault="007C0398" w:rsidP="007C0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78C24" w14:textId="77777777" w:rsidR="007C0398" w:rsidRPr="00183960" w:rsidRDefault="007C0398" w:rsidP="0018396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7C0398" w:rsidRPr="00183960" w:rsidSect="00183960">
      <w:headerReference w:type="default" r:id="rId7"/>
      <w:type w:val="continuous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B53C0" w14:textId="77777777" w:rsidR="00D560F2" w:rsidRDefault="00D560F2" w:rsidP="001C4230">
      <w:pPr>
        <w:spacing w:after="0" w:line="240" w:lineRule="auto"/>
      </w:pPr>
      <w:r>
        <w:separator/>
      </w:r>
    </w:p>
  </w:endnote>
  <w:endnote w:type="continuationSeparator" w:id="0">
    <w:p w14:paraId="1C8C2BC4" w14:textId="77777777" w:rsidR="00D560F2" w:rsidRDefault="00D560F2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46C06" w14:textId="77777777" w:rsidR="00D560F2" w:rsidRDefault="00D560F2" w:rsidP="001C4230">
      <w:pPr>
        <w:spacing w:after="0" w:line="240" w:lineRule="auto"/>
      </w:pPr>
      <w:r>
        <w:separator/>
      </w:r>
    </w:p>
  </w:footnote>
  <w:footnote w:type="continuationSeparator" w:id="0">
    <w:p w14:paraId="44DA9AE7" w14:textId="77777777" w:rsidR="00D560F2" w:rsidRDefault="00D560F2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4F1E" w14:textId="069B8D61" w:rsidR="00183960" w:rsidRDefault="00183960" w:rsidP="00183960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Calibri" w:eastAsia="Calibri" w:hAnsi="Calibri"/>
        <w:b/>
        <w:color w:val="000080"/>
      </w:rPr>
    </w:pPr>
    <w:r>
      <w:rPr>
        <w:rFonts w:ascii="Calibri" w:eastAsia="Calibri" w:hAnsi="Calibri"/>
        <w:noProof/>
      </w:rPr>
      <w:drawing>
        <wp:inline distT="0" distB="0" distL="0" distR="0" wp14:anchorId="5AA2F080" wp14:editId="78AFAD62">
          <wp:extent cx="952500" cy="8191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750BF6" w14:textId="77777777" w:rsidR="00183960" w:rsidRDefault="00183960" w:rsidP="00183960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</w:rPr>
    </w:pPr>
    <w:r>
      <w:rPr>
        <w:rFonts w:ascii="Calibri" w:eastAsia="Calibri" w:hAnsi="Calibri"/>
      </w:rPr>
      <w:t>ESTADO DO MARANHÃO</w:t>
    </w:r>
  </w:p>
  <w:p w14:paraId="0858C2F3" w14:textId="77777777" w:rsidR="00183960" w:rsidRDefault="00183960" w:rsidP="00183960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</w:rPr>
    </w:pPr>
    <w:r>
      <w:rPr>
        <w:rFonts w:ascii="Calibri" w:eastAsia="Calibri" w:hAnsi="Calibri"/>
      </w:rPr>
      <w:t>ASSEMBLÉIA LEGISLATIVA DO MARANHÃO</w:t>
    </w:r>
  </w:p>
  <w:p w14:paraId="503B8AF1" w14:textId="77777777" w:rsidR="00183960" w:rsidRDefault="00183960" w:rsidP="00183960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INSTALADA EM 16 DE FEVEREIRO DE 1835</w:t>
    </w:r>
  </w:p>
  <w:p w14:paraId="174E0EE7" w14:textId="77777777" w:rsidR="00183960" w:rsidRDefault="00183960" w:rsidP="00183960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</w:rPr>
    </w:pPr>
    <w:r>
      <w:rPr>
        <w:rFonts w:ascii="Calibri" w:eastAsia="Calibri" w:hAnsi="Calibri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6EF3A93"/>
    <w:multiLevelType w:val="hybridMultilevel"/>
    <w:tmpl w:val="66D43C08"/>
    <w:lvl w:ilvl="0" w:tplc="76A06E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11909"/>
    <w:rsid w:val="00014147"/>
    <w:rsid w:val="00015F72"/>
    <w:rsid w:val="00017437"/>
    <w:rsid w:val="00023FB4"/>
    <w:rsid w:val="00027EDA"/>
    <w:rsid w:val="0003628B"/>
    <w:rsid w:val="00045727"/>
    <w:rsid w:val="00045B45"/>
    <w:rsid w:val="00047BE6"/>
    <w:rsid w:val="00054503"/>
    <w:rsid w:val="000601FA"/>
    <w:rsid w:val="000608AF"/>
    <w:rsid w:val="00060A35"/>
    <w:rsid w:val="00061E34"/>
    <w:rsid w:val="000655B4"/>
    <w:rsid w:val="0007759D"/>
    <w:rsid w:val="00082C31"/>
    <w:rsid w:val="000847F2"/>
    <w:rsid w:val="000B0290"/>
    <w:rsid w:val="000B2E65"/>
    <w:rsid w:val="000B3671"/>
    <w:rsid w:val="000B6FA2"/>
    <w:rsid w:val="000C4AA8"/>
    <w:rsid w:val="000D1FEA"/>
    <w:rsid w:val="000D30BE"/>
    <w:rsid w:val="000E1119"/>
    <w:rsid w:val="000E123A"/>
    <w:rsid w:val="000E767D"/>
    <w:rsid w:val="000E7913"/>
    <w:rsid w:val="000F15D2"/>
    <w:rsid w:val="000F2485"/>
    <w:rsid w:val="00113475"/>
    <w:rsid w:val="0011362C"/>
    <w:rsid w:val="001150F1"/>
    <w:rsid w:val="00115933"/>
    <w:rsid w:val="00130EF5"/>
    <w:rsid w:val="00133F1F"/>
    <w:rsid w:val="00137C87"/>
    <w:rsid w:val="00145F94"/>
    <w:rsid w:val="00146720"/>
    <w:rsid w:val="001539A0"/>
    <w:rsid w:val="00153C2B"/>
    <w:rsid w:val="00154488"/>
    <w:rsid w:val="00163B10"/>
    <w:rsid w:val="00164525"/>
    <w:rsid w:val="00166728"/>
    <w:rsid w:val="001710A6"/>
    <w:rsid w:val="001751AB"/>
    <w:rsid w:val="00183960"/>
    <w:rsid w:val="00183CDE"/>
    <w:rsid w:val="0019434F"/>
    <w:rsid w:val="00197B53"/>
    <w:rsid w:val="001A1181"/>
    <w:rsid w:val="001A2CB1"/>
    <w:rsid w:val="001B2459"/>
    <w:rsid w:val="001B28E7"/>
    <w:rsid w:val="001B7D09"/>
    <w:rsid w:val="001C4230"/>
    <w:rsid w:val="001D1E88"/>
    <w:rsid w:val="001D255F"/>
    <w:rsid w:val="001D359A"/>
    <w:rsid w:val="001D517F"/>
    <w:rsid w:val="001D5CF3"/>
    <w:rsid w:val="001F39AA"/>
    <w:rsid w:val="001F6BD9"/>
    <w:rsid w:val="0020178A"/>
    <w:rsid w:val="00203E48"/>
    <w:rsid w:val="00212862"/>
    <w:rsid w:val="00224EB3"/>
    <w:rsid w:val="00224EF7"/>
    <w:rsid w:val="002430F3"/>
    <w:rsid w:val="0024457A"/>
    <w:rsid w:val="00250735"/>
    <w:rsid w:val="00251077"/>
    <w:rsid w:val="002541BD"/>
    <w:rsid w:val="00254B7B"/>
    <w:rsid w:val="0025506B"/>
    <w:rsid w:val="0025584C"/>
    <w:rsid w:val="00256155"/>
    <w:rsid w:val="00257BCB"/>
    <w:rsid w:val="00265526"/>
    <w:rsid w:val="00267E3D"/>
    <w:rsid w:val="00284C89"/>
    <w:rsid w:val="0029475C"/>
    <w:rsid w:val="00297347"/>
    <w:rsid w:val="002A0398"/>
    <w:rsid w:val="002A1127"/>
    <w:rsid w:val="002B2F7C"/>
    <w:rsid w:val="002B78CE"/>
    <w:rsid w:val="002B7A87"/>
    <w:rsid w:val="002C15DE"/>
    <w:rsid w:val="002C5319"/>
    <w:rsid w:val="002C5633"/>
    <w:rsid w:val="002C6F4C"/>
    <w:rsid w:val="002D2713"/>
    <w:rsid w:val="002D5BDD"/>
    <w:rsid w:val="002D703C"/>
    <w:rsid w:val="002E3553"/>
    <w:rsid w:val="002F0595"/>
    <w:rsid w:val="00304198"/>
    <w:rsid w:val="0030497E"/>
    <w:rsid w:val="00305FC4"/>
    <w:rsid w:val="00307D6F"/>
    <w:rsid w:val="00307D9E"/>
    <w:rsid w:val="003311CF"/>
    <w:rsid w:val="0033551C"/>
    <w:rsid w:val="00336287"/>
    <w:rsid w:val="0034270E"/>
    <w:rsid w:val="00344904"/>
    <w:rsid w:val="003526C6"/>
    <w:rsid w:val="00354BEC"/>
    <w:rsid w:val="00357EF5"/>
    <w:rsid w:val="00371887"/>
    <w:rsid w:val="00374CE5"/>
    <w:rsid w:val="00384A9C"/>
    <w:rsid w:val="00384FB6"/>
    <w:rsid w:val="00390DB5"/>
    <w:rsid w:val="00394985"/>
    <w:rsid w:val="003A13D9"/>
    <w:rsid w:val="003A27E0"/>
    <w:rsid w:val="003A4F5D"/>
    <w:rsid w:val="003B2154"/>
    <w:rsid w:val="003C20D8"/>
    <w:rsid w:val="003C4587"/>
    <w:rsid w:val="003D19FF"/>
    <w:rsid w:val="003D6EF6"/>
    <w:rsid w:val="003E66A4"/>
    <w:rsid w:val="003E7F7D"/>
    <w:rsid w:val="003F1456"/>
    <w:rsid w:val="003F41E3"/>
    <w:rsid w:val="003F583F"/>
    <w:rsid w:val="003F6F05"/>
    <w:rsid w:val="00404084"/>
    <w:rsid w:val="00404734"/>
    <w:rsid w:val="00405045"/>
    <w:rsid w:val="004107DC"/>
    <w:rsid w:val="0042156E"/>
    <w:rsid w:val="00422A7B"/>
    <w:rsid w:val="00423368"/>
    <w:rsid w:val="0042637B"/>
    <w:rsid w:val="00432B48"/>
    <w:rsid w:val="00433FBF"/>
    <w:rsid w:val="00435BA0"/>
    <w:rsid w:val="00440246"/>
    <w:rsid w:val="00441341"/>
    <w:rsid w:val="00454E49"/>
    <w:rsid w:val="00454F9D"/>
    <w:rsid w:val="004600BC"/>
    <w:rsid w:val="004678F9"/>
    <w:rsid w:val="004679B5"/>
    <w:rsid w:val="00470B65"/>
    <w:rsid w:val="00470C1D"/>
    <w:rsid w:val="004752CE"/>
    <w:rsid w:val="004846A8"/>
    <w:rsid w:val="00487FEB"/>
    <w:rsid w:val="004935B2"/>
    <w:rsid w:val="0049782C"/>
    <w:rsid w:val="004A520C"/>
    <w:rsid w:val="004A5D86"/>
    <w:rsid w:val="004B5887"/>
    <w:rsid w:val="004D0254"/>
    <w:rsid w:val="004D4568"/>
    <w:rsid w:val="004D5171"/>
    <w:rsid w:val="004D74A1"/>
    <w:rsid w:val="004E1210"/>
    <w:rsid w:val="004E4BD8"/>
    <w:rsid w:val="004F2A79"/>
    <w:rsid w:val="004F4090"/>
    <w:rsid w:val="00511FF9"/>
    <w:rsid w:val="00512D94"/>
    <w:rsid w:val="00513ED3"/>
    <w:rsid w:val="00521FB6"/>
    <w:rsid w:val="0053178D"/>
    <w:rsid w:val="00531DBE"/>
    <w:rsid w:val="00533E43"/>
    <w:rsid w:val="00540065"/>
    <w:rsid w:val="005416DF"/>
    <w:rsid w:val="00542490"/>
    <w:rsid w:val="005446B5"/>
    <w:rsid w:val="00545618"/>
    <w:rsid w:val="00545ABF"/>
    <w:rsid w:val="00545DE1"/>
    <w:rsid w:val="005472EE"/>
    <w:rsid w:val="005502C4"/>
    <w:rsid w:val="00551BBF"/>
    <w:rsid w:val="00551CA9"/>
    <w:rsid w:val="00556036"/>
    <w:rsid w:val="00560D4B"/>
    <w:rsid w:val="00565247"/>
    <w:rsid w:val="00576415"/>
    <w:rsid w:val="00590751"/>
    <w:rsid w:val="0059093C"/>
    <w:rsid w:val="00593D7C"/>
    <w:rsid w:val="005A06DA"/>
    <w:rsid w:val="005B045F"/>
    <w:rsid w:val="005B2290"/>
    <w:rsid w:val="005B307C"/>
    <w:rsid w:val="005B4E2F"/>
    <w:rsid w:val="005B4F48"/>
    <w:rsid w:val="005B5747"/>
    <w:rsid w:val="005B5F44"/>
    <w:rsid w:val="005D1F17"/>
    <w:rsid w:val="005D7FBD"/>
    <w:rsid w:val="005E6D2D"/>
    <w:rsid w:val="005F026E"/>
    <w:rsid w:val="005F113E"/>
    <w:rsid w:val="005F636D"/>
    <w:rsid w:val="005F64E4"/>
    <w:rsid w:val="006003D6"/>
    <w:rsid w:val="006050E7"/>
    <w:rsid w:val="00610151"/>
    <w:rsid w:val="006112FE"/>
    <w:rsid w:val="00617E83"/>
    <w:rsid w:val="006201F0"/>
    <w:rsid w:val="006253CE"/>
    <w:rsid w:val="00632E32"/>
    <w:rsid w:val="00642351"/>
    <w:rsid w:val="006426E9"/>
    <w:rsid w:val="00646D3A"/>
    <w:rsid w:val="006520C5"/>
    <w:rsid w:val="00653406"/>
    <w:rsid w:val="006544E1"/>
    <w:rsid w:val="0065757C"/>
    <w:rsid w:val="006603B0"/>
    <w:rsid w:val="006636CD"/>
    <w:rsid w:val="00664A84"/>
    <w:rsid w:val="006732F9"/>
    <w:rsid w:val="00686396"/>
    <w:rsid w:val="00690A03"/>
    <w:rsid w:val="00691BD9"/>
    <w:rsid w:val="0069328D"/>
    <w:rsid w:val="0069727B"/>
    <w:rsid w:val="006A085D"/>
    <w:rsid w:val="006A1EBB"/>
    <w:rsid w:val="006A2F11"/>
    <w:rsid w:val="006B7BAA"/>
    <w:rsid w:val="006C337B"/>
    <w:rsid w:val="006C7337"/>
    <w:rsid w:val="006D06B7"/>
    <w:rsid w:val="006D7747"/>
    <w:rsid w:val="006E6164"/>
    <w:rsid w:val="006F00A5"/>
    <w:rsid w:val="006F3A2F"/>
    <w:rsid w:val="006F56C3"/>
    <w:rsid w:val="00700843"/>
    <w:rsid w:val="00700F1C"/>
    <w:rsid w:val="00707FFC"/>
    <w:rsid w:val="00712BFF"/>
    <w:rsid w:val="00713EF6"/>
    <w:rsid w:val="007159E7"/>
    <w:rsid w:val="0071677C"/>
    <w:rsid w:val="00717840"/>
    <w:rsid w:val="00726208"/>
    <w:rsid w:val="00732778"/>
    <w:rsid w:val="00733FC8"/>
    <w:rsid w:val="00740C4A"/>
    <w:rsid w:val="00742FB7"/>
    <w:rsid w:val="007432CC"/>
    <w:rsid w:val="00747B03"/>
    <w:rsid w:val="00751D9D"/>
    <w:rsid w:val="0075343D"/>
    <w:rsid w:val="00753B04"/>
    <w:rsid w:val="007704D8"/>
    <w:rsid w:val="00772F31"/>
    <w:rsid w:val="00773139"/>
    <w:rsid w:val="0077389B"/>
    <w:rsid w:val="007754AE"/>
    <w:rsid w:val="0078494D"/>
    <w:rsid w:val="0079618F"/>
    <w:rsid w:val="00796523"/>
    <w:rsid w:val="00797738"/>
    <w:rsid w:val="007A01A9"/>
    <w:rsid w:val="007A088E"/>
    <w:rsid w:val="007A0ADA"/>
    <w:rsid w:val="007A248F"/>
    <w:rsid w:val="007B23EC"/>
    <w:rsid w:val="007B2BEE"/>
    <w:rsid w:val="007B4A52"/>
    <w:rsid w:val="007B66DA"/>
    <w:rsid w:val="007C0398"/>
    <w:rsid w:val="007C05C6"/>
    <w:rsid w:val="007C0C94"/>
    <w:rsid w:val="007C7065"/>
    <w:rsid w:val="007C7743"/>
    <w:rsid w:val="007D37C7"/>
    <w:rsid w:val="007D7670"/>
    <w:rsid w:val="007E6D21"/>
    <w:rsid w:val="007F3E64"/>
    <w:rsid w:val="00802752"/>
    <w:rsid w:val="00803CEA"/>
    <w:rsid w:val="008075E9"/>
    <w:rsid w:val="008110D6"/>
    <w:rsid w:val="00811D7C"/>
    <w:rsid w:val="008120F5"/>
    <w:rsid w:val="008133B4"/>
    <w:rsid w:val="00820375"/>
    <w:rsid w:val="00821A0D"/>
    <w:rsid w:val="00824D0D"/>
    <w:rsid w:val="008256DB"/>
    <w:rsid w:val="00831007"/>
    <w:rsid w:val="008410D3"/>
    <w:rsid w:val="0084449B"/>
    <w:rsid w:val="00850FB4"/>
    <w:rsid w:val="008524FD"/>
    <w:rsid w:val="00860FAF"/>
    <w:rsid w:val="00861B21"/>
    <w:rsid w:val="00863B0A"/>
    <w:rsid w:val="008745AD"/>
    <w:rsid w:val="00874730"/>
    <w:rsid w:val="00880A32"/>
    <w:rsid w:val="0088454F"/>
    <w:rsid w:val="00897304"/>
    <w:rsid w:val="008A10D8"/>
    <w:rsid w:val="008C1ED0"/>
    <w:rsid w:val="008C3B8E"/>
    <w:rsid w:val="008C460A"/>
    <w:rsid w:val="008C53E2"/>
    <w:rsid w:val="008C62E6"/>
    <w:rsid w:val="008D37B6"/>
    <w:rsid w:val="008E1F63"/>
    <w:rsid w:val="008E58D6"/>
    <w:rsid w:val="008F6A5F"/>
    <w:rsid w:val="008F767B"/>
    <w:rsid w:val="00904315"/>
    <w:rsid w:val="0091556C"/>
    <w:rsid w:val="009240CE"/>
    <w:rsid w:val="0092475B"/>
    <w:rsid w:val="00925839"/>
    <w:rsid w:val="009270CC"/>
    <w:rsid w:val="00931773"/>
    <w:rsid w:val="00931FBC"/>
    <w:rsid w:val="00932085"/>
    <w:rsid w:val="009346F3"/>
    <w:rsid w:val="0093573F"/>
    <w:rsid w:val="00944F90"/>
    <w:rsid w:val="009536A3"/>
    <w:rsid w:val="0095677F"/>
    <w:rsid w:val="00960B06"/>
    <w:rsid w:val="00962ABF"/>
    <w:rsid w:val="00966649"/>
    <w:rsid w:val="009758E3"/>
    <w:rsid w:val="00976503"/>
    <w:rsid w:val="00981F4E"/>
    <w:rsid w:val="00986D3A"/>
    <w:rsid w:val="009875EE"/>
    <w:rsid w:val="00987B98"/>
    <w:rsid w:val="009A174C"/>
    <w:rsid w:val="009A47EE"/>
    <w:rsid w:val="009A6EEE"/>
    <w:rsid w:val="009B58A3"/>
    <w:rsid w:val="009B708A"/>
    <w:rsid w:val="009C303F"/>
    <w:rsid w:val="009C33D5"/>
    <w:rsid w:val="009D1A79"/>
    <w:rsid w:val="009D46A9"/>
    <w:rsid w:val="009D6720"/>
    <w:rsid w:val="009E0CB4"/>
    <w:rsid w:val="009E409F"/>
    <w:rsid w:val="009E5E2D"/>
    <w:rsid w:val="009F06E6"/>
    <w:rsid w:val="009F1595"/>
    <w:rsid w:val="009F605C"/>
    <w:rsid w:val="009F7865"/>
    <w:rsid w:val="009F7FAF"/>
    <w:rsid w:val="00A0063C"/>
    <w:rsid w:val="00A07B6D"/>
    <w:rsid w:val="00A14BA1"/>
    <w:rsid w:val="00A179E8"/>
    <w:rsid w:val="00A2418B"/>
    <w:rsid w:val="00A27400"/>
    <w:rsid w:val="00A324C8"/>
    <w:rsid w:val="00A43823"/>
    <w:rsid w:val="00A4513B"/>
    <w:rsid w:val="00A45243"/>
    <w:rsid w:val="00A5031A"/>
    <w:rsid w:val="00A53941"/>
    <w:rsid w:val="00A5479F"/>
    <w:rsid w:val="00A56519"/>
    <w:rsid w:val="00A642B1"/>
    <w:rsid w:val="00A72152"/>
    <w:rsid w:val="00A72BB5"/>
    <w:rsid w:val="00A73223"/>
    <w:rsid w:val="00A734D7"/>
    <w:rsid w:val="00A829A5"/>
    <w:rsid w:val="00A83788"/>
    <w:rsid w:val="00A8381B"/>
    <w:rsid w:val="00A94CDB"/>
    <w:rsid w:val="00A95333"/>
    <w:rsid w:val="00AA0A9F"/>
    <w:rsid w:val="00AB0697"/>
    <w:rsid w:val="00AB0711"/>
    <w:rsid w:val="00AB091F"/>
    <w:rsid w:val="00AB0ED9"/>
    <w:rsid w:val="00AB4EBE"/>
    <w:rsid w:val="00AB52BA"/>
    <w:rsid w:val="00AB6F89"/>
    <w:rsid w:val="00AB76F8"/>
    <w:rsid w:val="00AD3CA0"/>
    <w:rsid w:val="00AD7116"/>
    <w:rsid w:val="00AE2C41"/>
    <w:rsid w:val="00AF1FD4"/>
    <w:rsid w:val="00AF3039"/>
    <w:rsid w:val="00AF32ED"/>
    <w:rsid w:val="00AF348D"/>
    <w:rsid w:val="00B00ACB"/>
    <w:rsid w:val="00B00FA2"/>
    <w:rsid w:val="00B04216"/>
    <w:rsid w:val="00B14412"/>
    <w:rsid w:val="00B2051E"/>
    <w:rsid w:val="00B22301"/>
    <w:rsid w:val="00B33611"/>
    <w:rsid w:val="00B43487"/>
    <w:rsid w:val="00B474AA"/>
    <w:rsid w:val="00B47682"/>
    <w:rsid w:val="00B47D66"/>
    <w:rsid w:val="00B5477F"/>
    <w:rsid w:val="00B63FD0"/>
    <w:rsid w:val="00B64CA7"/>
    <w:rsid w:val="00B72609"/>
    <w:rsid w:val="00B72C8D"/>
    <w:rsid w:val="00B760F0"/>
    <w:rsid w:val="00B779DF"/>
    <w:rsid w:val="00B77CD4"/>
    <w:rsid w:val="00B801F7"/>
    <w:rsid w:val="00B80A0A"/>
    <w:rsid w:val="00B81500"/>
    <w:rsid w:val="00B976A4"/>
    <w:rsid w:val="00B97D5B"/>
    <w:rsid w:val="00BA3FC4"/>
    <w:rsid w:val="00BA69D9"/>
    <w:rsid w:val="00BB2018"/>
    <w:rsid w:val="00BC4D8F"/>
    <w:rsid w:val="00BC715D"/>
    <w:rsid w:val="00BD3153"/>
    <w:rsid w:val="00BD7C19"/>
    <w:rsid w:val="00BE23DD"/>
    <w:rsid w:val="00BE42AB"/>
    <w:rsid w:val="00BE76D6"/>
    <w:rsid w:val="00BF46DD"/>
    <w:rsid w:val="00BF548E"/>
    <w:rsid w:val="00BF6867"/>
    <w:rsid w:val="00C03CBF"/>
    <w:rsid w:val="00C063CD"/>
    <w:rsid w:val="00C11572"/>
    <w:rsid w:val="00C1620C"/>
    <w:rsid w:val="00C208EE"/>
    <w:rsid w:val="00C21A22"/>
    <w:rsid w:val="00C22941"/>
    <w:rsid w:val="00C316F9"/>
    <w:rsid w:val="00C3478A"/>
    <w:rsid w:val="00C503B7"/>
    <w:rsid w:val="00C53D99"/>
    <w:rsid w:val="00C6042F"/>
    <w:rsid w:val="00C64ED4"/>
    <w:rsid w:val="00C6560E"/>
    <w:rsid w:val="00C705C8"/>
    <w:rsid w:val="00C7178F"/>
    <w:rsid w:val="00C7272C"/>
    <w:rsid w:val="00C738B6"/>
    <w:rsid w:val="00C86E1C"/>
    <w:rsid w:val="00C91142"/>
    <w:rsid w:val="00C941F3"/>
    <w:rsid w:val="00CA61BF"/>
    <w:rsid w:val="00CB0C56"/>
    <w:rsid w:val="00CB34DB"/>
    <w:rsid w:val="00CC2243"/>
    <w:rsid w:val="00CC4BE5"/>
    <w:rsid w:val="00CC65D2"/>
    <w:rsid w:val="00CC6915"/>
    <w:rsid w:val="00CD1F85"/>
    <w:rsid w:val="00CD321E"/>
    <w:rsid w:val="00CD4398"/>
    <w:rsid w:val="00CD73A6"/>
    <w:rsid w:val="00CE0EF0"/>
    <w:rsid w:val="00CE421A"/>
    <w:rsid w:val="00CF73F1"/>
    <w:rsid w:val="00CF7B16"/>
    <w:rsid w:val="00D036F1"/>
    <w:rsid w:val="00D109C6"/>
    <w:rsid w:val="00D1248B"/>
    <w:rsid w:val="00D12994"/>
    <w:rsid w:val="00D12CD6"/>
    <w:rsid w:val="00D1519E"/>
    <w:rsid w:val="00D151D2"/>
    <w:rsid w:val="00D15E10"/>
    <w:rsid w:val="00D17B24"/>
    <w:rsid w:val="00D23764"/>
    <w:rsid w:val="00D23E24"/>
    <w:rsid w:val="00D27B26"/>
    <w:rsid w:val="00D30096"/>
    <w:rsid w:val="00D3547A"/>
    <w:rsid w:val="00D3644C"/>
    <w:rsid w:val="00D44D30"/>
    <w:rsid w:val="00D468F0"/>
    <w:rsid w:val="00D47B40"/>
    <w:rsid w:val="00D54935"/>
    <w:rsid w:val="00D560F2"/>
    <w:rsid w:val="00D57612"/>
    <w:rsid w:val="00D80554"/>
    <w:rsid w:val="00D836A7"/>
    <w:rsid w:val="00D93837"/>
    <w:rsid w:val="00D94F43"/>
    <w:rsid w:val="00D97882"/>
    <w:rsid w:val="00D97DA1"/>
    <w:rsid w:val="00DA33EF"/>
    <w:rsid w:val="00DA7341"/>
    <w:rsid w:val="00DB0A88"/>
    <w:rsid w:val="00DB10F3"/>
    <w:rsid w:val="00DC692B"/>
    <w:rsid w:val="00DD077A"/>
    <w:rsid w:val="00DD429B"/>
    <w:rsid w:val="00DD54EB"/>
    <w:rsid w:val="00DD5C4B"/>
    <w:rsid w:val="00DE0490"/>
    <w:rsid w:val="00DE3200"/>
    <w:rsid w:val="00DF3DC9"/>
    <w:rsid w:val="00E02256"/>
    <w:rsid w:val="00E0594C"/>
    <w:rsid w:val="00E05969"/>
    <w:rsid w:val="00E106AA"/>
    <w:rsid w:val="00E149AC"/>
    <w:rsid w:val="00E15039"/>
    <w:rsid w:val="00E1602D"/>
    <w:rsid w:val="00E21962"/>
    <w:rsid w:val="00E36E18"/>
    <w:rsid w:val="00E43956"/>
    <w:rsid w:val="00E623A1"/>
    <w:rsid w:val="00E7086F"/>
    <w:rsid w:val="00E7326C"/>
    <w:rsid w:val="00E733FC"/>
    <w:rsid w:val="00E82571"/>
    <w:rsid w:val="00E83287"/>
    <w:rsid w:val="00E85954"/>
    <w:rsid w:val="00E874E7"/>
    <w:rsid w:val="00E96EA5"/>
    <w:rsid w:val="00EB0F64"/>
    <w:rsid w:val="00EB1868"/>
    <w:rsid w:val="00EB3418"/>
    <w:rsid w:val="00EB4322"/>
    <w:rsid w:val="00EB5001"/>
    <w:rsid w:val="00EB504E"/>
    <w:rsid w:val="00EC73CF"/>
    <w:rsid w:val="00EE6280"/>
    <w:rsid w:val="00EE65D9"/>
    <w:rsid w:val="00EF0DF2"/>
    <w:rsid w:val="00EF3EF8"/>
    <w:rsid w:val="00EF4A97"/>
    <w:rsid w:val="00EF58EE"/>
    <w:rsid w:val="00EF5E64"/>
    <w:rsid w:val="00F03572"/>
    <w:rsid w:val="00F06205"/>
    <w:rsid w:val="00F0722D"/>
    <w:rsid w:val="00F160A0"/>
    <w:rsid w:val="00F22D76"/>
    <w:rsid w:val="00F23BC8"/>
    <w:rsid w:val="00F25B3B"/>
    <w:rsid w:val="00F25B63"/>
    <w:rsid w:val="00F45A03"/>
    <w:rsid w:val="00F61C41"/>
    <w:rsid w:val="00F67520"/>
    <w:rsid w:val="00F711B8"/>
    <w:rsid w:val="00F71A44"/>
    <w:rsid w:val="00F75060"/>
    <w:rsid w:val="00F76DCF"/>
    <w:rsid w:val="00F83D4D"/>
    <w:rsid w:val="00F94AEF"/>
    <w:rsid w:val="00F95C51"/>
    <w:rsid w:val="00F961B8"/>
    <w:rsid w:val="00FA0A80"/>
    <w:rsid w:val="00FA1BBB"/>
    <w:rsid w:val="00FA379E"/>
    <w:rsid w:val="00FA441F"/>
    <w:rsid w:val="00FB685C"/>
    <w:rsid w:val="00FC1FD9"/>
    <w:rsid w:val="00FC2D8F"/>
    <w:rsid w:val="00FC6F73"/>
    <w:rsid w:val="00FD2170"/>
    <w:rsid w:val="00FD27FC"/>
    <w:rsid w:val="00FD5468"/>
    <w:rsid w:val="00FD60E1"/>
    <w:rsid w:val="00FD6C2A"/>
    <w:rsid w:val="00FE333E"/>
    <w:rsid w:val="00FE7834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D92AF"/>
  <w15:docId w15:val="{FD3859EE-562F-4D13-BE6F-EB6D62A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3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C0398"/>
    <w:rPr>
      <w:color w:val="954F72"/>
      <w:u w:val="single"/>
    </w:rPr>
  </w:style>
  <w:style w:type="paragraph" w:customStyle="1" w:styleId="msonormal0">
    <w:name w:val="msonormal"/>
    <w:basedOn w:val="Normal"/>
    <w:rsid w:val="007C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7C039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7C039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5">
    <w:name w:val="xl65"/>
    <w:basedOn w:val="Normal"/>
    <w:rsid w:val="007C039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table" w:styleId="TabeladeGrade2-nfase3">
    <w:name w:val="Grid Table 2 Accent 3"/>
    <w:basedOn w:val="Tabelanormal"/>
    <w:uiPriority w:val="47"/>
    <w:rsid w:val="007C0398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03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039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0398"/>
    <w:rPr>
      <w:vertAlign w:val="superscript"/>
    </w:rPr>
  </w:style>
  <w:style w:type="paragraph" w:customStyle="1" w:styleId="texto1">
    <w:name w:val="texto1"/>
    <w:basedOn w:val="Normal"/>
    <w:rsid w:val="007C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7453</Words>
  <Characters>40250</Characters>
  <Application>Microsoft Office Word</Application>
  <DocSecurity>0</DocSecurity>
  <Lines>335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2023-03-29T19:07:00Z</cp:lastPrinted>
  <dcterms:created xsi:type="dcterms:W3CDTF">2023-04-03T21:16:00Z</dcterms:created>
  <dcterms:modified xsi:type="dcterms:W3CDTF">2023-04-03T21:16:00Z</dcterms:modified>
</cp:coreProperties>
</file>